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C5858" w14:textId="5A773795" w:rsidR="001D1C29" w:rsidRDefault="00291CCA" w:rsidP="00063D97">
      <w:pPr>
        <w:widowControl/>
        <w:jc w:val="center"/>
        <w:rPr>
          <w:rFonts w:ascii="ＭＳ ゴシック" w:eastAsia="ＭＳ ゴシック" w:hAnsi="ＭＳ ゴシック"/>
        </w:rPr>
      </w:pPr>
      <w:r w:rsidRPr="00291CCA">
        <w:rPr>
          <w:rFonts w:ascii="ＭＳ ゴシック" w:eastAsia="ＭＳ ゴシック" w:hAnsi="ＭＳ ゴシック" w:hint="eastAsia"/>
        </w:rPr>
        <w:t>スピーキング力を高める指導とインタビューテストのあり方</w:t>
      </w:r>
    </w:p>
    <w:p w14:paraId="2A9C2992" w14:textId="77777777" w:rsidR="00291CCA" w:rsidRPr="00AA2BA6" w:rsidRDefault="00291CCA" w:rsidP="00063D97">
      <w:pPr>
        <w:widowControl/>
        <w:jc w:val="center"/>
        <w:rPr>
          <w:rFonts w:ascii="ＭＳ ゴシック" w:eastAsia="ＭＳ ゴシック" w:hAnsi="ＭＳ ゴシック"/>
        </w:rPr>
      </w:pPr>
    </w:p>
    <w:p w14:paraId="64771FD8" w14:textId="77777777" w:rsidR="00561E70" w:rsidRPr="00AA2BA6" w:rsidRDefault="00561E70" w:rsidP="00561E70">
      <w:pPr>
        <w:widowControl/>
        <w:jc w:val="left"/>
        <w:rPr>
          <w:rFonts w:ascii="ＭＳ ゴシック" w:eastAsia="ＭＳ ゴシック" w:hAnsi="ＭＳ ゴシック"/>
        </w:rPr>
      </w:pPr>
      <w:r w:rsidRPr="00AA2BA6">
        <w:rPr>
          <w:rFonts w:ascii="ＭＳ ゴシック" w:eastAsia="ＭＳ ゴシック" w:hAnsi="ＭＳ ゴシック" w:hint="eastAsia"/>
        </w:rPr>
        <w:t>1．はじめに</w:t>
      </w:r>
    </w:p>
    <w:p w14:paraId="490D7F21" w14:textId="77777777" w:rsidR="00561E70" w:rsidRPr="00AA2BA6" w:rsidRDefault="00561E70" w:rsidP="00561E70">
      <w:pPr>
        <w:widowControl/>
        <w:jc w:val="center"/>
        <w:rPr>
          <w:rFonts w:ascii="ＭＳ ゴシック" w:eastAsia="ＭＳ ゴシック" w:hAnsi="ＭＳ ゴシック"/>
        </w:rPr>
      </w:pPr>
    </w:p>
    <w:p w14:paraId="0F8D922E" w14:textId="1A9A37A5" w:rsidR="009E7E09" w:rsidRPr="00AA2BA6" w:rsidRDefault="00561E70" w:rsidP="000C1AB9">
      <w:pPr>
        <w:widowControl/>
        <w:jc w:val="left"/>
        <w:rPr>
          <w:rFonts w:ascii="ＭＳ ゴシック" w:eastAsia="ＭＳ ゴシック" w:hAnsi="ＭＳ ゴシック"/>
        </w:rPr>
      </w:pPr>
      <w:r w:rsidRPr="00AA2BA6">
        <w:rPr>
          <w:rFonts w:ascii="ＭＳ ゴシック" w:eastAsia="ＭＳ ゴシック" w:hAnsi="ＭＳ ゴシック" w:hint="eastAsia"/>
        </w:rPr>
        <w:t xml:space="preserve">　</w:t>
      </w:r>
      <w:r w:rsidR="00C55348" w:rsidRPr="00AA2BA6">
        <w:rPr>
          <w:rFonts w:ascii="ＭＳ ゴシック" w:eastAsia="ＭＳ ゴシック" w:hAnsi="ＭＳ ゴシック" w:hint="eastAsia"/>
        </w:rPr>
        <w:t>2</w:t>
      </w:r>
      <w:r w:rsidR="00C55348" w:rsidRPr="00AA2BA6">
        <w:rPr>
          <w:rFonts w:ascii="ＭＳ ゴシック" w:eastAsia="ＭＳ ゴシック" w:hAnsi="ＭＳ ゴシック"/>
        </w:rPr>
        <w:t>022</w:t>
      </w:r>
      <w:r w:rsidR="00C55348" w:rsidRPr="00AA2BA6">
        <w:rPr>
          <w:rFonts w:ascii="ＭＳ ゴシック" w:eastAsia="ＭＳ ゴシック" w:hAnsi="ＭＳ ゴシック" w:hint="eastAsia"/>
        </w:rPr>
        <w:t>年度より高等</w:t>
      </w:r>
      <w:r w:rsidR="00D2433B" w:rsidRPr="00AA2BA6">
        <w:rPr>
          <w:rFonts w:ascii="ＭＳ ゴシック" w:eastAsia="ＭＳ ゴシック" w:hAnsi="ＭＳ ゴシック" w:hint="eastAsia"/>
        </w:rPr>
        <w:t>学校においても新学習指導要領が施行され</w:t>
      </w:r>
      <w:r w:rsidR="00136526" w:rsidRPr="00AA2BA6">
        <w:rPr>
          <w:rFonts w:ascii="ＭＳ ゴシック" w:eastAsia="ＭＳ ゴシック" w:hAnsi="ＭＳ ゴシック" w:hint="eastAsia"/>
        </w:rPr>
        <w:t>，</w:t>
      </w:r>
      <w:r w:rsidR="00DF22C5" w:rsidRPr="00AA2BA6">
        <w:rPr>
          <w:rFonts w:ascii="ＭＳ ゴシック" w:eastAsia="ＭＳ ゴシック" w:hAnsi="ＭＳ ゴシック" w:hint="eastAsia"/>
        </w:rPr>
        <w:t>知識重視</w:t>
      </w:r>
      <w:r w:rsidR="006558A4" w:rsidRPr="00AA2BA6">
        <w:rPr>
          <w:rFonts w:ascii="ＭＳ ゴシック" w:eastAsia="ＭＳ ゴシック" w:hAnsi="ＭＳ ゴシック" w:hint="eastAsia"/>
        </w:rPr>
        <w:t>の教育</w:t>
      </w:r>
      <w:r w:rsidR="00DF22C5" w:rsidRPr="00AA2BA6">
        <w:rPr>
          <w:rFonts w:ascii="ＭＳ ゴシック" w:eastAsia="ＭＳ ゴシック" w:hAnsi="ＭＳ ゴシック" w:hint="eastAsia"/>
        </w:rPr>
        <w:t>から</w:t>
      </w:r>
      <w:r w:rsidR="00E87984" w:rsidRPr="00AA2BA6">
        <w:rPr>
          <w:rFonts w:ascii="ＭＳ ゴシック" w:eastAsia="ＭＳ ゴシック" w:hAnsi="ＭＳ ゴシック"/>
        </w:rPr>
        <w:t>生徒が未来社会を切り拓</w:t>
      </w:r>
      <w:r w:rsidR="00E857BC" w:rsidRPr="00AA2BA6">
        <w:rPr>
          <w:rFonts w:ascii="ＭＳ ゴシック" w:eastAsia="ＭＳ ゴシック" w:hAnsi="ＭＳ ゴシック" w:hint="eastAsia"/>
        </w:rPr>
        <w:t>く</w:t>
      </w:r>
      <w:r w:rsidR="00E87984" w:rsidRPr="00AA2BA6">
        <w:rPr>
          <w:rFonts w:ascii="ＭＳ ゴシック" w:eastAsia="ＭＳ ゴシック" w:hAnsi="ＭＳ ゴシック"/>
        </w:rPr>
        <w:t>ための資質・能力を</w:t>
      </w:r>
      <w:r w:rsidR="00E87984" w:rsidRPr="00AA2BA6">
        <w:rPr>
          <w:rFonts w:ascii="ＭＳ ゴシック" w:eastAsia="ＭＳ ゴシック" w:hAnsi="ＭＳ ゴシック" w:hint="eastAsia"/>
        </w:rPr>
        <w:t>確実に育成することにより一層重点が置かれるようになる。</w:t>
      </w:r>
      <w:r w:rsidR="003C1F03" w:rsidRPr="00AA2BA6">
        <w:rPr>
          <w:rFonts w:ascii="ＭＳ ゴシック" w:eastAsia="ＭＳ ゴシック" w:hAnsi="ＭＳ ゴシック" w:hint="eastAsia"/>
        </w:rPr>
        <w:t>英語学習において</w:t>
      </w:r>
      <w:r w:rsidR="0069238F" w:rsidRPr="00AA2BA6">
        <w:rPr>
          <w:rFonts w:ascii="ＭＳ ゴシック" w:eastAsia="ＭＳ ゴシック" w:hAnsi="ＭＳ ゴシック" w:hint="eastAsia"/>
        </w:rPr>
        <w:t>は</w:t>
      </w:r>
      <w:r w:rsidR="00E2221B" w:rsidRPr="00AA2BA6">
        <w:rPr>
          <w:rFonts w:ascii="ＭＳ ゴシック" w:eastAsia="ＭＳ ゴシック" w:hAnsi="ＭＳ ゴシック" w:hint="eastAsia"/>
        </w:rPr>
        <w:t>読む・書く・聴く・話す</w:t>
      </w:r>
      <w:r w:rsidR="00403082" w:rsidRPr="00AA2BA6">
        <w:rPr>
          <w:rFonts w:ascii="ＭＳ ゴシック" w:eastAsia="ＭＳ ゴシック" w:hAnsi="ＭＳ ゴシック" w:hint="eastAsia"/>
        </w:rPr>
        <w:t>（</w:t>
      </w:r>
      <w:r w:rsidR="004179EB" w:rsidRPr="00AA2BA6">
        <w:rPr>
          <w:rFonts w:ascii="ＭＳ ゴシック" w:eastAsia="ＭＳ ゴシック" w:hAnsi="ＭＳ ゴシック" w:hint="eastAsia"/>
        </w:rPr>
        <w:t>やりとり・</w:t>
      </w:r>
      <w:r w:rsidR="008E2B87" w:rsidRPr="00AA2BA6">
        <w:rPr>
          <w:rFonts w:ascii="ＭＳ ゴシック" w:eastAsia="ＭＳ ゴシック" w:hAnsi="ＭＳ ゴシック" w:hint="eastAsia"/>
        </w:rPr>
        <w:t>話すこと〔発表〕</w:t>
      </w:r>
      <w:r w:rsidR="00403082" w:rsidRPr="00AA2BA6">
        <w:rPr>
          <w:rFonts w:ascii="ＭＳ ゴシック" w:eastAsia="ＭＳ ゴシック" w:hAnsi="ＭＳ ゴシック" w:hint="eastAsia"/>
        </w:rPr>
        <w:t>）</w:t>
      </w:r>
      <w:r w:rsidR="00E2221B" w:rsidRPr="00AA2BA6">
        <w:rPr>
          <w:rFonts w:ascii="ＭＳ ゴシック" w:eastAsia="ＭＳ ゴシック" w:hAnsi="ＭＳ ゴシック" w:hint="eastAsia"/>
        </w:rPr>
        <w:t>の</w:t>
      </w:r>
      <w:r w:rsidR="00403082" w:rsidRPr="00AA2BA6">
        <w:rPr>
          <w:rFonts w:ascii="ＭＳ ゴシック" w:eastAsia="ＭＳ ゴシック" w:hAnsi="ＭＳ ゴシック" w:hint="eastAsia"/>
        </w:rPr>
        <w:t>５領域</w:t>
      </w:r>
      <w:r w:rsidR="0069238F" w:rsidRPr="00AA2BA6">
        <w:rPr>
          <w:rFonts w:ascii="ＭＳ ゴシック" w:eastAsia="ＭＳ ゴシック" w:hAnsi="ＭＳ ゴシック" w:hint="eastAsia"/>
        </w:rPr>
        <w:t>を</w:t>
      </w:r>
      <w:r w:rsidR="00403082" w:rsidRPr="00AA2BA6">
        <w:rPr>
          <w:rFonts w:ascii="ＭＳ ゴシック" w:eastAsia="ＭＳ ゴシック" w:hAnsi="ＭＳ ゴシック" w:hint="eastAsia"/>
        </w:rPr>
        <w:t>統合的に</w:t>
      </w:r>
      <w:r w:rsidR="0069238F" w:rsidRPr="00AA2BA6">
        <w:rPr>
          <w:rFonts w:ascii="ＭＳ ゴシック" w:eastAsia="ＭＳ ゴシック" w:hAnsi="ＭＳ ゴシック" w:hint="eastAsia"/>
        </w:rPr>
        <w:t>育成</w:t>
      </w:r>
      <w:r w:rsidR="00E2221B" w:rsidRPr="00AA2BA6">
        <w:rPr>
          <w:rFonts w:ascii="ＭＳ ゴシック" w:eastAsia="ＭＳ ゴシック" w:hAnsi="ＭＳ ゴシック" w:hint="eastAsia"/>
        </w:rPr>
        <w:t>することが求められ</w:t>
      </w:r>
      <w:r w:rsidR="00825066" w:rsidRPr="00AA2BA6">
        <w:rPr>
          <w:rFonts w:ascii="ＭＳ ゴシック" w:eastAsia="ＭＳ ゴシック" w:hAnsi="ＭＳ ゴシック" w:hint="eastAsia"/>
        </w:rPr>
        <w:t>る。その中で</w:t>
      </w:r>
      <w:r w:rsidR="00AF6B31" w:rsidRPr="00AA2BA6">
        <w:rPr>
          <w:rFonts w:ascii="ＭＳ ゴシック" w:eastAsia="ＭＳ ゴシック" w:hAnsi="ＭＳ ゴシック" w:hint="eastAsia"/>
        </w:rPr>
        <w:t>それぞれの技能</w:t>
      </w:r>
      <w:r w:rsidR="0069238F" w:rsidRPr="00AA2BA6">
        <w:rPr>
          <w:rFonts w:ascii="ＭＳ ゴシック" w:eastAsia="ＭＳ ゴシック" w:hAnsi="ＭＳ ゴシック" w:hint="eastAsia"/>
        </w:rPr>
        <w:t>を適切に評価されることが求められる。</w:t>
      </w:r>
      <w:r w:rsidR="003019E8" w:rsidRPr="00AA2BA6">
        <w:rPr>
          <w:rFonts w:ascii="ＭＳ ゴシック" w:eastAsia="ＭＳ ゴシック" w:hAnsi="ＭＳ ゴシック" w:hint="eastAsia"/>
        </w:rPr>
        <w:t>これまで</w:t>
      </w:r>
      <w:r w:rsidR="00136526" w:rsidRPr="00AA2BA6">
        <w:rPr>
          <w:rFonts w:ascii="ＭＳ ゴシック" w:eastAsia="ＭＳ ゴシック" w:hAnsi="ＭＳ ゴシック" w:hint="eastAsia"/>
        </w:rPr>
        <w:t>，</w:t>
      </w:r>
      <w:r w:rsidR="003019E8" w:rsidRPr="00AA2BA6">
        <w:rPr>
          <w:rFonts w:ascii="ＭＳ ゴシック" w:eastAsia="ＭＳ ゴシック" w:hAnsi="ＭＳ ゴシック" w:hint="eastAsia"/>
        </w:rPr>
        <w:t>読む</w:t>
      </w:r>
      <w:r w:rsidR="008C000F" w:rsidRPr="00AA2BA6">
        <w:rPr>
          <w:rFonts w:ascii="ＭＳ ゴシック" w:eastAsia="ＭＳ ゴシック" w:hAnsi="ＭＳ ゴシック" w:hint="eastAsia"/>
        </w:rPr>
        <w:t>・</w:t>
      </w:r>
      <w:r w:rsidR="003019E8" w:rsidRPr="00AA2BA6">
        <w:rPr>
          <w:rFonts w:ascii="ＭＳ ゴシック" w:eastAsia="ＭＳ ゴシック" w:hAnsi="ＭＳ ゴシック" w:hint="eastAsia"/>
        </w:rPr>
        <w:t>聴く</w:t>
      </w:r>
      <w:r w:rsidR="008C000F" w:rsidRPr="00AA2BA6">
        <w:rPr>
          <w:rFonts w:ascii="ＭＳ ゴシック" w:eastAsia="ＭＳ ゴシック" w:hAnsi="ＭＳ ゴシック" w:hint="eastAsia"/>
        </w:rPr>
        <w:t>・</w:t>
      </w:r>
      <w:r w:rsidR="006B569D" w:rsidRPr="00AA2BA6">
        <w:rPr>
          <w:rFonts w:ascii="ＭＳ ゴシック" w:eastAsia="ＭＳ ゴシック" w:hAnsi="ＭＳ ゴシック" w:hint="eastAsia"/>
        </w:rPr>
        <w:t>書く</w:t>
      </w:r>
      <w:r w:rsidR="003019E8" w:rsidRPr="00AA2BA6">
        <w:rPr>
          <w:rFonts w:ascii="ＭＳ ゴシック" w:eastAsia="ＭＳ ゴシック" w:hAnsi="ＭＳ ゴシック" w:hint="eastAsia"/>
        </w:rPr>
        <w:t>の３技能については</w:t>
      </w:r>
      <w:r w:rsidR="00AF67B4" w:rsidRPr="00AA2BA6">
        <w:rPr>
          <w:rFonts w:ascii="ＭＳ ゴシック" w:eastAsia="ＭＳ ゴシック" w:hAnsi="ＭＳ ゴシック" w:hint="eastAsia"/>
        </w:rPr>
        <w:t>筆記</w:t>
      </w:r>
      <w:r w:rsidR="002725B8" w:rsidRPr="00AA2BA6">
        <w:rPr>
          <w:rFonts w:ascii="ＭＳ ゴシック" w:eastAsia="ＭＳ ゴシック" w:hAnsi="ＭＳ ゴシック" w:hint="eastAsia"/>
        </w:rPr>
        <w:t>テストの行いやすさもあり</w:t>
      </w:r>
      <w:r w:rsidR="00136526" w:rsidRPr="00AA2BA6">
        <w:rPr>
          <w:rFonts w:ascii="ＭＳ ゴシック" w:eastAsia="ＭＳ ゴシック" w:hAnsi="ＭＳ ゴシック" w:hint="eastAsia"/>
        </w:rPr>
        <w:t>，</w:t>
      </w:r>
      <w:r w:rsidR="002725B8" w:rsidRPr="00AA2BA6">
        <w:rPr>
          <w:rFonts w:ascii="ＭＳ ゴシック" w:eastAsia="ＭＳ ゴシック" w:hAnsi="ＭＳ ゴシック" w:hint="eastAsia"/>
        </w:rPr>
        <w:t>その力を測る</w:t>
      </w:r>
      <w:r w:rsidR="00DD35AD" w:rsidRPr="00AA2BA6">
        <w:rPr>
          <w:rFonts w:ascii="ＭＳ ゴシック" w:eastAsia="ＭＳ ゴシック" w:hAnsi="ＭＳ ゴシック" w:hint="eastAsia"/>
        </w:rPr>
        <w:t>ノウハウ</w:t>
      </w:r>
      <w:r w:rsidR="002725B8" w:rsidRPr="00AA2BA6">
        <w:rPr>
          <w:rFonts w:ascii="ＭＳ ゴシック" w:eastAsia="ＭＳ ゴシック" w:hAnsi="ＭＳ ゴシック" w:hint="eastAsia"/>
        </w:rPr>
        <w:t>はある程度</w:t>
      </w:r>
      <w:r w:rsidR="00DD35AD" w:rsidRPr="00AA2BA6">
        <w:rPr>
          <w:rFonts w:ascii="ＭＳ ゴシック" w:eastAsia="ＭＳ ゴシック" w:hAnsi="ＭＳ ゴシック" w:hint="eastAsia"/>
        </w:rPr>
        <w:t>の蓄積がされつつあると思われる</w:t>
      </w:r>
      <w:r w:rsidR="002725B8" w:rsidRPr="00AA2BA6">
        <w:rPr>
          <w:rFonts w:ascii="ＭＳ ゴシック" w:eastAsia="ＭＳ ゴシック" w:hAnsi="ＭＳ ゴシック" w:hint="eastAsia"/>
        </w:rPr>
        <w:t>。一方で</w:t>
      </w:r>
      <w:r w:rsidR="00136526" w:rsidRPr="00AA2BA6">
        <w:rPr>
          <w:rFonts w:ascii="ＭＳ ゴシック" w:eastAsia="ＭＳ ゴシック" w:hAnsi="ＭＳ ゴシック" w:hint="eastAsia"/>
        </w:rPr>
        <w:t>，</w:t>
      </w:r>
      <w:r w:rsidR="00DD35AD" w:rsidRPr="00AA2BA6">
        <w:rPr>
          <w:rFonts w:ascii="ＭＳ ゴシック" w:eastAsia="ＭＳ ゴシック" w:hAnsi="ＭＳ ゴシック" w:hint="eastAsia"/>
        </w:rPr>
        <w:t>話す力については</w:t>
      </w:r>
      <w:r w:rsidR="00136526" w:rsidRPr="00AA2BA6">
        <w:rPr>
          <w:rFonts w:ascii="ＭＳ ゴシック" w:eastAsia="ＭＳ ゴシック" w:hAnsi="ＭＳ ゴシック" w:hint="eastAsia"/>
        </w:rPr>
        <w:t>，</w:t>
      </w:r>
      <w:r w:rsidR="00C82516" w:rsidRPr="00AA2BA6">
        <w:rPr>
          <w:rFonts w:ascii="ＭＳ ゴシック" w:eastAsia="ＭＳ ゴシック" w:hAnsi="ＭＳ ゴシック" w:hint="eastAsia"/>
        </w:rPr>
        <w:t>令和元</w:t>
      </w:r>
      <w:r w:rsidR="001759A9" w:rsidRPr="00AA2BA6">
        <w:rPr>
          <w:rFonts w:ascii="ＭＳ ゴシック" w:eastAsia="ＭＳ ゴシック" w:hAnsi="ＭＳ ゴシック" w:hint="eastAsia"/>
        </w:rPr>
        <w:t>年度の合本でも触れた</w:t>
      </w:r>
      <w:r w:rsidR="00F208C5" w:rsidRPr="00AA2BA6">
        <w:rPr>
          <w:rFonts w:ascii="ＭＳ ゴシック" w:eastAsia="ＭＳ ゴシック" w:hAnsi="ＭＳ ゴシック" w:hint="eastAsia"/>
        </w:rPr>
        <w:t>ように</w:t>
      </w:r>
      <w:r w:rsidR="00136526" w:rsidRPr="00AA2BA6">
        <w:rPr>
          <w:rFonts w:ascii="ＭＳ ゴシック" w:eastAsia="ＭＳ ゴシック" w:hAnsi="ＭＳ ゴシック" w:hint="eastAsia"/>
        </w:rPr>
        <w:t>，</w:t>
      </w:r>
      <w:r w:rsidRPr="00AA2BA6">
        <w:rPr>
          <w:rFonts w:ascii="ＭＳ ゴシック" w:eastAsia="ＭＳ ゴシック" w:hAnsi="ＭＳ ゴシック" w:hint="eastAsia"/>
        </w:rPr>
        <w:t>スピーキング力の向上を意図した指導が行われているものの，スピーキング力の向上をいかに評価するのかについては学校，もしくは教員によりバラバラであるのが現状</w:t>
      </w:r>
      <w:r w:rsidR="001759A9" w:rsidRPr="00AA2BA6">
        <w:rPr>
          <w:rFonts w:ascii="ＭＳ ゴシック" w:eastAsia="ＭＳ ゴシック" w:hAnsi="ＭＳ ゴシック" w:hint="eastAsia"/>
        </w:rPr>
        <w:t>である。</w:t>
      </w:r>
      <w:r w:rsidR="00AE3301" w:rsidRPr="00AA2BA6">
        <w:rPr>
          <w:rFonts w:ascii="ＭＳ ゴシック" w:eastAsia="ＭＳ ゴシック" w:hAnsi="ＭＳ ゴシック" w:hint="eastAsia"/>
        </w:rPr>
        <w:t>指導と評価の一体化が必要であるとは言うものの</w:t>
      </w:r>
      <w:r w:rsidR="00470821">
        <w:rPr>
          <w:rFonts w:ascii="ＭＳ ゴシック" w:eastAsia="ＭＳ ゴシック" w:hAnsi="ＭＳ ゴシック" w:hint="eastAsia"/>
        </w:rPr>
        <w:t>，</w:t>
      </w:r>
      <w:r w:rsidR="00AE3301" w:rsidRPr="00AA2BA6">
        <w:rPr>
          <w:rFonts w:ascii="ＭＳ ゴシック" w:eastAsia="ＭＳ ゴシック" w:hAnsi="ＭＳ ゴシック" w:hint="eastAsia"/>
        </w:rPr>
        <w:t>実際</w:t>
      </w:r>
      <w:r w:rsidR="00FE2BF3" w:rsidRPr="00AA2BA6">
        <w:rPr>
          <w:rFonts w:ascii="ＭＳ ゴシック" w:eastAsia="ＭＳ ゴシック" w:hAnsi="ＭＳ ゴシック" w:hint="eastAsia"/>
        </w:rPr>
        <w:t>はそこまで達成は出来ていない。</w:t>
      </w:r>
    </w:p>
    <w:p w14:paraId="07C9245B" w14:textId="56346AB2" w:rsidR="001D1C29" w:rsidRPr="00AA2BA6" w:rsidRDefault="00881F44" w:rsidP="009E7E09">
      <w:pPr>
        <w:widowControl/>
        <w:ind w:firstLineChars="100" w:firstLine="210"/>
        <w:jc w:val="left"/>
        <w:rPr>
          <w:rFonts w:ascii="ＭＳ ゴシック" w:eastAsia="ＭＳ ゴシック" w:hAnsi="ＭＳ ゴシック"/>
        </w:rPr>
      </w:pPr>
      <w:r w:rsidRPr="00AA2BA6">
        <w:rPr>
          <w:rFonts w:ascii="ＭＳ ゴシック" w:eastAsia="ＭＳ ゴシック" w:hAnsi="ＭＳ ゴシック" w:hint="eastAsia"/>
        </w:rPr>
        <w:t>そのような想いで令和元年度は</w:t>
      </w:r>
      <w:r w:rsidR="00F81D5E" w:rsidRPr="00AA2BA6">
        <w:rPr>
          <w:rFonts w:ascii="ＭＳ ゴシック" w:eastAsia="ＭＳ ゴシック" w:hAnsi="ＭＳ ゴシック" w:hint="eastAsia"/>
        </w:rPr>
        <w:t>それぞれの所属校の実情に応じて</w:t>
      </w:r>
      <w:r w:rsidR="00136526" w:rsidRPr="00AA2BA6">
        <w:rPr>
          <w:rFonts w:ascii="ＭＳ ゴシック" w:eastAsia="ＭＳ ゴシック" w:hAnsi="ＭＳ ゴシック" w:hint="eastAsia"/>
        </w:rPr>
        <w:t>，</w:t>
      </w:r>
      <w:r w:rsidR="00F81D5E" w:rsidRPr="00AA2BA6">
        <w:rPr>
          <w:rFonts w:ascii="ＭＳ ゴシック" w:eastAsia="ＭＳ ゴシック" w:hAnsi="ＭＳ ゴシック" w:hint="eastAsia"/>
        </w:rPr>
        <w:t>スピーキングテスト</w:t>
      </w:r>
      <w:r w:rsidR="007C0E07" w:rsidRPr="00AA2BA6">
        <w:rPr>
          <w:rFonts w:ascii="ＭＳ ゴシック" w:eastAsia="ＭＳ ゴシック" w:hAnsi="ＭＳ ゴシック" w:hint="eastAsia"/>
        </w:rPr>
        <w:t>のモデル的なものを作成することを目指して実践に取り組んだ。</w:t>
      </w:r>
      <w:r w:rsidR="00561E70" w:rsidRPr="00AA2BA6">
        <w:rPr>
          <w:rFonts w:ascii="ＭＳ ゴシック" w:eastAsia="ＭＳ ゴシック" w:hAnsi="ＭＳ ゴシック" w:hint="eastAsia"/>
        </w:rPr>
        <w:t>その中でスピーキングテストに関わる様々な留意点，大切なポイントが共有され，私たち自身の学びにな</w:t>
      </w:r>
      <w:r w:rsidR="000C1AB9" w:rsidRPr="00AA2BA6">
        <w:rPr>
          <w:rFonts w:ascii="ＭＳ ゴシック" w:eastAsia="ＭＳ ゴシック" w:hAnsi="ＭＳ ゴシック" w:hint="eastAsia"/>
        </w:rPr>
        <w:t>った。</w:t>
      </w:r>
    </w:p>
    <w:p w14:paraId="4E7C7C35" w14:textId="4220184B" w:rsidR="00A86EC0" w:rsidRPr="00AA2BA6" w:rsidRDefault="00FD38E3" w:rsidP="009E7E09">
      <w:pPr>
        <w:widowControl/>
        <w:ind w:firstLineChars="100" w:firstLine="210"/>
        <w:jc w:val="left"/>
        <w:rPr>
          <w:rFonts w:ascii="ＭＳ ゴシック" w:eastAsia="ＭＳ ゴシック" w:hAnsi="ＭＳ ゴシック"/>
        </w:rPr>
      </w:pPr>
      <w:r w:rsidRPr="00AA2BA6">
        <w:rPr>
          <w:rFonts w:ascii="ＭＳ ゴシック" w:eastAsia="ＭＳ ゴシック" w:hAnsi="ＭＳ ゴシック" w:hint="eastAsia"/>
        </w:rPr>
        <w:t>本年度は令和元年度の取り組みをさらに</w:t>
      </w:r>
      <w:r w:rsidR="00452FB9" w:rsidRPr="00AA2BA6">
        <w:rPr>
          <w:rFonts w:ascii="ＭＳ ゴシック" w:eastAsia="ＭＳ ゴシック" w:hAnsi="ＭＳ ゴシック" w:hint="eastAsia"/>
        </w:rPr>
        <w:t>発展させること</w:t>
      </w:r>
      <w:r w:rsidR="00136526" w:rsidRPr="00AA2BA6">
        <w:rPr>
          <w:rFonts w:ascii="ＭＳ ゴシック" w:eastAsia="ＭＳ ゴシック" w:hAnsi="ＭＳ ゴシック" w:hint="eastAsia"/>
        </w:rPr>
        <w:t>，</w:t>
      </w:r>
      <w:r w:rsidR="00452FB9" w:rsidRPr="00AA2BA6">
        <w:rPr>
          <w:rFonts w:ascii="ＭＳ ゴシック" w:eastAsia="ＭＳ ゴシック" w:hAnsi="ＭＳ ゴシック" w:hint="eastAsia"/>
        </w:rPr>
        <w:t>見えてきた課題を</w:t>
      </w:r>
      <w:r w:rsidR="00CC41CB" w:rsidRPr="00AA2BA6">
        <w:rPr>
          <w:rFonts w:ascii="ＭＳ ゴシック" w:eastAsia="ＭＳ ゴシック" w:hAnsi="ＭＳ ゴシック" w:hint="eastAsia"/>
        </w:rPr>
        <w:t>解決し</w:t>
      </w:r>
      <w:r w:rsidR="00136526" w:rsidRPr="00AA2BA6">
        <w:rPr>
          <w:rFonts w:ascii="ＭＳ ゴシック" w:eastAsia="ＭＳ ゴシック" w:hAnsi="ＭＳ ゴシック" w:hint="eastAsia"/>
        </w:rPr>
        <w:t>，</w:t>
      </w:r>
      <w:r w:rsidR="00CC41CB" w:rsidRPr="00AA2BA6">
        <w:rPr>
          <w:rFonts w:ascii="ＭＳ ゴシック" w:eastAsia="ＭＳ ゴシック" w:hAnsi="ＭＳ ゴシック" w:hint="eastAsia"/>
        </w:rPr>
        <w:t>より妥当性</w:t>
      </w:r>
      <w:r w:rsidR="00F05FF0">
        <w:rPr>
          <w:rFonts w:ascii="ＭＳ ゴシック" w:eastAsia="ＭＳ ゴシック" w:hAnsi="ＭＳ ゴシック" w:hint="eastAsia"/>
        </w:rPr>
        <w:t>や</w:t>
      </w:r>
      <w:r w:rsidR="00CC41CB" w:rsidRPr="00AA2BA6">
        <w:rPr>
          <w:rFonts w:ascii="ＭＳ ゴシック" w:eastAsia="ＭＳ ゴシック" w:hAnsi="ＭＳ ゴシック" w:hint="eastAsia"/>
        </w:rPr>
        <w:t>実行可能性が</w:t>
      </w:r>
      <w:r w:rsidR="00F05FF0">
        <w:rPr>
          <w:rFonts w:ascii="ＭＳ ゴシック" w:eastAsia="ＭＳ ゴシック" w:hAnsi="ＭＳ ゴシック" w:hint="eastAsia"/>
        </w:rPr>
        <w:t>高い</w:t>
      </w:r>
      <w:r w:rsidR="00CC41CB" w:rsidRPr="00AA2BA6">
        <w:rPr>
          <w:rFonts w:ascii="ＭＳ ゴシック" w:eastAsia="ＭＳ ゴシック" w:hAnsi="ＭＳ ゴシック" w:hint="eastAsia"/>
        </w:rPr>
        <w:t>ものに</w:t>
      </w:r>
      <w:r w:rsidR="00136526" w:rsidRPr="00AA2BA6">
        <w:rPr>
          <w:rFonts w:ascii="ＭＳ ゴシック" w:eastAsia="ＭＳ ゴシック" w:hAnsi="ＭＳ ゴシック" w:hint="eastAsia"/>
        </w:rPr>
        <w:t>，</w:t>
      </w:r>
      <w:r w:rsidR="00CC41CB" w:rsidRPr="00AA2BA6">
        <w:rPr>
          <w:rFonts w:ascii="ＭＳ ゴシック" w:eastAsia="ＭＳ ゴシック" w:hAnsi="ＭＳ ゴシック" w:hint="eastAsia"/>
        </w:rPr>
        <w:t>もしくはより意味があるものにしたいと取り組んできた。</w:t>
      </w:r>
      <w:r w:rsidR="00E91394" w:rsidRPr="00AA2BA6">
        <w:rPr>
          <w:rFonts w:ascii="ＭＳ ゴシック" w:eastAsia="ＭＳ ゴシック" w:hAnsi="ＭＳ ゴシック" w:hint="eastAsia"/>
        </w:rPr>
        <w:t>どの実践も一年間試行錯誤を積み重ねながら取り組んできたものである。</w:t>
      </w:r>
      <w:r w:rsidR="00EA1856" w:rsidRPr="00AA2BA6">
        <w:rPr>
          <w:rFonts w:ascii="ＭＳ ゴシック" w:eastAsia="ＭＳ ゴシック" w:hAnsi="ＭＳ ゴシック" w:hint="eastAsia"/>
        </w:rPr>
        <w:t>令和４年度からの観点別評価の本格導入に合わせて参考にしていただける部分もかなりあるのではないかと</w:t>
      </w:r>
      <w:r w:rsidR="00BA1349" w:rsidRPr="00AA2BA6">
        <w:rPr>
          <w:rFonts w:ascii="ＭＳ ゴシック" w:eastAsia="ＭＳ ゴシック" w:hAnsi="ＭＳ ゴシック" w:hint="eastAsia"/>
        </w:rPr>
        <w:t>考えている。是非</w:t>
      </w:r>
      <w:r w:rsidR="00136526" w:rsidRPr="00AA2BA6">
        <w:rPr>
          <w:rFonts w:ascii="ＭＳ ゴシック" w:eastAsia="ＭＳ ゴシック" w:hAnsi="ＭＳ ゴシック" w:hint="eastAsia"/>
        </w:rPr>
        <w:t>，</w:t>
      </w:r>
      <w:r w:rsidR="00BA1349" w:rsidRPr="00AA2BA6">
        <w:rPr>
          <w:rFonts w:ascii="ＭＳ ゴシック" w:eastAsia="ＭＳ ゴシック" w:hAnsi="ＭＳ ゴシック" w:hint="eastAsia"/>
        </w:rPr>
        <w:t>参考にしていただきたい。</w:t>
      </w:r>
    </w:p>
    <w:p w14:paraId="1379A05A" w14:textId="65199229" w:rsidR="00A86EC0" w:rsidRPr="00AA2BA6" w:rsidRDefault="00A86EC0" w:rsidP="009E7E09">
      <w:pPr>
        <w:widowControl/>
        <w:ind w:firstLineChars="100" w:firstLine="210"/>
        <w:jc w:val="left"/>
        <w:rPr>
          <w:rFonts w:ascii="ＭＳ ゴシック" w:eastAsia="ＭＳ ゴシック" w:hAnsi="ＭＳ ゴシック"/>
        </w:rPr>
      </w:pPr>
      <w:r w:rsidRPr="00AA2BA6">
        <w:rPr>
          <w:rFonts w:ascii="ＭＳ ゴシック" w:eastAsia="ＭＳ ゴシック" w:hAnsi="ＭＳ ゴシック" w:hint="eastAsia"/>
        </w:rPr>
        <w:t>中学校の実践では，</w:t>
      </w:r>
      <w:r w:rsidR="00E51B5A" w:rsidRPr="00AA2BA6">
        <w:rPr>
          <w:rFonts w:ascii="ＭＳ ゴシック" w:eastAsia="ＭＳ ゴシック" w:hAnsi="ＭＳ ゴシック" w:hint="eastAsia"/>
        </w:rPr>
        <w:t>「正しく話す力を育てる」ことを目標に</w:t>
      </w:r>
      <w:r w:rsidR="00AA2BA6" w:rsidRPr="00AA2BA6">
        <w:rPr>
          <w:rFonts w:ascii="ＭＳ ゴシック" w:eastAsia="ＭＳ ゴシック" w:hAnsi="ＭＳ ゴシック" w:hint="eastAsia"/>
        </w:rPr>
        <w:t>，</w:t>
      </w:r>
      <w:r w:rsidR="00CF17FB" w:rsidRPr="00AA2BA6">
        <w:rPr>
          <w:rFonts w:ascii="ＭＳ ゴシック" w:eastAsia="ＭＳ ゴシック" w:hAnsi="ＭＳ ゴシック" w:hint="eastAsia"/>
        </w:rPr>
        <w:t>しっかりと英語の基礎を身につけさせたい中学校段階であることを踏まえ</w:t>
      </w:r>
      <w:r w:rsidR="00AA2BA6" w:rsidRPr="00AA2BA6">
        <w:rPr>
          <w:rFonts w:ascii="ＭＳ ゴシック" w:eastAsia="ＭＳ ゴシック" w:hAnsi="ＭＳ ゴシック" w:hint="eastAsia"/>
        </w:rPr>
        <w:t>，</w:t>
      </w:r>
      <w:r w:rsidR="00AE1F6C" w:rsidRPr="00AA2BA6">
        <w:rPr>
          <w:rFonts w:ascii="ＭＳ ゴシック" w:eastAsia="ＭＳ ゴシック" w:hAnsi="ＭＳ ゴシック" w:hint="eastAsia"/>
        </w:rPr>
        <w:t>Accuracy</w:t>
      </w:r>
      <w:r w:rsidR="00D50998" w:rsidRPr="00AA2BA6">
        <w:rPr>
          <w:rFonts w:ascii="ＭＳ ゴシック" w:eastAsia="ＭＳ ゴシック" w:hAnsi="ＭＳ ゴシック" w:hint="eastAsia"/>
        </w:rPr>
        <w:t>に重点をおいた評価をした実践である。</w:t>
      </w:r>
      <w:r w:rsidR="004C5294" w:rsidRPr="00AA2BA6">
        <w:rPr>
          <w:rFonts w:ascii="ＭＳ ゴシック" w:eastAsia="ＭＳ ゴシック" w:hAnsi="ＭＳ ゴシック" w:hint="eastAsia"/>
        </w:rPr>
        <w:t>ただし</w:t>
      </w:r>
      <w:r w:rsidR="0045047B" w:rsidRPr="00AA2BA6">
        <w:rPr>
          <w:rFonts w:ascii="ＭＳ ゴシック" w:eastAsia="ＭＳ ゴシック" w:hAnsi="ＭＳ ゴシック" w:hint="eastAsia"/>
        </w:rPr>
        <w:t>コミュニケーションとして成立しているかどうかも</w:t>
      </w:r>
      <w:r w:rsidR="00351870" w:rsidRPr="00AA2BA6">
        <w:rPr>
          <w:rFonts w:ascii="ＭＳ ゴシック" w:eastAsia="ＭＳ ゴシック" w:hAnsi="ＭＳ ゴシック" w:hint="eastAsia"/>
        </w:rPr>
        <w:t>規準に含めている。文法と内容のバランスを考慮し</w:t>
      </w:r>
      <w:r w:rsidR="006D2594" w:rsidRPr="00AA2BA6">
        <w:rPr>
          <w:rFonts w:ascii="ＭＳ ゴシック" w:eastAsia="ＭＳ ゴシック" w:hAnsi="ＭＳ ゴシック" w:hint="eastAsia"/>
        </w:rPr>
        <w:t>つつ</w:t>
      </w:r>
      <w:r w:rsidR="00AA2BA6" w:rsidRPr="00AA2BA6">
        <w:rPr>
          <w:rFonts w:ascii="ＭＳ ゴシック" w:eastAsia="ＭＳ ゴシック" w:hAnsi="ＭＳ ゴシック" w:hint="eastAsia"/>
        </w:rPr>
        <w:t>，</w:t>
      </w:r>
      <w:r w:rsidR="006D2594" w:rsidRPr="00AA2BA6">
        <w:rPr>
          <w:rFonts w:ascii="ＭＳ ゴシック" w:eastAsia="ＭＳ ゴシック" w:hAnsi="ＭＳ ゴシック" w:hint="eastAsia"/>
        </w:rPr>
        <w:t>特定の指導の評価というよりも</w:t>
      </w:r>
      <w:r w:rsidR="00AA2BA6" w:rsidRPr="00AA2BA6">
        <w:rPr>
          <w:rFonts w:ascii="ＭＳ ゴシック" w:eastAsia="ＭＳ ゴシック" w:hAnsi="ＭＳ ゴシック" w:hint="eastAsia"/>
        </w:rPr>
        <w:t>，</w:t>
      </w:r>
      <w:r w:rsidR="006D2594" w:rsidRPr="00AA2BA6">
        <w:rPr>
          <w:rFonts w:ascii="ＭＳ ゴシック" w:eastAsia="ＭＳ ゴシック" w:hAnsi="ＭＳ ゴシック" w:hint="eastAsia"/>
        </w:rPr>
        <w:t>普段の授業を</w:t>
      </w:r>
      <w:r w:rsidR="0070372B" w:rsidRPr="00AA2BA6">
        <w:rPr>
          <w:rFonts w:ascii="ＭＳ ゴシック" w:eastAsia="ＭＳ ゴシック" w:hAnsi="ＭＳ ゴシック" w:hint="eastAsia"/>
        </w:rPr>
        <w:t>通して指導してきた話す力を評価するための</w:t>
      </w:r>
      <w:r w:rsidR="0093067F" w:rsidRPr="00AA2BA6">
        <w:rPr>
          <w:rFonts w:ascii="ＭＳ ゴシック" w:eastAsia="ＭＳ ゴシック" w:hAnsi="ＭＳ ゴシック" w:hint="eastAsia"/>
        </w:rPr>
        <w:t>スピーキングテストである。</w:t>
      </w:r>
    </w:p>
    <w:p w14:paraId="117DC0C4" w14:textId="732DBFA1" w:rsidR="0093067F" w:rsidRPr="00AA2BA6" w:rsidRDefault="00F8150A" w:rsidP="009E7E09">
      <w:pPr>
        <w:widowControl/>
        <w:ind w:firstLineChars="100" w:firstLine="210"/>
        <w:jc w:val="left"/>
        <w:rPr>
          <w:rFonts w:ascii="ＭＳ ゴシック" w:eastAsia="ＭＳ ゴシック" w:hAnsi="ＭＳ ゴシック"/>
        </w:rPr>
      </w:pPr>
      <w:r w:rsidRPr="00AA2BA6">
        <w:rPr>
          <w:rFonts w:ascii="ＭＳ ゴシック" w:eastAsia="ＭＳ ゴシック" w:hAnsi="ＭＳ ゴシック" w:hint="eastAsia"/>
        </w:rPr>
        <w:t>高校</w:t>
      </w:r>
      <w:r w:rsidR="001D02BE" w:rsidRPr="00AA2BA6">
        <w:rPr>
          <w:rFonts w:ascii="ＭＳ ゴシック" w:eastAsia="ＭＳ ゴシック" w:hAnsi="ＭＳ ゴシック" w:hint="eastAsia"/>
        </w:rPr>
        <w:t>の実践は二つある。</w:t>
      </w:r>
      <w:r w:rsidR="002B1E13" w:rsidRPr="00AA2BA6">
        <w:rPr>
          <w:rFonts w:ascii="ＭＳ ゴシック" w:eastAsia="ＭＳ ゴシック" w:hAnsi="ＭＳ ゴシック" w:hint="eastAsia"/>
        </w:rPr>
        <w:t>一つは</w:t>
      </w:r>
      <w:r w:rsidR="00480922" w:rsidRPr="00AA2BA6">
        <w:rPr>
          <w:rFonts w:ascii="ＭＳ ゴシック" w:eastAsia="ＭＳ ゴシック" w:hAnsi="ＭＳ ゴシック" w:hint="eastAsia"/>
        </w:rPr>
        <w:t>生徒の発話内容の分析と</w:t>
      </w:r>
      <w:r w:rsidR="008435D0" w:rsidRPr="00AA2BA6">
        <w:rPr>
          <w:rFonts w:ascii="ＭＳ ゴシック" w:eastAsia="ＭＳ ゴシック" w:hAnsi="ＭＳ ゴシック" w:hint="eastAsia"/>
        </w:rPr>
        <w:t>ディベート</w:t>
      </w:r>
      <w:r w:rsidR="0070372B" w:rsidRPr="00AA2BA6">
        <w:rPr>
          <w:rFonts w:ascii="ＭＳ ゴシック" w:eastAsia="ＭＳ ゴシック" w:hAnsi="ＭＳ ゴシック" w:hint="eastAsia"/>
        </w:rPr>
        <w:t>を</w:t>
      </w:r>
      <w:r w:rsidR="008F50DC" w:rsidRPr="00AA2BA6">
        <w:rPr>
          <w:rFonts w:ascii="ＭＳ ゴシック" w:eastAsia="ＭＳ ゴシック" w:hAnsi="ＭＳ ゴシック" w:hint="eastAsia"/>
        </w:rPr>
        <w:t>核</w:t>
      </w:r>
      <w:r w:rsidR="0070372B" w:rsidRPr="00AA2BA6">
        <w:rPr>
          <w:rFonts w:ascii="ＭＳ ゴシック" w:eastAsia="ＭＳ ゴシック" w:hAnsi="ＭＳ ゴシック" w:hint="eastAsia"/>
        </w:rPr>
        <w:t>にした授業デザインと評価の仕方</w:t>
      </w:r>
      <w:r w:rsidR="008F50DC" w:rsidRPr="00AA2BA6">
        <w:rPr>
          <w:rFonts w:ascii="ＭＳ ゴシック" w:eastAsia="ＭＳ ゴシック" w:hAnsi="ＭＳ ゴシック" w:hint="eastAsia"/>
        </w:rPr>
        <w:t>を探った取り組みである。</w:t>
      </w:r>
      <w:r w:rsidR="00847611" w:rsidRPr="00AA2BA6">
        <w:rPr>
          <w:rFonts w:ascii="ＭＳ ゴシック" w:eastAsia="ＭＳ ゴシック" w:hAnsi="ＭＳ ゴシック" w:hint="eastAsia"/>
        </w:rPr>
        <w:t>題材の設定や評価方法の検討</w:t>
      </w:r>
      <w:r w:rsidR="0024403D" w:rsidRPr="00AA2BA6">
        <w:rPr>
          <w:rFonts w:ascii="ＭＳ ゴシック" w:eastAsia="ＭＳ ゴシック" w:hAnsi="ＭＳ ゴシック" w:hint="eastAsia"/>
        </w:rPr>
        <w:t>，</w:t>
      </w:r>
      <w:r w:rsidR="000257EC" w:rsidRPr="00AA2BA6">
        <w:rPr>
          <w:rFonts w:ascii="ＭＳ ゴシック" w:eastAsia="ＭＳ ゴシック" w:hAnsi="ＭＳ ゴシック" w:hint="eastAsia"/>
        </w:rPr>
        <w:t>評価者の</w:t>
      </w:r>
      <w:r w:rsidR="00B217A2" w:rsidRPr="00AA2BA6">
        <w:rPr>
          <w:rFonts w:ascii="ＭＳ ゴシック" w:eastAsia="ＭＳ ゴシック" w:hAnsi="ＭＳ ゴシック" w:hint="eastAsia"/>
        </w:rPr>
        <w:t>評価の揺れをなくすための工夫</w:t>
      </w:r>
      <w:r w:rsidR="0024403D" w:rsidRPr="00AA2BA6">
        <w:rPr>
          <w:rFonts w:ascii="ＭＳ ゴシック" w:eastAsia="ＭＳ ゴシック" w:hAnsi="ＭＳ ゴシック" w:hint="eastAsia"/>
        </w:rPr>
        <w:t>など</w:t>
      </w:r>
      <w:r w:rsidR="00290AE0" w:rsidRPr="00AA2BA6">
        <w:rPr>
          <w:rFonts w:ascii="ＭＳ ゴシック" w:eastAsia="ＭＳ ゴシック" w:hAnsi="ＭＳ ゴシック" w:hint="eastAsia"/>
        </w:rPr>
        <w:t>，参考にできる点が多くある。</w:t>
      </w:r>
      <w:r w:rsidR="00C777E5" w:rsidRPr="00AA2BA6">
        <w:rPr>
          <w:rFonts w:ascii="ＭＳ ゴシック" w:eastAsia="ＭＳ ゴシック" w:hAnsi="ＭＳ ゴシック" w:hint="eastAsia"/>
        </w:rPr>
        <w:t>単に英語を学ぶのではなく</w:t>
      </w:r>
      <w:r w:rsidR="00AA2BA6" w:rsidRPr="00AA2BA6">
        <w:rPr>
          <w:rFonts w:ascii="ＭＳ ゴシック" w:eastAsia="ＭＳ ゴシック" w:hAnsi="ＭＳ ゴシック" w:hint="eastAsia"/>
        </w:rPr>
        <w:t>，</w:t>
      </w:r>
      <w:r w:rsidR="00C777E5" w:rsidRPr="00AA2BA6">
        <w:rPr>
          <w:rFonts w:ascii="ＭＳ ゴシック" w:eastAsia="ＭＳ ゴシック" w:hAnsi="ＭＳ ゴシック" w:hint="eastAsia"/>
        </w:rPr>
        <w:t>生徒が思考をより深めるために教科横断的な取り組みを行っている点も興味深い。</w:t>
      </w:r>
    </w:p>
    <w:p w14:paraId="6FAFE89C" w14:textId="786AF145" w:rsidR="00A4661B" w:rsidRPr="00AA2BA6" w:rsidRDefault="00C777E5" w:rsidP="004577E6">
      <w:pPr>
        <w:widowControl/>
        <w:ind w:firstLineChars="100" w:firstLine="210"/>
        <w:jc w:val="left"/>
        <w:rPr>
          <w:rFonts w:ascii="ＭＳ ゴシック" w:eastAsia="ＭＳ ゴシック" w:hAnsi="ＭＳ ゴシック"/>
        </w:rPr>
      </w:pPr>
      <w:r w:rsidRPr="00AA2BA6">
        <w:rPr>
          <w:rFonts w:ascii="ＭＳ ゴシック" w:eastAsia="ＭＳ ゴシック" w:hAnsi="ＭＳ ゴシック" w:hint="eastAsia"/>
        </w:rPr>
        <w:t>もう一つは</w:t>
      </w:r>
      <w:r w:rsidR="00F11615" w:rsidRPr="00AA2BA6">
        <w:rPr>
          <w:rFonts w:ascii="ＭＳ ゴシック" w:eastAsia="ＭＳ ゴシック" w:hAnsi="ＭＳ ゴシック" w:hint="eastAsia"/>
        </w:rPr>
        <w:t>「発表する力」</w:t>
      </w:r>
      <w:r w:rsidR="00990643" w:rsidRPr="00AA2BA6">
        <w:rPr>
          <w:rFonts w:ascii="ＭＳ ゴシック" w:eastAsia="ＭＳ ゴシック" w:hAnsi="ＭＳ ゴシック" w:hint="eastAsia"/>
        </w:rPr>
        <w:t>を育成することを目指し実践を行った</w:t>
      </w:r>
      <w:r w:rsidR="00F05FF0">
        <w:rPr>
          <w:rFonts w:ascii="ＭＳ ゴシック" w:eastAsia="ＭＳ ゴシック" w:hAnsi="ＭＳ ゴシック" w:hint="eastAsia"/>
        </w:rPr>
        <w:t>取り組みである</w:t>
      </w:r>
      <w:r w:rsidR="00990643" w:rsidRPr="00AA2BA6">
        <w:rPr>
          <w:rFonts w:ascii="ＭＳ ゴシック" w:eastAsia="ＭＳ ゴシック" w:hAnsi="ＭＳ ゴシック" w:hint="eastAsia"/>
        </w:rPr>
        <w:t>。本実践は</w:t>
      </w:r>
      <w:r w:rsidR="004577E6" w:rsidRPr="00AA2BA6">
        <w:rPr>
          <w:rFonts w:ascii="ＭＳ ゴシック" w:eastAsia="ＭＳ ゴシック" w:hAnsi="ＭＳ ゴシック" w:hint="eastAsia"/>
        </w:rPr>
        <w:t>実践校の英語科としての目標を踏まえ</w:t>
      </w:r>
      <w:r w:rsidR="00AA2BA6" w:rsidRPr="00AA2BA6">
        <w:rPr>
          <w:rFonts w:ascii="ＭＳ ゴシック" w:eastAsia="ＭＳ ゴシック" w:hAnsi="ＭＳ ゴシック" w:hint="eastAsia"/>
        </w:rPr>
        <w:t>，</w:t>
      </w:r>
      <w:r w:rsidR="004577E6" w:rsidRPr="00AA2BA6">
        <w:rPr>
          <w:rFonts w:ascii="ＭＳ ゴシック" w:eastAsia="ＭＳ ゴシック" w:hAnsi="ＭＳ ゴシック" w:hint="eastAsia"/>
        </w:rPr>
        <w:t>また</w:t>
      </w:r>
      <w:r w:rsidR="005F1332" w:rsidRPr="00AA2BA6">
        <w:rPr>
          <w:rFonts w:ascii="ＭＳ ゴシック" w:eastAsia="ＭＳ ゴシック" w:hAnsi="ＭＳ ゴシック" w:hint="eastAsia"/>
        </w:rPr>
        <w:t>探究活動</w:t>
      </w:r>
      <w:r w:rsidR="004F4E94" w:rsidRPr="00AA2BA6">
        <w:rPr>
          <w:rFonts w:ascii="ＭＳ ゴシック" w:eastAsia="ＭＳ ゴシック" w:hAnsi="ＭＳ ゴシック" w:hint="eastAsia"/>
        </w:rPr>
        <w:t>との相乗効果を狙ったものであ</w:t>
      </w:r>
      <w:r w:rsidR="00DD700C" w:rsidRPr="00AA2BA6">
        <w:rPr>
          <w:rFonts w:ascii="ＭＳ ゴシック" w:eastAsia="ＭＳ ゴシック" w:hAnsi="ＭＳ ゴシック" w:hint="eastAsia"/>
        </w:rPr>
        <w:t>る。</w:t>
      </w:r>
      <w:r w:rsidR="003A1F7C" w:rsidRPr="00AA2BA6">
        <w:rPr>
          <w:rFonts w:ascii="ＭＳ ゴシック" w:eastAsia="ＭＳ ゴシック" w:hAnsi="ＭＳ ゴシック" w:hint="eastAsia"/>
        </w:rPr>
        <w:t>スキルの定着のために様々な工夫を日々の授業で積み重ね</w:t>
      </w:r>
      <w:r w:rsidR="00AA2BA6" w:rsidRPr="00AA2BA6">
        <w:rPr>
          <w:rFonts w:ascii="ＭＳ ゴシック" w:eastAsia="ＭＳ ゴシック" w:hAnsi="ＭＳ ゴシック" w:hint="eastAsia"/>
        </w:rPr>
        <w:t>，</w:t>
      </w:r>
      <w:r w:rsidR="003A1F7C" w:rsidRPr="00AA2BA6">
        <w:rPr>
          <w:rFonts w:ascii="ＭＳ ゴシック" w:eastAsia="ＭＳ ゴシック" w:hAnsi="ＭＳ ゴシック" w:hint="eastAsia"/>
        </w:rPr>
        <w:t>その成果を試す場がパフォーマンステスト</w:t>
      </w:r>
      <w:r w:rsidR="00E91394" w:rsidRPr="00AA2BA6">
        <w:rPr>
          <w:rFonts w:ascii="ＭＳ ゴシック" w:eastAsia="ＭＳ ゴシック" w:hAnsi="ＭＳ ゴシック" w:hint="eastAsia"/>
        </w:rPr>
        <w:t>となっている。</w:t>
      </w:r>
      <w:r w:rsidR="001B4251" w:rsidRPr="00AA2BA6">
        <w:rPr>
          <w:rFonts w:ascii="ＭＳ ゴシック" w:eastAsia="ＭＳ ゴシック" w:hAnsi="ＭＳ ゴシック" w:hint="eastAsia"/>
        </w:rPr>
        <w:t>ディベートの実践</w:t>
      </w:r>
      <w:r w:rsidR="00D56630" w:rsidRPr="00AA2BA6">
        <w:rPr>
          <w:rFonts w:ascii="ＭＳ ゴシック" w:eastAsia="ＭＳ ゴシック" w:hAnsi="ＭＳ ゴシック" w:hint="eastAsia"/>
        </w:rPr>
        <w:t>と共に</w:t>
      </w:r>
      <w:r w:rsidR="00AA2BA6" w:rsidRPr="00AA2BA6">
        <w:rPr>
          <w:rFonts w:ascii="ＭＳ ゴシック" w:eastAsia="ＭＳ ゴシック" w:hAnsi="ＭＳ ゴシック" w:hint="eastAsia"/>
        </w:rPr>
        <w:t>，</w:t>
      </w:r>
      <w:r w:rsidR="008341DA">
        <w:rPr>
          <w:rFonts w:ascii="ＭＳ ゴシック" w:eastAsia="ＭＳ ゴシック" w:hAnsi="ＭＳ ゴシック" w:hint="eastAsia"/>
        </w:rPr>
        <w:t>他教科の</w:t>
      </w:r>
      <w:r w:rsidR="00AF7DD4" w:rsidRPr="00AA2BA6">
        <w:rPr>
          <w:rFonts w:ascii="ＭＳ ゴシック" w:eastAsia="ＭＳ ゴシック" w:hAnsi="ＭＳ ゴシック" w:hint="eastAsia"/>
        </w:rPr>
        <w:t>授業を</w:t>
      </w:r>
      <w:r w:rsidR="008341DA">
        <w:rPr>
          <w:rFonts w:ascii="ＭＳ ゴシック" w:eastAsia="ＭＳ ゴシック" w:hAnsi="ＭＳ ゴシック" w:hint="eastAsia"/>
        </w:rPr>
        <w:t>はじ</w:t>
      </w:r>
      <w:r w:rsidR="00AF7DD4" w:rsidRPr="00AA2BA6">
        <w:rPr>
          <w:rFonts w:ascii="ＭＳ ゴシック" w:eastAsia="ＭＳ ゴシック" w:hAnsi="ＭＳ ゴシック" w:hint="eastAsia"/>
        </w:rPr>
        <w:t>めとして</w:t>
      </w:r>
      <w:r w:rsidR="001B4251" w:rsidRPr="00AA2BA6">
        <w:rPr>
          <w:rFonts w:ascii="ＭＳ ゴシック" w:eastAsia="ＭＳ ゴシック" w:hAnsi="ＭＳ ゴシック" w:hint="eastAsia"/>
        </w:rPr>
        <w:t>他の教育活動</w:t>
      </w:r>
      <w:r w:rsidR="00AA2BA6" w:rsidRPr="00AA2BA6">
        <w:rPr>
          <w:rFonts w:ascii="ＭＳ ゴシック" w:eastAsia="ＭＳ ゴシック" w:hAnsi="ＭＳ ゴシック" w:hint="eastAsia"/>
        </w:rPr>
        <w:t>と協働する</w:t>
      </w:r>
      <w:r w:rsidR="00AF7DD4" w:rsidRPr="00AA2BA6">
        <w:rPr>
          <w:rFonts w:ascii="ＭＳ ゴシック" w:eastAsia="ＭＳ ゴシック" w:hAnsi="ＭＳ ゴシック" w:hint="eastAsia"/>
        </w:rPr>
        <w:t>ことの意義に</w:t>
      </w:r>
      <w:r w:rsidR="00AA2BA6" w:rsidRPr="00AA2BA6">
        <w:rPr>
          <w:rFonts w:ascii="ＭＳ ゴシック" w:eastAsia="ＭＳ ゴシック" w:hAnsi="ＭＳ ゴシック" w:hint="eastAsia"/>
        </w:rPr>
        <w:t>改めて</w:t>
      </w:r>
      <w:r w:rsidR="00AF7DD4" w:rsidRPr="00AA2BA6">
        <w:rPr>
          <w:rFonts w:ascii="ＭＳ ゴシック" w:eastAsia="ＭＳ ゴシック" w:hAnsi="ＭＳ ゴシック" w:hint="eastAsia"/>
        </w:rPr>
        <w:t>気づかせてくれる実践でもある。</w:t>
      </w:r>
    </w:p>
    <w:p w14:paraId="05D60802" w14:textId="7F1913FA" w:rsidR="00FD38E3" w:rsidRPr="00AA2BA6" w:rsidRDefault="004326C7" w:rsidP="009E7E09">
      <w:pPr>
        <w:widowControl/>
        <w:ind w:firstLineChars="100" w:firstLine="210"/>
        <w:jc w:val="left"/>
        <w:rPr>
          <w:rFonts w:ascii="ＭＳ ゴシック" w:eastAsia="ＭＳ ゴシック" w:hAnsi="ＭＳ ゴシック"/>
        </w:rPr>
      </w:pPr>
      <w:r w:rsidRPr="00AA2BA6">
        <w:rPr>
          <w:rFonts w:ascii="ＭＳ ゴシック" w:eastAsia="ＭＳ ゴシック" w:hAnsi="ＭＳ ゴシック" w:hint="eastAsia"/>
        </w:rPr>
        <w:t>なお，最後にGTECのスピーキングテスト編集チームにお話を伺った際の</w:t>
      </w:r>
      <w:r w:rsidR="00B619E8" w:rsidRPr="00AA2BA6">
        <w:rPr>
          <w:rFonts w:ascii="ＭＳ ゴシック" w:eastAsia="ＭＳ ゴシック" w:hAnsi="ＭＳ ゴシック" w:hint="eastAsia"/>
        </w:rPr>
        <w:t>内容をまとめてある。</w:t>
      </w:r>
      <w:r w:rsidR="001A78D2" w:rsidRPr="00AA2BA6">
        <w:rPr>
          <w:rFonts w:ascii="ＭＳ ゴシック" w:eastAsia="ＭＳ ゴシック" w:hAnsi="ＭＳ ゴシック" w:hint="eastAsia"/>
        </w:rPr>
        <w:t>改めてスピーキング力を測定することの難しさ</w:t>
      </w:r>
      <w:r w:rsidR="00AA2BA6" w:rsidRPr="00AA2BA6">
        <w:rPr>
          <w:rFonts w:ascii="ＭＳ ゴシック" w:eastAsia="ＭＳ ゴシック" w:hAnsi="ＭＳ ゴシック" w:hint="eastAsia"/>
        </w:rPr>
        <w:t>，</w:t>
      </w:r>
      <w:r w:rsidR="001A78D2" w:rsidRPr="00AA2BA6">
        <w:rPr>
          <w:rFonts w:ascii="ＭＳ ゴシック" w:eastAsia="ＭＳ ゴシック" w:hAnsi="ＭＳ ゴシック" w:hint="eastAsia"/>
        </w:rPr>
        <w:t>大変さを感じたが</w:t>
      </w:r>
      <w:r w:rsidR="00AA2BA6" w:rsidRPr="00AA2BA6">
        <w:rPr>
          <w:rFonts w:ascii="ＭＳ ゴシック" w:eastAsia="ＭＳ ゴシック" w:hAnsi="ＭＳ ゴシック" w:hint="eastAsia"/>
        </w:rPr>
        <w:t>，</w:t>
      </w:r>
      <w:r w:rsidR="006F1599" w:rsidRPr="00AA2BA6">
        <w:rPr>
          <w:rFonts w:ascii="ＭＳ ゴシック" w:eastAsia="ＭＳ ゴシック" w:hAnsi="ＭＳ ゴシック" w:hint="eastAsia"/>
        </w:rPr>
        <w:t>大いに参考にできる内容なので</w:t>
      </w:r>
      <w:r w:rsidR="00AA2BA6" w:rsidRPr="00AA2BA6">
        <w:rPr>
          <w:rFonts w:ascii="ＭＳ ゴシック" w:eastAsia="ＭＳ ゴシック" w:hAnsi="ＭＳ ゴシック" w:hint="eastAsia"/>
        </w:rPr>
        <w:t>，</w:t>
      </w:r>
      <w:r w:rsidR="006F1599" w:rsidRPr="00AA2BA6">
        <w:rPr>
          <w:rFonts w:ascii="ＭＳ ゴシック" w:eastAsia="ＭＳ ゴシック" w:hAnsi="ＭＳ ゴシック" w:hint="eastAsia"/>
        </w:rPr>
        <w:t>こちらもお目通しいただきたい。</w:t>
      </w:r>
    </w:p>
    <w:p w14:paraId="0FD16ECE" w14:textId="6855EE6F" w:rsidR="00BA1349" w:rsidRPr="00AA2BA6" w:rsidRDefault="00BA1349" w:rsidP="009E7E09">
      <w:pPr>
        <w:widowControl/>
        <w:ind w:firstLineChars="100" w:firstLine="210"/>
        <w:jc w:val="left"/>
        <w:rPr>
          <w:rFonts w:ascii="ＭＳ ゴシック" w:eastAsia="ＭＳ ゴシック" w:hAnsi="ＭＳ ゴシック"/>
        </w:rPr>
      </w:pPr>
      <w:r w:rsidRPr="00AA2BA6">
        <w:rPr>
          <w:rFonts w:ascii="ＭＳ ゴシック" w:eastAsia="ＭＳ ゴシック" w:hAnsi="ＭＳ ゴシック" w:hint="eastAsia"/>
        </w:rPr>
        <w:t>なお</w:t>
      </w:r>
      <w:r w:rsidR="00136526" w:rsidRPr="00AA2BA6">
        <w:rPr>
          <w:rFonts w:ascii="ＭＳ ゴシック" w:eastAsia="ＭＳ ゴシック" w:hAnsi="ＭＳ ゴシック" w:hint="eastAsia"/>
        </w:rPr>
        <w:t>，</w:t>
      </w:r>
      <w:r w:rsidRPr="00AA2BA6">
        <w:rPr>
          <w:rFonts w:ascii="ＭＳ ゴシック" w:eastAsia="ＭＳ ゴシック" w:hAnsi="ＭＳ ゴシック" w:hint="eastAsia"/>
        </w:rPr>
        <w:t>本原稿は英語研究会のホームページに</w:t>
      </w:r>
      <w:r w:rsidR="004D776D" w:rsidRPr="00AA2BA6">
        <w:rPr>
          <w:rFonts w:ascii="ＭＳ ゴシック" w:eastAsia="ＭＳ ゴシック" w:hAnsi="ＭＳ ゴシック" w:hint="eastAsia"/>
        </w:rPr>
        <w:t>ワード形式でも掲載していただく予定である。ワークシートやルーブリックなど</w:t>
      </w:r>
      <w:r w:rsidR="00136526" w:rsidRPr="00AA2BA6">
        <w:rPr>
          <w:rFonts w:ascii="ＭＳ ゴシック" w:eastAsia="ＭＳ ゴシック" w:hAnsi="ＭＳ ゴシック" w:hint="eastAsia"/>
        </w:rPr>
        <w:t>，</w:t>
      </w:r>
      <w:r w:rsidR="004D776D" w:rsidRPr="00AA2BA6">
        <w:rPr>
          <w:rFonts w:ascii="ＭＳ ゴシック" w:eastAsia="ＭＳ ゴシック" w:hAnsi="ＭＳ ゴシック" w:hint="eastAsia"/>
        </w:rPr>
        <w:t>よろしければお使いいただき</w:t>
      </w:r>
      <w:r w:rsidR="00136526" w:rsidRPr="00AA2BA6">
        <w:rPr>
          <w:rFonts w:ascii="ＭＳ ゴシック" w:eastAsia="ＭＳ ゴシック" w:hAnsi="ＭＳ ゴシック" w:hint="eastAsia"/>
        </w:rPr>
        <w:t>，</w:t>
      </w:r>
      <w:r w:rsidR="004D776D" w:rsidRPr="00AA2BA6">
        <w:rPr>
          <w:rFonts w:ascii="ＭＳ ゴシック" w:eastAsia="ＭＳ ゴシック" w:hAnsi="ＭＳ ゴシック" w:hint="eastAsia"/>
        </w:rPr>
        <w:t>ご意見などをお寄せいただけると幸いである。</w:t>
      </w:r>
    </w:p>
    <w:p w14:paraId="7CB3BE3D" w14:textId="75C77571" w:rsidR="005437BC" w:rsidRPr="00AA2BA6" w:rsidRDefault="005437BC">
      <w:pPr>
        <w:widowControl/>
        <w:jc w:val="left"/>
        <w:rPr>
          <w:rFonts w:ascii="ＭＳ ゴシック" w:eastAsia="ＭＳ ゴシック" w:hAnsi="ＭＳ ゴシック"/>
        </w:rPr>
      </w:pPr>
    </w:p>
    <w:p w14:paraId="7C260448" w14:textId="10FE06BF" w:rsidR="00B1754B" w:rsidRPr="00AA2BA6" w:rsidRDefault="00B1754B" w:rsidP="00063D97">
      <w:pPr>
        <w:widowControl/>
        <w:jc w:val="center"/>
        <w:rPr>
          <w:rFonts w:ascii="ＭＳ ゴシック" w:eastAsia="ＭＳ ゴシック" w:hAnsi="ＭＳ ゴシック"/>
        </w:rPr>
      </w:pPr>
      <w:r w:rsidRPr="00AA2BA6">
        <w:rPr>
          <w:rFonts w:ascii="ＭＳ ゴシック" w:eastAsia="ＭＳ ゴシック" w:hAnsi="ＭＳ ゴシック" w:hint="eastAsia"/>
        </w:rPr>
        <w:lastRenderedPageBreak/>
        <w:t>英語を「正しく話す力」を客観的に評価する</w:t>
      </w:r>
    </w:p>
    <w:p w14:paraId="597F3EBB" w14:textId="77777777" w:rsidR="00B1754B" w:rsidRDefault="00B1754B" w:rsidP="00B1754B">
      <w:pPr>
        <w:pStyle w:val="a3"/>
        <w:jc w:val="right"/>
        <w:rPr>
          <w:rFonts w:ascii="Century" w:hAnsi="ＭＳ ゴシック"/>
          <w:sz w:val="21"/>
        </w:rPr>
      </w:pPr>
      <w:r>
        <w:rPr>
          <w:rFonts w:ascii="Century" w:hAnsi="Century" w:hint="eastAsia"/>
          <w:sz w:val="21"/>
        </w:rPr>
        <w:t>松陵中</w:t>
      </w:r>
      <w:r w:rsidRPr="00611FE5">
        <w:rPr>
          <w:rFonts w:ascii="Century" w:hAnsi="ＭＳ ゴシック"/>
          <w:sz w:val="21"/>
        </w:rPr>
        <w:t xml:space="preserve">学校　</w:t>
      </w:r>
      <w:r>
        <w:rPr>
          <w:rFonts w:ascii="Century" w:hAnsi="ＭＳ ゴシック" w:hint="eastAsia"/>
          <w:sz w:val="21"/>
        </w:rPr>
        <w:t>百田　忠嗣</w:t>
      </w:r>
    </w:p>
    <w:p w14:paraId="01968074" w14:textId="77777777" w:rsidR="00B1754B" w:rsidRPr="00611FE5" w:rsidRDefault="00B1754B" w:rsidP="00B1754B">
      <w:pPr>
        <w:pStyle w:val="a3"/>
        <w:wordWrap w:val="0"/>
        <w:jc w:val="right"/>
        <w:rPr>
          <w:rFonts w:ascii="Century" w:hAnsi="Century"/>
          <w:sz w:val="21"/>
        </w:rPr>
      </w:pPr>
      <w:r>
        <w:rPr>
          <w:rFonts w:ascii="Century" w:hAnsi="ＭＳ ゴシック" w:hint="eastAsia"/>
          <w:sz w:val="21"/>
        </w:rPr>
        <w:t>角鹿中学校　山本　由貴</w:t>
      </w:r>
    </w:p>
    <w:p w14:paraId="05CA8091" w14:textId="77777777" w:rsidR="00B1754B" w:rsidRPr="00611FE5" w:rsidRDefault="00B1754B" w:rsidP="00B1754B">
      <w:pPr>
        <w:pStyle w:val="a3"/>
        <w:rPr>
          <w:rFonts w:ascii="Century" w:hAnsi="Century"/>
          <w:color w:val="00B050"/>
          <w:sz w:val="21"/>
        </w:rPr>
      </w:pPr>
    </w:p>
    <w:p w14:paraId="44B2E469" w14:textId="77777777" w:rsidR="00B1754B" w:rsidRDefault="00B1754B" w:rsidP="00B1754B">
      <w:pPr>
        <w:pStyle w:val="a3"/>
        <w:rPr>
          <w:rFonts w:ascii="Century" w:hAnsi="ＭＳ ゴシック"/>
          <w:sz w:val="21"/>
        </w:rPr>
      </w:pPr>
      <w:r>
        <w:rPr>
          <w:rFonts w:ascii="Century" w:hAnsi="Century" w:hint="eastAsia"/>
          <w:sz w:val="21"/>
        </w:rPr>
        <w:t>1</w:t>
      </w:r>
      <w:r w:rsidRPr="00611FE5">
        <w:rPr>
          <w:rFonts w:ascii="Century" w:hAnsi="Century"/>
          <w:sz w:val="21"/>
        </w:rPr>
        <w:t xml:space="preserve">. </w:t>
      </w:r>
      <w:r>
        <w:rPr>
          <w:rFonts w:ascii="Century" w:hAnsi="Century" w:hint="eastAsia"/>
          <w:sz w:val="21"/>
        </w:rPr>
        <w:t>実践の内容とポイント</w:t>
      </w:r>
    </w:p>
    <w:p w14:paraId="1DF17C27" w14:textId="41D1DAC0" w:rsidR="00B1754B" w:rsidRPr="005C2B22" w:rsidRDefault="00B1754B" w:rsidP="00B1754B">
      <w:pPr>
        <w:ind w:leftChars="200" w:left="420" w:firstLineChars="100" w:firstLine="210"/>
        <w:rPr>
          <w:rFonts w:ascii="ＭＳ ゴシック" w:eastAsia="ＭＳ ゴシック" w:hAnsi="ＭＳ ゴシック" w:cs="Times New Roman"/>
          <w:szCs w:val="21"/>
        </w:rPr>
      </w:pPr>
      <w:r w:rsidRPr="005C2B22">
        <w:rPr>
          <w:rFonts w:ascii="ＭＳ ゴシック" w:eastAsia="ＭＳ ゴシック" w:hAnsi="ＭＳ ゴシック" w:hint="eastAsia"/>
          <w:szCs w:val="21"/>
        </w:rPr>
        <w:t>昨年度から引き続き</w:t>
      </w:r>
      <w:r w:rsidR="00136526">
        <w:rPr>
          <w:rFonts w:ascii="ＭＳ ゴシック" w:eastAsia="ＭＳ ゴシック" w:hAnsi="ＭＳ ゴシック" w:hint="eastAsia"/>
          <w:szCs w:val="21"/>
        </w:rPr>
        <w:t>，</w:t>
      </w:r>
      <w:r w:rsidRPr="005C2B22">
        <w:rPr>
          <w:rFonts w:ascii="ＭＳ ゴシック" w:eastAsia="ＭＳ ゴシック" w:hAnsi="ＭＳ ゴシック" w:hint="eastAsia"/>
          <w:szCs w:val="21"/>
        </w:rPr>
        <w:t>中学校部会では</w:t>
      </w:r>
      <w:r w:rsidR="00136526">
        <w:rPr>
          <w:rFonts w:ascii="ＭＳ ゴシック" w:eastAsia="ＭＳ ゴシック" w:hAnsi="ＭＳ ゴシック" w:hint="eastAsia"/>
          <w:szCs w:val="21"/>
        </w:rPr>
        <w:t>，</w:t>
      </w:r>
      <w:r w:rsidRPr="005C2B22">
        <w:rPr>
          <w:rFonts w:ascii="ＭＳ ゴシック" w:eastAsia="ＭＳ ゴシック" w:hAnsi="ＭＳ ゴシック" w:cs="Times New Roman" w:hint="eastAsia"/>
          <w:szCs w:val="21"/>
        </w:rPr>
        <w:t>英語を「正しく話す力」を客観的に評価するパフォーマンステストを行った。ルーブリックは</w:t>
      </w:r>
      <w:r w:rsidR="00136526">
        <w:rPr>
          <w:rFonts w:ascii="ＭＳ ゴシック" w:eastAsia="ＭＳ ゴシック" w:hAnsi="ＭＳ ゴシック" w:cs="Times New Roman" w:hint="eastAsia"/>
          <w:szCs w:val="21"/>
        </w:rPr>
        <w:t>，</w:t>
      </w:r>
      <w:r w:rsidRPr="005C2B22">
        <w:rPr>
          <w:rFonts w:ascii="ＭＳ ゴシック" w:eastAsia="ＭＳ ゴシック" w:hAnsi="ＭＳ ゴシック" w:cs="Times New Roman" w:hint="eastAsia"/>
          <w:szCs w:val="21"/>
        </w:rPr>
        <w:t>事前に生徒に提示し</w:t>
      </w:r>
      <w:r w:rsidR="00136526">
        <w:rPr>
          <w:rFonts w:ascii="ＭＳ ゴシック" w:eastAsia="ＭＳ ゴシック" w:hAnsi="ＭＳ ゴシック" w:cs="Times New Roman" w:hint="eastAsia"/>
          <w:szCs w:val="21"/>
        </w:rPr>
        <w:t>，</w:t>
      </w:r>
      <w:r w:rsidRPr="005C2B22">
        <w:rPr>
          <w:rFonts w:ascii="ＭＳ ゴシック" w:eastAsia="ＭＳ ゴシック" w:hAnsi="ＭＳ ゴシック" w:cs="Times New Roman" w:hint="eastAsia"/>
          <w:szCs w:val="21"/>
        </w:rPr>
        <w:t>質問内容を明示的にした。そうすることで</w:t>
      </w:r>
      <w:r w:rsidR="00136526">
        <w:rPr>
          <w:rFonts w:ascii="ＭＳ ゴシック" w:eastAsia="ＭＳ ゴシック" w:hAnsi="ＭＳ ゴシック" w:cs="Times New Roman" w:hint="eastAsia"/>
          <w:szCs w:val="21"/>
        </w:rPr>
        <w:t>，</w:t>
      </w:r>
      <w:r w:rsidRPr="005C2B22">
        <w:rPr>
          <w:rFonts w:ascii="ＭＳ ゴシック" w:eastAsia="ＭＳ ゴシック" w:hAnsi="ＭＳ ゴシック" w:cs="Times New Roman" w:hint="eastAsia"/>
          <w:szCs w:val="21"/>
        </w:rPr>
        <w:t xml:space="preserve">生徒が教科書の既習内容を使って「正しく」発話できることに力点をおいた。　　</w:t>
      </w:r>
    </w:p>
    <w:p w14:paraId="54349CE3" w14:textId="4183F6CA" w:rsidR="00B1754B" w:rsidRPr="0050187A" w:rsidRDefault="00B1754B" w:rsidP="00B1754B">
      <w:pPr>
        <w:ind w:leftChars="200" w:left="420" w:firstLineChars="100" w:firstLine="210"/>
        <w:rPr>
          <w:rFonts w:ascii="ＭＳ ゴシック" w:eastAsia="ＭＳ ゴシック" w:hAnsi="ＭＳ ゴシック" w:cs="Times New Roman"/>
          <w:sz w:val="22"/>
        </w:rPr>
      </w:pPr>
      <w:r w:rsidRPr="005C2B22">
        <w:rPr>
          <w:rFonts w:ascii="ＭＳ ゴシック" w:eastAsia="ＭＳ ゴシック" w:hAnsi="ＭＳ ゴシック" w:cs="Times New Roman" w:hint="eastAsia"/>
          <w:szCs w:val="21"/>
        </w:rPr>
        <w:t>昨年度は</w:t>
      </w:r>
      <w:r>
        <w:rPr>
          <w:rFonts w:eastAsia="ＭＳ ゴシック" w:cs="Times New Roman" w:hint="eastAsia"/>
          <w:szCs w:val="21"/>
        </w:rPr>
        <w:t>1</w:t>
      </w:r>
      <w:r w:rsidR="00136526">
        <w:rPr>
          <w:rFonts w:eastAsia="ＭＳ ゴシック" w:cs="Times New Roman" w:hint="eastAsia"/>
          <w:szCs w:val="21"/>
        </w:rPr>
        <w:t>，</w:t>
      </w:r>
      <w:r>
        <w:rPr>
          <w:rFonts w:eastAsia="ＭＳ ゴシック" w:cs="Times New Roman" w:hint="eastAsia"/>
          <w:szCs w:val="21"/>
        </w:rPr>
        <w:t>3</w:t>
      </w:r>
      <w:r w:rsidRPr="005C2B22">
        <w:rPr>
          <w:rFonts w:ascii="ＭＳ ゴシック" w:eastAsia="ＭＳ ゴシック" w:hAnsi="ＭＳ ゴシック" w:cs="Times New Roman" w:hint="eastAsia"/>
          <w:szCs w:val="21"/>
        </w:rPr>
        <w:t>年生を対象にパフォーマンステストを実施し</w:t>
      </w:r>
      <w:r w:rsidR="00136526">
        <w:rPr>
          <w:rFonts w:ascii="ＭＳ ゴシック" w:eastAsia="ＭＳ ゴシック" w:hAnsi="ＭＳ ゴシック" w:cs="Times New Roman" w:hint="eastAsia"/>
          <w:szCs w:val="21"/>
        </w:rPr>
        <w:t>，</w:t>
      </w:r>
      <w:r w:rsidRPr="005C2B22">
        <w:rPr>
          <w:rFonts w:ascii="ＭＳ ゴシック" w:eastAsia="ＭＳ ゴシック" w:hAnsi="ＭＳ ゴシック" w:cs="Times New Roman" w:hint="eastAsia"/>
          <w:szCs w:val="21"/>
        </w:rPr>
        <w:t>今年度は</w:t>
      </w:r>
      <w:r w:rsidRPr="00C12EA0">
        <w:rPr>
          <w:rFonts w:eastAsia="ＭＳ ゴシック" w:cs="Times New Roman"/>
          <w:szCs w:val="21"/>
        </w:rPr>
        <w:t>2</w:t>
      </w:r>
      <w:r w:rsidRPr="005C2B22">
        <w:rPr>
          <w:rFonts w:ascii="ＭＳ ゴシック" w:eastAsia="ＭＳ ゴシック" w:hAnsi="ＭＳ ゴシック" w:cs="Times New Roman" w:hint="eastAsia"/>
          <w:szCs w:val="21"/>
        </w:rPr>
        <w:t>年生を対象とした。昨年度の実践では</w:t>
      </w:r>
      <w:r w:rsidR="00136526">
        <w:rPr>
          <w:rFonts w:ascii="ＭＳ ゴシック" w:eastAsia="ＭＳ ゴシック" w:hAnsi="ＭＳ ゴシック" w:cs="Times New Roman" w:hint="eastAsia"/>
          <w:szCs w:val="21"/>
        </w:rPr>
        <w:t>，</w:t>
      </w:r>
      <w:r w:rsidRPr="00C12EA0">
        <w:rPr>
          <w:rFonts w:eastAsia="ＭＳ ゴシック" w:cs="Times New Roman" w:hint="eastAsia"/>
          <w:szCs w:val="21"/>
        </w:rPr>
        <w:t>1</w:t>
      </w:r>
      <w:r w:rsidRPr="005C2B22">
        <w:rPr>
          <w:rFonts w:ascii="ＭＳ ゴシック" w:eastAsia="ＭＳ ゴシック" w:hAnsi="ＭＳ ゴシック" w:cs="Times New Roman" w:hint="eastAsia"/>
          <w:szCs w:val="21"/>
        </w:rPr>
        <w:t>年生において</w:t>
      </w:r>
      <w:r w:rsidR="00136526">
        <w:rPr>
          <w:rFonts w:ascii="ＭＳ ゴシック" w:eastAsia="ＭＳ ゴシック" w:hAnsi="ＭＳ ゴシック" w:cs="Times New Roman" w:hint="eastAsia"/>
          <w:szCs w:val="21"/>
        </w:rPr>
        <w:t>，</w:t>
      </w:r>
      <w:r w:rsidRPr="005C2B22">
        <w:rPr>
          <w:rFonts w:ascii="ＭＳ ゴシック" w:eastAsia="ＭＳ ゴシック" w:hAnsi="ＭＳ ゴシック" w:cs="Times New Roman" w:hint="eastAsia"/>
          <w:szCs w:val="21"/>
        </w:rPr>
        <w:t>誤りを訂正することなくテストを続けた生徒が多く見られたことから</w:t>
      </w:r>
      <w:r w:rsidR="00136526">
        <w:rPr>
          <w:rFonts w:ascii="ＭＳ ゴシック" w:eastAsia="ＭＳ ゴシック" w:hAnsi="ＭＳ ゴシック" w:cs="Times New Roman" w:hint="eastAsia"/>
          <w:szCs w:val="21"/>
        </w:rPr>
        <w:t>，</w:t>
      </w:r>
      <w:r w:rsidRPr="005C2B22">
        <w:rPr>
          <w:rFonts w:ascii="ＭＳ ゴシック" w:eastAsia="ＭＳ ゴシック" w:hAnsi="ＭＳ ゴシック" w:cs="Times New Roman" w:hint="eastAsia"/>
          <w:szCs w:val="21"/>
        </w:rPr>
        <w:t>今年度は生徒のエラーコレクションにも焦点を当てて実施した。自ら誤りを訂正できる生徒を育てることを意識している。</w:t>
      </w:r>
    </w:p>
    <w:p w14:paraId="01739D91" w14:textId="77777777" w:rsidR="00B1754B" w:rsidRPr="00BA59B7" w:rsidRDefault="00B1754B" w:rsidP="00B1754B">
      <w:pPr>
        <w:ind w:leftChars="200" w:left="420"/>
        <w:rPr>
          <w:rFonts w:ascii="ＭＳ Ｐ明朝" w:eastAsia="ＭＳ Ｐ明朝" w:hAnsi="ＭＳ Ｐ明朝" w:cs="Times New Roman"/>
          <w:sz w:val="22"/>
        </w:rPr>
      </w:pPr>
    </w:p>
    <w:p w14:paraId="4B7062C5" w14:textId="77777777" w:rsidR="00B1754B" w:rsidRPr="00611FE5" w:rsidRDefault="00B1754B" w:rsidP="00B1754B">
      <w:pPr>
        <w:pStyle w:val="a3"/>
        <w:rPr>
          <w:rFonts w:ascii="Century" w:hAnsi="Century"/>
          <w:sz w:val="21"/>
        </w:rPr>
      </w:pPr>
      <w:r>
        <w:rPr>
          <w:rFonts w:ascii="Century" w:hAnsi="Century"/>
          <w:sz w:val="21"/>
        </w:rPr>
        <w:t>2</w:t>
      </w:r>
      <w:r w:rsidRPr="00611FE5">
        <w:rPr>
          <w:rFonts w:ascii="Century" w:hAnsi="Century"/>
          <w:sz w:val="21"/>
        </w:rPr>
        <w:t xml:space="preserve">. </w:t>
      </w:r>
      <w:r>
        <w:rPr>
          <w:rFonts w:ascii="Century" w:hAnsi="ＭＳ ゴシック"/>
          <w:sz w:val="21"/>
        </w:rPr>
        <w:t>実践</w:t>
      </w:r>
      <w:r>
        <w:rPr>
          <w:rFonts w:ascii="Century" w:hAnsi="ＭＳ ゴシック" w:hint="eastAsia"/>
          <w:sz w:val="21"/>
        </w:rPr>
        <w:t>の概要</w:t>
      </w:r>
    </w:p>
    <w:p w14:paraId="318A0805" w14:textId="77777777" w:rsidR="00B1754B" w:rsidRDefault="00B1754B" w:rsidP="00B1754B">
      <w:pPr>
        <w:pStyle w:val="a3"/>
        <w:rPr>
          <w:rFonts w:ascii="Century" w:hAnsi="ＭＳ ゴシック"/>
          <w:sz w:val="21"/>
        </w:rPr>
      </w:pPr>
      <w:r w:rsidRPr="0050187A">
        <w:rPr>
          <w:rFonts w:ascii="Century" w:hAnsi="ＭＳ ゴシック" w:hint="eastAsia"/>
          <w:sz w:val="21"/>
        </w:rPr>
        <w:t>（</w:t>
      </w:r>
      <w:r w:rsidRPr="0050187A">
        <w:rPr>
          <w:rFonts w:ascii="Century" w:hAnsi="Century"/>
          <w:sz w:val="21"/>
        </w:rPr>
        <w:t>1</w:t>
      </w:r>
      <w:r w:rsidRPr="0050187A">
        <w:rPr>
          <w:rFonts w:ascii="Century" w:hAnsi="Century" w:hint="eastAsia"/>
          <w:sz w:val="21"/>
        </w:rPr>
        <w:t>）</w:t>
      </w:r>
      <w:r w:rsidRPr="001A7312">
        <w:rPr>
          <w:rFonts w:hint="eastAsia"/>
        </w:rPr>
        <w:t xml:space="preserve"> </w:t>
      </w:r>
      <w:r w:rsidRPr="00611FE5">
        <w:rPr>
          <w:rFonts w:ascii="Century" w:hAnsi="ＭＳ ゴシック"/>
          <w:sz w:val="21"/>
        </w:rPr>
        <w:t>生徒の実態</w:t>
      </w:r>
    </w:p>
    <w:p w14:paraId="17626EB4" w14:textId="77777777" w:rsidR="00B1754B" w:rsidRDefault="00B1754B" w:rsidP="00B1754B">
      <w:pPr>
        <w:pStyle w:val="a3"/>
        <w:rPr>
          <w:rFonts w:ascii="Century" w:hAnsi="ＭＳ ゴシック"/>
          <w:sz w:val="21"/>
        </w:rPr>
      </w:pPr>
      <w:r>
        <w:rPr>
          <w:rFonts w:ascii="Century" w:hAnsi="ＭＳ ゴシック" w:hint="eastAsia"/>
          <w:sz w:val="21"/>
        </w:rPr>
        <w:t xml:space="preserve">　　第</w:t>
      </w:r>
      <w:r>
        <w:rPr>
          <w:rFonts w:ascii="Century" w:hAnsi="ＭＳ ゴシック" w:hint="eastAsia"/>
          <w:sz w:val="21"/>
        </w:rPr>
        <w:t>1</w:t>
      </w:r>
      <w:r>
        <w:rPr>
          <w:rFonts w:ascii="Century" w:hAnsi="ＭＳ ゴシック" w:hint="eastAsia"/>
          <w:sz w:val="21"/>
        </w:rPr>
        <w:t xml:space="preserve">期　</w:t>
      </w:r>
      <w:r>
        <w:rPr>
          <w:rFonts w:ascii="Century" w:hAnsi="ＭＳ ゴシック" w:hint="eastAsia"/>
          <w:sz w:val="21"/>
        </w:rPr>
        <w:t>2</w:t>
      </w:r>
      <w:r>
        <w:rPr>
          <w:rFonts w:ascii="Century" w:hAnsi="ＭＳ ゴシック" w:hint="eastAsia"/>
          <w:sz w:val="21"/>
        </w:rPr>
        <w:t>年生</w:t>
      </w:r>
      <w:r>
        <w:rPr>
          <w:rFonts w:ascii="Century" w:hAnsi="ＭＳ ゴシック" w:hint="eastAsia"/>
          <w:sz w:val="21"/>
        </w:rPr>
        <w:t>160</w:t>
      </w:r>
      <w:r>
        <w:rPr>
          <w:rFonts w:ascii="Century" w:hAnsi="ＭＳ ゴシック" w:hint="eastAsia"/>
          <w:sz w:val="21"/>
        </w:rPr>
        <w:t>名</w:t>
      </w:r>
    </w:p>
    <w:p w14:paraId="363D9C6C" w14:textId="77777777" w:rsidR="00B1754B" w:rsidRDefault="00B1754B" w:rsidP="00B1754B">
      <w:pPr>
        <w:pStyle w:val="a3"/>
        <w:rPr>
          <w:rFonts w:ascii="Century" w:hAnsi="ＭＳ ゴシック"/>
          <w:sz w:val="21"/>
        </w:rPr>
      </w:pPr>
      <w:r>
        <w:rPr>
          <w:rFonts w:ascii="Century" w:hAnsi="ＭＳ ゴシック" w:hint="eastAsia"/>
          <w:sz w:val="21"/>
        </w:rPr>
        <w:t xml:space="preserve">　　第</w:t>
      </w:r>
      <w:r>
        <w:rPr>
          <w:rFonts w:ascii="Century" w:hAnsi="ＭＳ ゴシック" w:hint="eastAsia"/>
          <w:sz w:val="21"/>
        </w:rPr>
        <w:t>2</w:t>
      </w:r>
      <w:r>
        <w:rPr>
          <w:rFonts w:ascii="Century" w:hAnsi="ＭＳ ゴシック" w:hint="eastAsia"/>
          <w:sz w:val="21"/>
        </w:rPr>
        <w:t xml:space="preserve">期　</w:t>
      </w:r>
      <w:r>
        <w:rPr>
          <w:rFonts w:ascii="Century" w:hAnsi="ＭＳ ゴシック" w:hint="eastAsia"/>
          <w:sz w:val="21"/>
        </w:rPr>
        <w:t>2</w:t>
      </w:r>
      <w:r>
        <w:rPr>
          <w:rFonts w:ascii="Century" w:hAnsi="ＭＳ ゴシック" w:hint="eastAsia"/>
          <w:sz w:val="21"/>
        </w:rPr>
        <w:t>年生</w:t>
      </w:r>
      <w:r>
        <w:rPr>
          <w:rFonts w:ascii="Century" w:hAnsi="ＭＳ ゴシック" w:hint="eastAsia"/>
          <w:sz w:val="21"/>
        </w:rPr>
        <w:t>60</w:t>
      </w:r>
      <w:r>
        <w:rPr>
          <w:rFonts w:ascii="Century" w:hAnsi="ＭＳ ゴシック" w:hint="eastAsia"/>
          <w:sz w:val="21"/>
        </w:rPr>
        <w:t>名</w:t>
      </w:r>
    </w:p>
    <w:p w14:paraId="74A6BB70" w14:textId="5E46BEE4" w:rsidR="00B1754B" w:rsidRDefault="00B1754B" w:rsidP="0073724C">
      <w:pPr>
        <w:pStyle w:val="a3"/>
        <w:ind w:left="210" w:hangingChars="100" w:hanging="210"/>
        <w:rPr>
          <w:rFonts w:ascii="Century" w:hAnsi="ＭＳ ゴシック"/>
          <w:sz w:val="21"/>
        </w:rPr>
      </w:pPr>
      <w:r>
        <w:rPr>
          <w:rFonts w:ascii="Century" w:hAnsi="ＭＳ ゴシック" w:hint="eastAsia"/>
          <w:sz w:val="21"/>
        </w:rPr>
        <w:t xml:space="preserve">　　授業中の発言は多く</w:t>
      </w:r>
      <w:r w:rsidR="00136526">
        <w:rPr>
          <w:rFonts w:ascii="Century" w:hAnsi="ＭＳ ゴシック" w:hint="eastAsia"/>
          <w:sz w:val="21"/>
        </w:rPr>
        <w:t>，</w:t>
      </w:r>
      <w:r>
        <w:rPr>
          <w:rFonts w:ascii="Century" w:hAnsi="ＭＳ ゴシック" w:hint="eastAsia"/>
          <w:sz w:val="21"/>
        </w:rPr>
        <w:t>教師からの問いかけに自分の意見を素直に表現できる生徒が多い。一方で使用できる語彙については</w:t>
      </w:r>
      <w:r w:rsidR="00136526">
        <w:rPr>
          <w:rFonts w:ascii="Century" w:hAnsi="ＭＳ ゴシック" w:hint="eastAsia"/>
          <w:sz w:val="21"/>
        </w:rPr>
        <w:t>，</w:t>
      </w:r>
      <w:r>
        <w:rPr>
          <w:rFonts w:ascii="Century" w:hAnsi="ＭＳ ゴシック" w:hint="eastAsia"/>
          <w:sz w:val="21"/>
        </w:rPr>
        <w:t>十分に習得や活用ができていないように感じる。</w:t>
      </w:r>
    </w:p>
    <w:p w14:paraId="3B71C095" w14:textId="77777777" w:rsidR="00B1754B" w:rsidRDefault="00B1754B" w:rsidP="00B1754B">
      <w:pPr>
        <w:pStyle w:val="a3"/>
        <w:rPr>
          <w:rFonts w:ascii="Century" w:hAnsi="ＭＳ ゴシック"/>
          <w:sz w:val="21"/>
        </w:rPr>
      </w:pPr>
    </w:p>
    <w:p w14:paraId="15F5E893" w14:textId="77777777" w:rsidR="00B1754B" w:rsidRDefault="00B1754B" w:rsidP="00B1754B">
      <w:pPr>
        <w:pStyle w:val="a3"/>
        <w:rPr>
          <w:rFonts w:ascii="Century" w:hAnsi="Century"/>
          <w:sz w:val="21"/>
        </w:rPr>
      </w:pPr>
      <w:r>
        <w:rPr>
          <w:rFonts w:ascii="Century" w:hAnsi="Century" w:hint="eastAsia"/>
          <w:sz w:val="21"/>
        </w:rPr>
        <w:t>（</w:t>
      </w:r>
      <w:r>
        <w:rPr>
          <w:rFonts w:ascii="Century" w:hAnsi="Century"/>
          <w:sz w:val="21"/>
        </w:rPr>
        <w:t>2</w:t>
      </w:r>
      <w:r>
        <w:rPr>
          <w:rFonts w:ascii="Century" w:hAnsi="Century" w:hint="eastAsia"/>
          <w:sz w:val="21"/>
        </w:rPr>
        <w:t>）実践の過程</w:t>
      </w:r>
    </w:p>
    <w:p w14:paraId="15E81E14" w14:textId="77777777" w:rsidR="00B1754B" w:rsidRDefault="00B1754B" w:rsidP="00B1754B">
      <w:pPr>
        <w:pStyle w:val="a3"/>
        <w:ind w:firstLineChars="200" w:firstLine="420"/>
        <w:rPr>
          <w:rFonts w:ascii="Century" w:hAnsi="Century"/>
          <w:sz w:val="21"/>
        </w:rPr>
      </w:pPr>
      <w:r>
        <w:rPr>
          <w:rFonts w:ascii="Century" w:hAnsi="Century" w:hint="eastAsia"/>
          <w:sz w:val="21"/>
        </w:rPr>
        <w:t>1</w:t>
      </w:r>
      <w:r>
        <w:rPr>
          <w:rFonts w:ascii="Century" w:hAnsi="Century" w:hint="eastAsia"/>
          <w:sz w:val="21"/>
        </w:rPr>
        <w:t xml:space="preserve">　使用教教科書　東京書籍</w:t>
      </w:r>
      <w:r w:rsidRPr="0065072B">
        <w:rPr>
          <w:rFonts w:ascii="Times New Roman" w:hAnsi="Times New Roman" w:cs="Times New Roman"/>
          <w:sz w:val="21"/>
        </w:rPr>
        <w:t xml:space="preserve">New Horizon English Course </w:t>
      </w:r>
      <w:r>
        <w:rPr>
          <w:rFonts w:ascii="Century" w:hAnsi="Century"/>
          <w:sz w:val="21"/>
        </w:rPr>
        <w:t>2</w:t>
      </w:r>
    </w:p>
    <w:p w14:paraId="04D6B478" w14:textId="77777777" w:rsidR="00B1754B" w:rsidRPr="00905F48" w:rsidRDefault="00B1754B" w:rsidP="00B1754B">
      <w:pPr>
        <w:pStyle w:val="a3"/>
        <w:ind w:firstLineChars="200" w:firstLine="420"/>
        <w:rPr>
          <w:rFonts w:ascii="Century" w:hAnsi="Century"/>
          <w:sz w:val="21"/>
        </w:rPr>
      </w:pPr>
    </w:p>
    <w:p w14:paraId="3BD612D8" w14:textId="77777777" w:rsidR="00B1754B" w:rsidRPr="00BA59B7" w:rsidRDefault="00B1754B" w:rsidP="00B1754B">
      <w:pPr>
        <w:rPr>
          <w:rFonts w:ascii="ＭＳ ゴシック" w:eastAsia="ＭＳ ゴシック" w:hAnsi="ＭＳ ゴシック"/>
          <w:szCs w:val="21"/>
        </w:rPr>
      </w:pPr>
      <w:r w:rsidRPr="0073724C">
        <w:rPr>
          <w:rFonts w:hint="eastAsia"/>
        </w:rPr>
        <w:t xml:space="preserve">　　</w:t>
      </w:r>
      <w:r w:rsidRPr="0073724C">
        <w:rPr>
          <w:rFonts w:hint="eastAsia"/>
        </w:rPr>
        <w:t>2</w:t>
      </w:r>
      <w:r w:rsidRPr="0073724C">
        <w:rPr>
          <w:rFonts w:hint="eastAsia"/>
        </w:rPr>
        <w:t xml:space="preserve">　</w:t>
      </w:r>
      <w:r w:rsidRPr="0073724C">
        <w:rPr>
          <w:rFonts w:ascii="ＭＳ ゴシック" w:eastAsia="ＭＳ ゴシック" w:hAnsi="ＭＳ ゴシック" w:hint="eastAsia"/>
          <w:szCs w:val="21"/>
        </w:rPr>
        <w:t>実</w:t>
      </w:r>
      <w:r w:rsidRPr="00BA59B7">
        <w:rPr>
          <w:rFonts w:ascii="ＭＳ ゴシック" w:eastAsia="ＭＳ ゴシック" w:hAnsi="ＭＳ ゴシック" w:hint="eastAsia"/>
          <w:szCs w:val="21"/>
        </w:rPr>
        <w:t>践を行った時期</w:t>
      </w:r>
    </w:p>
    <w:p w14:paraId="1E9DCB9A" w14:textId="53B5B2DB" w:rsidR="00B1754B" w:rsidRPr="00BA59B7" w:rsidRDefault="00B1754B" w:rsidP="00B1754B">
      <w:pPr>
        <w:ind w:left="210" w:hangingChars="100" w:hanging="210"/>
        <w:rPr>
          <w:rFonts w:ascii="ＭＳ ゴシック" w:eastAsia="ＭＳ ゴシック" w:hAnsi="ＭＳ ゴシック"/>
          <w:szCs w:val="21"/>
        </w:rPr>
      </w:pPr>
      <w:r w:rsidRPr="00BA59B7">
        <w:rPr>
          <w:rFonts w:ascii="ＭＳ ゴシック" w:eastAsia="ＭＳ ゴシック" w:hAnsi="ＭＳ ゴシック" w:hint="eastAsia"/>
          <w:szCs w:val="21"/>
        </w:rPr>
        <w:t xml:space="preserve">　  </w:t>
      </w:r>
      <w:r w:rsidR="00BD379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第</w:t>
      </w:r>
      <w:r w:rsidRPr="0065072B">
        <w:rPr>
          <w:rFonts w:eastAsia="ＭＳ ゴシック"/>
          <w:szCs w:val="21"/>
        </w:rPr>
        <w:t>1</w:t>
      </w:r>
      <w:r w:rsidRPr="00BA59B7">
        <w:rPr>
          <w:rFonts w:ascii="ＭＳ ゴシック" w:eastAsia="ＭＳ ゴシック" w:hAnsi="ＭＳ ゴシック" w:hint="eastAsia"/>
          <w:szCs w:val="21"/>
        </w:rPr>
        <w:t xml:space="preserve">期　</w:t>
      </w:r>
      <w:r w:rsidRPr="0065072B">
        <w:rPr>
          <w:rFonts w:eastAsia="ＭＳ ゴシック"/>
          <w:szCs w:val="21"/>
        </w:rPr>
        <w:t>11</w:t>
      </w:r>
      <w:r w:rsidRPr="00BA59B7">
        <w:rPr>
          <w:rFonts w:ascii="ＭＳ ゴシック" w:eastAsia="ＭＳ ゴシック" w:hAnsi="ＭＳ ゴシック" w:hint="eastAsia"/>
          <w:szCs w:val="21"/>
        </w:rPr>
        <w:t>月上旬</w:t>
      </w:r>
    </w:p>
    <w:p w14:paraId="26989256" w14:textId="76C7F717" w:rsidR="00B1754B" w:rsidRPr="00BA59B7" w:rsidRDefault="00B1754B" w:rsidP="00B1754B">
      <w:pPr>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00BD379D">
        <w:rPr>
          <w:rFonts w:ascii="ＭＳ ゴシック" w:eastAsia="ＭＳ ゴシック" w:hAnsi="ＭＳ ゴシック" w:hint="eastAsia"/>
          <w:szCs w:val="21"/>
        </w:rPr>
        <w:t xml:space="preserve"> </w:t>
      </w:r>
      <w:r w:rsidR="00BD379D">
        <w:rPr>
          <w:rFonts w:ascii="ＭＳ ゴシック" w:eastAsia="ＭＳ ゴシック" w:hAnsi="ＭＳ ゴシック"/>
          <w:szCs w:val="21"/>
        </w:rPr>
        <w:t xml:space="preserve">  </w:t>
      </w:r>
      <w:r>
        <w:rPr>
          <w:rFonts w:ascii="ＭＳ ゴシック" w:eastAsia="ＭＳ ゴシック" w:hAnsi="ＭＳ ゴシック" w:hint="eastAsia"/>
          <w:szCs w:val="21"/>
        </w:rPr>
        <w:t>第</w:t>
      </w:r>
      <w:r w:rsidRPr="0065072B">
        <w:rPr>
          <w:rFonts w:eastAsia="ＭＳ ゴシック"/>
          <w:szCs w:val="21"/>
        </w:rPr>
        <w:t>2</w:t>
      </w:r>
      <w:r>
        <w:rPr>
          <w:rFonts w:ascii="ＭＳ ゴシック" w:eastAsia="ＭＳ ゴシック" w:hAnsi="ＭＳ ゴシック" w:hint="eastAsia"/>
          <w:szCs w:val="21"/>
        </w:rPr>
        <w:t xml:space="preserve">期　</w:t>
      </w:r>
      <w:r w:rsidRPr="0065072B">
        <w:rPr>
          <w:rFonts w:eastAsia="ＭＳ ゴシック"/>
          <w:szCs w:val="21"/>
        </w:rPr>
        <w:t>3</w:t>
      </w:r>
      <w:r w:rsidRPr="00BA59B7">
        <w:rPr>
          <w:rFonts w:ascii="ＭＳ ゴシック" w:eastAsia="ＭＳ ゴシック" w:hAnsi="ＭＳ ゴシック" w:hint="eastAsia"/>
          <w:szCs w:val="21"/>
        </w:rPr>
        <w:t>月上旬</w:t>
      </w:r>
    </w:p>
    <w:p w14:paraId="4632BA58" w14:textId="77777777" w:rsidR="00B1754B" w:rsidRDefault="00B1754B" w:rsidP="00B1754B">
      <w:pPr>
        <w:pStyle w:val="a3"/>
        <w:ind w:firstLineChars="200" w:firstLine="420"/>
        <w:rPr>
          <w:rFonts w:ascii="Century" w:hAnsi="ＭＳ ゴシック"/>
          <w:sz w:val="21"/>
        </w:rPr>
      </w:pPr>
    </w:p>
    <w:p w14:paraId="05A41E32" w14:textId="77777777" w:rsidR="00BD379D" w:rsidRDefault="00B1754B" w:rsidP="00BD379D">
      <w:pPr>
        <w:pStyle w:val="a3"/>
        <w:ind w:firstLineChars="200" w:firstLine="420"/>
        <w:rPr>
          <w:rFonts w:ascii="Century" w:hAnsi="ＭＳ ゴシック"/>
          <w:sz w:val="21"/>
        </w:rPr>
      </w:pPr>
      <w:r>
        <w:rPr>
          <w:rFonts w:ascii="Century" w:hAnsi="ＭＳ ゴシック"/>
          <w:sz w:val="21"/>
        </w:rPr>
        <w:t>3</w:t>
      </w:r>
      <w:r>
        <w:rPr>
          <w:rFonts w:ascii="Century" w:hAnsi="ＭＳ ゴシック" w:hint="eastAsia"/>
          <w:sz w:val="21"/>
        </w:rPr>
        <w:t xml:space="preserve">　パフォーマンステストを行うまでのレッスンの流れ</w:t>
      </w:r>
    </w:p>
    <w:p w14:paraId="4255448A" w14:textId="2AAED76A" w:rsidR="00B1754B" w:rsidRDefault="00B1754B" w:rsidP="00BD379D">
      <w:pPr>
        <w:pStyle w:val="a3"/>
        <w:ind w:leftChars="200" w:left="420" w:firstLineChars="100" w:firstLine="210"/>
        <w:rPr>
          <w:rFonts w:ascii="Century" w:hAnsi="ＭＳ ゴシック"/>
          <w:sz w:val="21"/>
        </w:rPr>
      </w:pPr>
      <w:r>
        <w:rPr>
          <w:rFonts w:ascii="Century" w:hAnsi="ＭＳ ゴシック" w:hint="eastAsia"/>
          <w:sz w:val="21"/>
        </w:rPr>
        <w:t>パフォーマンステスト実施の</w:t>
      </w:r>
      <w:r>
        <w:rPr>
          <w:rFonts w:ascii="Century" w:hAnsi="ＭＳ ゴシック" w:hint="eastAsia"/>
          <w:sz w:val="21"/>
        </w:rPr>
        <w:t>1</w:t>
      </w:r>
      <w:r>
        <w:rPr>
          <w:rFonts w:ascii="Century" w:hAnsi="ＭＳ ゴシック" w:hint="eastAsia"/>
          <w:sz w:val="21"/>
        </w:rPr>
        <w:t>週間前の授業で</w:t>
      </w:r>
      <w:r w:rsidR="00136526">
        <w:rPr>
          <w:rFonts w:ascii="Century" w:hAnsi="ＭＳ ゴシック" w:hint="eastAsia"/>
          <w:sz w:val="21"/>
        </w:rPr>
        <w:t>，</w:t>
      </w:r>
      <w:r>
        <w:rPr>
          <w:rFonts w:ascii="Century" w:hAnsi="ＭＳ ゴシック" w:hint="eastAsia"/>
          <w:sz w:val="21"/>
        </w:rPr>
        <w:t>質問項目</w:t>
      </w:r>
      <w:r w:rsidR="00136526">
        <w:rPr>
          <w:rFonts w:ascii="Century" w:hAnsi="ＭＳ ゴシック" w:hint="eastAsia"/>
          <w:sz w:val="21"/>
        </w:rPr>
        <w:t>，</w:t>
      </w:r>
      <w:r>
        <w:rPr>
          <w:rFonts w:ascii="Century" w:hAnsi="ＭＳ ゴシック" w:hint="eastAsia"/>
          <w:sz w:val="21"/>
        </w:rPr>
        <w:t>評価基準</w:t>
      </w:r>
      <w:r w:rsidR="00136526">
        <w:rPr>
          <w:rFonts w:ascii="Century" w:hAnsi="ＭＳ ゴシック" w:hint="eastAsia"/>
          <w:sz w:val="21"/>
        </w:rPr>
        <w:t>，</w:t>
      </w:r>
      <w:r>
        <w:rPr>
          <w:rFonts w:ascii="Century" w:hAnsi="ＭＳ ゴシック" w:hint="eastAsia"/>
          <w:sz w:val="21"/>
        </w:rPr>
        <w:t>ルーブリックを配布した。その後</w:t>
      </w:r>
      <w:r w:rsidR="00136526">
        <w:rPr>
          <w:rFonts w:ascii="Century" w:hAnsi="ＭＳ ゴシック" w:hint="eastAsia"/>
          <w:sz w:val="21"/>
        </w:rPr>
        <w:t>，</w:t>
      </w:r>
      <w:r>
        <w:rPr>
          <w:rFonts w:ascii="Century" w:hAnsi="ＭＳ ゴシック" w:hint="eastAsia"/>
          <w:sz w:val="21"/>
        </w:rPr>
        <w:t>授業の帯活動で</w:t>
      </w:r>
      <w:r w:rsidR="00136526">
        <w:rPr>
          <w:rFonts w:ascii="Century" w:hAnsi="ＭＳ ゴシック" w:hint="eastAsia"/>
          <w:sz w:val="21"/>
        </w:rPr>
        <w:t>，</w:t>
      </w:r>
      <w:r>
        <w:rPr>
          <w:rFonts w:ascii="Century" w:hAnsi="ＭＳ ゴシック" w:hint="eastAsia"/>
          <w:sz w:val="21"/>
        </w:rPr>
        <w:t>ペアで練習する機会を設けるなどして準備を進めた。エラーコレクションについては</w:t>
      </w:r>
      <w:r w:rsidR="00136526">
        <w:rPr>
          <w:rFonts w:ascii="Century" w:hAnsi="ＭＳ ゴシック" w:hint="eastAsia"/>
          <w:sz w:val="21"/>
        </w:rPr>
        <w:t>，</w:t>
      </w:r>
      <w:r>
        <w:rPr>
          <w:rFonts w:ascii="Century" w:hAnsi="ＭＳ ゴシック" w:hint="eastAsia"/>
          <w:sz w:val="21"/>
        </w:rPr>
        <w:t>このパフォーマンステストに関わらず</w:t>
      </w:r>
      <w:r w:rsidR="00136526">
        <w:rPr>
          <w:rFonts w:ascii="Century" w:hAnsi="ＭＳ ゴシック" w:hint="eastAsia"/>
          <w:sz w:val="21"/>
        </w:rPr>
        <w:t>，</w:t>
      </w:r>
      <w:r>
        <w:rPr>
          <w:rFonts w:ascii="Century" w:hAnsi="ＭＳ ゴシック" w:hint="eastAsia"/>
          <w:sz w:val="21"/>
        </w:rPr>
        <w:t>年間を通して明示的かつ暗示的に指導している。</w:t>
      </w:r>
    </w:p>
    <w:p w14:paraId="5C33451D" w14:textId="77777777" w:rsidR="00B1754B" w:rsidRPr="00243D43" w:rsidRDefault="00B1754B" w:rsidP="00B1754B">
      <w:pPr>
        <w:pStyle w:val="a3"/>
        <w:rPr>
          <w:rFonts w:ascii="Century" w:hAnsi="Century"/>
          <w:color w:val="FF0000"/>
          <w:sz w:val="21"/>
        </w:rPr>
      </w:pPr>
    </w:p>
    <w:p w14:paraId="35EF415A" w14:textId="77777777" w:rsidR="00B1754B" w:rsidRDefault="00B1754B" w:rsidP="00B1754B">
      <w:pPr>
        <w:pStyle w:val="a3"/>
        <w:rPr>
          <w:rFonts w:ascii="Century" w:hAnsi="Century"/>
          <w:sz w:val="21"/>
        </w:rPr>
      </w:pPr>
      <w:r>
        <w:rPr>
          <w:rFonts w:ascii="Century" w:hAnsi="Century" w:hint="eastAsia"/>
          <w:color w:val="FF0000"/>
          <w:sz w:val="21"/>
        </w:rPr>
        <w:t xml:space="preserve">　　</w:t>
      </w:r>
      <w:r w:rsidRPr="009133F6">
        <w:rPr>
          <w:rFonts w:ascii="Century" w:hAnsi="Century" w:hint="eastAsia"/>
          <w:sz w:val="21"/>
        </w:rPr>
        <w:t xml:space="preserve">4 </w:t>
      </w:r>
      <w:r>
        <w:rPr>
          <w:rFonts w:ascii="Century" w:hAnsi="Century" w:hint="eastAsia"/>
          <w:sz w:val="21"/>
        </w:rPr>
        <w:t xml:space="preserve">　パフォーマンステストの概要</w:t>
      </w:r>
    </w:p>
    <w:p w14:paraId="36AAEF0A" w14:textId="1C96312A" w:rsidR="00B1754B" w:rsidRDefault="00B1754B" w:rsidP="00B1754B">
      <w:pPr>
        <w:ind w:left="420" w:hangingChars="200" w:hanging="420"/>
        <w:rPr>
          <w:rFonts w:ascii="ＭＳ ゴシック" w:eastAsia="ＭＳ ゴシック" w:hAnsi="ＭＳ ゴシック" w:cs="Times New Roman"/>
        </w:rPr>
      </w:pPr>
      <w:r>
        <w:rPr>
          <w:rFonts w:hint="eastAsia"/>
        </w:rPr>
        <w:t xml:space="preserve">　　　</w:t>
      </w:r>
      <w:r w:rsidRPr="004F781E">
        <w:rPr>
          <w:rFonts w:ascii="ＭＳ ゴシック" w:eastAsia="ＭＳ ゴシック" w:hAnsi="ＭＳ ゴシック" w:cs="Times New Roman" w:hint="eastAsia"/>
        </w:rPr>
        <w:t>生徒は</w:t>
      </w:r>
      <w:r w:rsidRPr="001251E5">
        <w:rPr>
          <w:rFonts w:eastAsia="ＭＳ ゴシック" w:cs="Times New Roman"/>
        </w:rPr>
        <w:t>1</w:t>
      </w:r>
      <w:r w:rsidRPr="004F781E">
        <w:rPr>
          <w:rFonts w:ascii="ＭＳ ゴシック" w:eastAsia="ＭＳ ゴシック" w:hAnsi="ＭＳ ゴシック" w:cs="Times New Roman" w:hint="eastAsia"/>
        </w:rPr>
        <w:t>人ずつ廊下に移動し</w:t>
      </w:r>
      <w:r w:rsidR="00136526">
        <w:rPr>
          <w:rFonts w:ascii="ＭＳ ゴシック" w:eastAsia="ＭＳ ゴシック" w:hAnsi="ＭＳ ゴシック" w:cs="Times New Roman" w:hint="eastAsia"/>
        </w:rPr>
        <w:t>，</w:t>
      </w:r>
      <w:r w:rsidRPr="004F781E">
        <w:rPr>
          <w:rFonts w:ascii="ＭＳ ゴシック" w:eastAsia="ＭＳ ゴシック" w:hAnsi="ＭＳ ゴシック" w:cs="Times New Roman" w:hint="eastAsia"/>
        </w:rPr>
        <w:t>面接官である</w:t>
      </w:r>
      <w:r w:rsidR="00AF41CB">
        <w:rPr>
          <w:rFonts w:ascii="ＭＳ ゴシック" w:eastAsia="ＭＳ ゴシック" w:hAnsi="ＭＳ ゴシック" w:cs="Times New Roman" w:hint="eastAsia"/>
        </w:rPr>
        <w:t>ALT</w:t>
      </w:r>
      <w:r w:rsidRPr="001251E5">
        <w:rPr>
          <w:rFonts w:eastAsia="ＭＳ ゴシック" w:cs="Times New Roman"/>
        </w:rPr>
        <w:t>1</w:t>
      </w:r>
      <w:r w:rsidRPr="004F781E">
        <w:rPr>
          <w:rFonts w:ascii="ＭＳ ゴシック" w:eastAsia="ＭＳ ゴシック" w:hAnsi="ＭＳ ゴシック" w:cs="Times New Roman" w:hint="eastAsia"/>
        </w:rPr>
        <w:t>名が質問および評価を行</w:t>
      </w:r>
      <w:r>
        <w:rPr>
          <w:rFonts w:ascii="ＭＳ ゴシック" w:eastAsia="ＭＳ ゴシック" w:hAnsi="ＭＳ ゴシック" w:cs="Times New Roman" w:hint="eastAsia"/>
        </w:rPr>
        <w:t>った</w:t>
      </w:r>
      <w:r w:rsidRPr="004F781E">
        <w:rPr>
          <w:rFonts w:ascii="ＭＳ ゴシック" w:eastAsia="ＭＳ ゴシック" w:hAnsi="ＭＳ ゴシック" w:cs="Times New Roman" w:hint="eastAsia"/>
        </w:rPr>
        <w:t>。</w:t>
      </w:r>
      <w:r w:rsidRPr="001251E5">
        <w:rPr>
          <w:rFonts w:eastAsia="ＭＳ ゴシック" w:cs="Times New Roman"/>
        </w:rPr>
        <w:t>1</w:t>
      </w:r>
      <w:r w:rsidRPr="004F781E">
        <w:rPr>
          <w:rFonts w:ascii="ＭＳ ゴシック" w:eastAsia="ＭＳ ゴシック" w:hAnsi="ＭＳ ゴシック" w:cs="Times New Roman" w:hint="eastAsia"/>
        </w:rPr>
        <w:t>人あたり</w:t>
      </w:r>
      <w:r w:rsidRPr="001251E5">
        <w:rPr>
          <w:rFonts w:eastAsia="ＭＳ ゴシック" w:cs="Times New Roman"/>
        </w:rPr>
        <w:t>65</w:t>
      </w:r>
      <w:r w:rsidRPr="004F781E">
        <w:rPr>
          <w:rFonts w:ascii="ＭＳ ゴシック" w:eastAsia="ＭＳ ゴシック" w:hAnsi="ＭＳ ゴシック" w:cs="Times New Roman" w:hint="eastAsia"/>
        </w:rPr>
        <w:t>秒で設定し</w:t>
      </w:r>
      <w:r w:rsidR="00136526">
        <w:rPr>
          <w:rFonts w:ascii="ＭＳ ゴシック" w:eastAsia="ＭＳ ゴシック" w:hAnsi="ＭＳ ゴシック" w:cs="Times New Roman" w:hint="eastAsia"/>
        </w:rPr>
        <w:t>，</w:t>
      </w:r>
      <w:r w:rsidRPr="001251E5">
        <w:rPr>
          <w:rFonts w:eastAsia="ＭＳ ゴシック" w:cs="Times New Roman"/>
        </w:rPr>
        <w:t>30</w:t>
      </w:r>
      <w:r>
        <w:rPr>
          <w:rFonts w:ascii="ＭＳ ゴシック" w:eastAsia="ＭＳ ゴシック" w:hAnsi="ＭＳ ゴシック" w:cs="Times New Roman" w:hint="eastAsia"/>
        </w:rPr>
        <w:t>人学級で</w:t>
      </w:r>
      <w:r w:rsidRPr="001251E5">
        <w:rPr>
          <w:rFonts w:eastAsia="ＭＳ ゴシック" w:cs="Times New Roman"/>
        </w:rPr>
        <w:t>1</w:t>
      </w:r>
      <w:r w:rsidRPr="004F781E">
        <w:rPr>
          <w:rFonts w:ascii="ＭＳ ゴシック" w:eastAsia="ＭＳ ゴシック" w:hAnsi="ＭＳ ゴシック" w:cs="Times New Roman" w:hint="eastAsia"/>
        </w:rPr>
        <w:t>時間の授業内でテストを行った。また</w:t>
      </w:r>
      <w:r w:rsidR="00136526">
        <w:rPr>
          <w:rFonts w:ascii="ＭＳ ゴシック" w:eastAsia="ＭＳ ゴシック" w:hAnsi="ＭＳ ゴシック" w:cs="Times New Roman" w:hint="eastAsia"/>
        </w:rPr>
        <w:t>，</w:t>
      </w:r>
      <w:r w:rsidRPr="004F781E">
        <w:rPr>
          <w:rFonts w:ascii="ＭＳ ゴシック" w:eastAsia="ＭＳ ゴシック" w:hAnsi="ＭＳ ゴシック" w:cs="Times New Roman" w:hint="eastAsia"/>
        </w:rPr>
        <w:t>レコーダーを用いて</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抽出した</w:t>
      </w:r>
      <w:r w:rsidRPr="001251E5">
        <w:rPr>
          <w:rFonts w:eastAsia="ＭＳ ゴシック" w:cs="Times New Roman"/>
        </w:rPr>
        <w:t>2</w:t>
      </w:r>
      <w:r>
        <w:rPr>
          <w:rFonts w:ascii="ＭＳ ゴシック" w:eastAsia="ＭＳ ゴシック" w:hAnsi="ＭＳ ゴシック" w:cs="Times New Roman" w:hint="eastAsia"/>
        </w:rPr>
        <w:t>クラス</w:t>
      </w:r>
      <w:r w:rsidRPr="004F781E">
        <w:rPr>
          <w:rFonts w:ascii="ＭＳ ゴシック" w:eastAsia="ＭＳ ゴシック" w:hAnsi="ＭＳ ゴシック" w:cs="Times New Roman" w:hint="eastAsia"/>
        </w:rPr>
        <w:t>全ての発話を記録した。</w:t>
      </w:r>
    </w:p>
    <w:p w14:paraId="56A12833" w14:textId="15043EA4" w:rsidR="00B1754B" w:rsidRDefault="00B1754B" w:rsidP="00B1754B">
      <w:pPr>
        <w:tabs>
          <w:tab w:val="left" w:pos="575"/>
        </w:tabs>
        <w:ind w:leftChars="200" w:left="420"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第</w:t>
      </w:r>
      <w:r w:rsidRPr="001251E5">
        <w:rPr>
          <w:rFonts w:eastAsia="ＭＳ ゴシック" w:cs="Times New Roman"/>
        </w:rPr>
        <w:t>1</w:t>
      </w:r>
      <w:r>
        <w:rPr>
          <w:rFonts w:ascii="ＭＳ ゴシック" w:eastAsia="ＭＳ ゴシック" w:hAnsi="ＭＳ ゴシック" w:cs="Times New Roman" w:hint="eastAsia"/>
        </w:rPr>
        <w:t>期の</w:t>
      </w:r>
      <w:r w:rsidRPr="00AE3665">
        <w:rPr>
          <w:rFonts w:eastAsia="ＭＳ ゴシック" w:cs="Times New Roman"/>
        </w:rPr>
        <w:t>1</w:t>
      </w:r>
      <w:r>
        <w:rPr>
          <w:rFonts w:ascii="ＭＳ ゴシック" w:eastAsia="ＭＳ ゴシック" w:hAnsi="ＭＳ ゴシック" w:cs="Times New Roman" w:hint="eastAsia"/>
        </w:rPr>
        <w:t>回目は</w:t>
      </w:r>
      <w:r w:rsidR="00136526">
        <w:rPr>
          <w:rFonts w:ascii="ＭＳ ゴシック" w:eastAsia="ＭＳ ゴシック" w:hAnsi="ＭＳ ゴシック" w:cs="Times New Roman" w:hint="eastAsia"/>
        </w:rPr>
        <w:t>，</w:t>
      </w:r>
      <w:r w:rsidRPr="008E1ADD">
        <w:rPr>
          <w:rFonts w:ascii="ＭＳ ゴシック" w:eastAsia="ＭＳ ゴシック" w:hAnsi="ＭＳ ゴシック" w:cs="Times New Roman" w:hint="eastAsia"/>
        </w:rPr>
        <w:t>ALTとJTEが採点を行い</w:t>
      </w:r>
      <w:r w:rsidR="00136526">
        <w:rPr>
          <w:rFonts w:ascii="ＭＳ ゴシック" w:eastAsia="ＭＳ ゴシック" w:hAnsi="ＭＳ ゴシック" w:cs="Times New Roman" w:hint="eastAsia"/>
        </w:rPr>
        <w:t>，</w:t>
      </w:r>
      <w:r w:rsidRPr="008E1ADD">
        <w:rPr>
          <w:rFonts w:ascii="ＭＳ ゴシック" w:eastAsia="ＭＳ ゴシック" w:hAnsi="ＭＳ ゴシック" w:cs="Times New Roman" w:hint="eastAsia"/>
        </w:rPr>
        <w:t>採点基準の確認を行った。</w:t>
      </w:r>
      <w:r>
        <w:rPr>
          <w:rFonts w:ascii="ＭＳ ゴシック" w:eastAsia="ＭＳ ゴシック" w:hAnsi="ＭＳ ゴシック" w:cs="Times New Roman" w:hint="eastAsia"/>
        </w:rPr>
        <w:t>パフォーマンステスト実施後にも</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放課後を利用して</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ALTと手順や採点基準のすり合わせ</w:t>
      </w:r>
      <w:r w:rsidRPr="008E1ADD">
        <w:rPr>
          <w:rFonts w:ascii="ＭＳ ゴシック" w:eastAsia="ＭＳ ゴシック" w:hAnsi="ＭＳ ゴシック" w:cs="Times New Roman" w:hint="eastAsia"/>
        </w:rPr>
        <w:t>を行った。</w:t>
      </w:r>
    </w:p>
    <w:p w14:paraId="7F9016FF" w14:textId="711CF5CE" w:rsidR="00B1754B" w:rsidRPr="004F781E" w:rsidRDefault="00B1754B" w:rsidP="00B1754B">
      <w:pPr>
        <w:tabs>
          <w:tab w:val="left" w:pos="575"/>
        </w:tabs>
        <w:ind w:left="420" w:hangingChars="200" w:hanging="42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第</w:t>
      </w:r>
      <w:r w:rsidRPr="001251E5">
        <w:rPr>
          <w:rFonts w:eastAsia="ＭＳ ゴシック" w:cs="Times New Roman"/>
        </w:rPr>
        <w:t>2</w:t>
      </w:r>
      <w:r>
        <w:rPr>
          <w:rFonts w:ascii="ＭＳ ゴシック" w:eastAsia="ＭＳ ゴシック" w:hAnsi="ＭＳ ゴシック" w:cs="Times New Roman" w:hint="eastAsia"/>
        </w:rPr>
        <w:t>期では</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テストの形式は変えず</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ルーブリックを少し変更した。</w:t>
      </w:r>
      <w:r w:rsidR="00816EAA">
        <w:rPr>
          <w:rFonts w:ascii="ＭＳ ゴシック" w:eastAsia="ＭＳ ゴシック" w:hAnsi="ＭＳ ゴシック" w:cs="Times New Roman" w:hint="eastAsia"/>
        </w:rPr>
        <w:t>受験</w:t>
      </w:r>
      <w:r>
        <w:rPr>
          <w:rFonts w:ascii="ＭＳ ゴシック" w:eastAsia="ＭＳ ゴシック" w:hAnsi="ＭＳ ゴシック" w:cs="Times New Roman" w:hint="eastAsia"/>
        </w:rPr>
        <w:t>者の数は少なくなって</w:t>
      </w:r>
      <w:r>
        <w:rPr>
          <w:rFonts w:ascii="ＭＳ ゴシック" w:eastAsia="ＭＳ ゴシック" w:hAnsi="ＭＳ ゴシック" w:cs="Times New Roman" w:hint="eastAsia"/>
        </w:rPr>
        <w:lastRenderedPageBreak/>
        <w:t>いる。昨年度と第</w:t>
      </w:r>
      <w:r w:rsidRPr="001251E5">
        <w:rPr>
          <w:rFonts w:ascii="Times New Roman" w:eastAsia="ＭＳ ゴシック" w:hAnsi="Times New Roman" w:cs="Times New Roman"/>
        </w:rPr>
        <w:t>1</w:t>
      </w:r>
      <w:r>
        <w:rPr>
          <w:rFonts w:ascii="ＭＳ ゴシック" w:eastAsia="ＭＳ ゴシック" w:hAnsi="ＭＳ ゴシック" w:cs="Times New Roman" w:hint="eastAsia"/>
        </w:rPr>
        <w:t>期に使用したルーブリックでは</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自分の意見を</w:t>
      </w:r>
      <w:r w:rsidRPr="001251E5">
        <w:rPr>
          <w:rFonts w:eastAsia="ＭＳ ゴシック" w:cs="Times New Roman"/>
        </w:rPr>
        <w:t>5</w:t>
      </w:r>
      <w:r>
        <w:rPr>
          <w:rFonts w:ascii="ＭＳ ゴシック" w:eastAsia="ＭＳ ゴシック" w:hAnsi="ＭＳ ゴシック" w:cs="Times New Roman" w:hint="eastAsia"/>
        </w:rPr>
        <w:t>文で述べる問いに関して</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文法的に正解か不正解かで評価した。そのため</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意味は通じるものの</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文法的に不正確な発話に対しては</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評価されないものになっていた。そこで</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文法が正確で意味も通じるものに</w:t>
      </w:r>
      <w:r w:rsidRPr="001251E5">
        <w:rPr>
          <w:rFonts w:eastAsia="ＭＳ ゴシック" w:cs="Times New Roman"/>
        </w:rPr>
        <w:t>2</w:t>
      </w:r>
      <w:r>
        <w:rPr>
          <w:rFonts w:ascii="ＭＳ ゴシック" w:eastAsia="ＭＳ ゴシック" w:hAnsi="ＭＳ ゴシック" w:cs="Times New Roman" w:hint="eastAsia"/>
        </w:rPr>
        <w:t>点</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文法に誤りはあるが意味は通じるものに</w:t>
      </w:r>
      <w:r w:rsidRPr="001251E5">
        <w:rPr>
          <w:rFonts w:eastAsia="ＭＳ ゴシック" w:cs="Times New Roman"/>
        </w:rPr>
        <w:t>1</w:t>
      </w:r>
      <w:r>
        <w:rPr>
          <w:rFonts w:ascii="ＭＳ ゴシック" w:eastAsia="ＭＳ ゴシック" w:hAnsi="ＭＳ ゴシック" w:cs="Times New Roman" w:hint="eastAsia"/>
        </w:rPr>
        <w:t>点</w:t>
      </w:r>
      <w:r w:rsidR="00136526">
        <w:rPr>
          <w:rFonts w:ascii="ＭＳ ゴシック" w:eastAsia="ＭＳ ゴシック" w:hAnsi="ＭＳ ゴシック" w:cs="Times New Roman" w:hint="eastAsia"/>
        </w:rPr>
        <w:t>，</w:t>
      </w:r>
      <w:r>
        <w:rPr>
          <w:rFonts w:ascii="ＭＳ ゴシック" w:eastAsia="ＭＳ ゴシック" w:hAnsi="ＭＳ ゴシック" w:cs="Times New Roman" w:hint="eastAsia"/>
        </w:rPr>
        <w:t>というように段階的に得点を与えた。</w:t>
      </w:r>
    </w:p>
    <w:p w14:paraId="55CF391C" w14:textId="77777777" w:rsidR="00B1754B" w:rsidRDefault="00B1754B" w:rsidP="00B1754B">
      <w:pPr>
        <w:tabs>
          <w:tab w:val="left" w:pos="575"/>
        </w:tabs>
        <w:ind w:left="210" w:hangingChars="100" w:hanging="210"/>
        <w:rPr>
          <w:rFonts w:ascii="ＭＳ Ｐ明朝" w:eastAsia="ＭＳ Ｐ明朝" w:hAnsi="ＭＳ Ｐ明朝" w:cs="Times New Roman"/>
        </w:rPr>
      </w:pPr>
      <w:r>
        <w:rPr>
          <w:rFonts w:ascii="ＭＳ Ｐ明朝" w:eastAsia="ＭＳ Ｐ明朝" w:hAnsi="ＭＳ Ｐ明朝" w:cs="Times New Roman" w:hint="eastAsia"/>
        </w:rPr>
        <w:t xml:space="preserve">　　</w:t>
      </w:r>
    </w:p>
    <w:tbl>
      <w:tblPr>
        <w:tblW w:w="47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B1754B" w:rsidRPr="00A72F0C" w14:paraId="5C9E5873" w14:textId="77777777" w:rsidTr="00172EEA">
        <w:tc>
          <w:tcPr>
            <w:tcW w:w="5000" w:type="pct"/>
            <w:shd w:val="clear" w:color="auto" w:fill="auto"/>
          </w:tcPr>
          <w:p w14:paraId="09CEC669" w14:textId="77777777" w:rsidR="00B1754B" w:rsidRPr="00A72F0C" w:rsidRDefault="00B1754B" w:rsidP="001D5C47">
            <w:pPr>
              <w:rPr>
                <w:rFonts w:ascii="ＭＳ ゴシック" w:eastAsia="ＭＳ ゴシック" w:hAnsi="ＭＳ ゴシック" w:cs="Times New Roman"/>
                <w:kern w:val="0"/>
              </w:rPr>
            </w:pPr>
            <w:r w:rsidRPr="00A72F0C">
              <w:rPr>
                <w:rFonts w:ascii="ＭＳ ゴシック" w:eastAsia="ＭＳ ゴシック" w:hAnsi="ＭＳ ゴシック" w:cs="Times New Roman" w:hint="eastAsia"/>
                <w:kern w:val="0"/>
              </w:rPr>
              <w:t>実施時期　：　第</w:t>
            </w:r>
            <w:r>
              <w:rPr>
                <w:rFonts w:eastAsia="ＭＳ ゴシック" w:cs="Times New Roman" w:hint="eastAsia"/>
                <w:kern w:val="0"/>
              </w:rPr>
              <w:t>1</w:t>
            </w:r>
            <w:r>
              <w:rPr>
                <w:rFonts w:ascii="ＭＳ ゴシック" w:eastAsia="ＭＳ ゴシック" w:hAnsi="ＭＳ ゴシック" w:cs="Times New Roman" w:hint="eastAsia"/>
                <w:kern w:val="0"/>
              </w:rPr>
              <w:t>期</w:t>
            </w:r>
            <w:r w:rsidRPr="00E97F42">
              <w:rPr>
                <w:rFonts w:eastAsia="ＭＳ ゴシック" w:cs="Times New Roman"/>
                <w:kern w:val="0"/>
              </w:rPr>
              <w:t>11</w:t>
            </w:r>
            <w:r w:rsidRPr="00A72F0C">
              <w:rPr>
                <w:rFonts w:ascii="ＭＳ ゴシック" w:eastAsia="ＭＳ ゴシック" w:hAnsi="ＭＳ ゴシック" w:cs="Times New Roman" w:hint="eastAsia"/>
                <w:kern w:val="0"/>
              </w:rPr>
              <w:t>月　　第</w:t>
            </w:r>
            <w:r w:rsidRPr="001251E5">
              <w:rPr>
                <w:rFonts w:eastAsia="ＭＳ ゴシック" w:cs="Times New Roman"/>
                <w:kern w:val="0"/>
              </w:rPr>
              <w:t>2</w:t>
            </w:r>
            <w:r w:rsidRPr="00A72F0C">
              <w:rPr>
                <w:rFonts w:ascii="ＭＳ ゴシック" w:eastAsia="ＭＳ ゴシック" w:hAnsi="ＭＳ ゴシック" w:cs="Times New Roman" w:hint="eastAsia"/>
                <w:kern w:val="0"/>
              </w:rPr>
              <w:t>期</w:t>
            </w:r>
            <w:r w:rsidRPr="001251E5">
              <w:rPr>
                <w:rFonts w:eastAsia="ＭＳ ゴシック" w:cs="Times New Roman"/>
                <w:kern w:val="0"/>
              </w:rPr>
              <w:t>3</w:t>
            </w:r>
            <w:r w:rsidRPr="00A72F0C">
              <w:rPr>
                <w:rFonts w:ascii="ＭＳ ゴシック" w:eastAsia="ＭＳ ゴシック" w:hAnsi="ＭＳ ゴシック" w:cs="Times New Roman" w:hint="eastAsia"/>
                <w:kern w:val="0"/>
              </w:rPr>
              <w:t>月</w:t>
            </w:r>
          </w:p>
        </w:tc>
      </w:tr>
      <w:tr w:rsidR="00B1754B" w:rsidRPr="00A72F0C" w14:paraId="5B06A0A0" w14:textId="77777777" w:rsidTr="00172EEA">
        <w:tc>
          <w:tcPr>
            <w:tcW w:w="5000" w:type="pct"/>
            <w:shd w:val="clear" w:color="auto" w:fill="auto"/>
          </w:tcPr>
          <w:p w14:paraId="41B4175B" w14:textId="77777777" w:rsidR="00B1754B" w:rsidRPr="00A72F0C" w:rsidRDefault="00B1754B" w:rsidP="00CC42BE">
            <w:pPr>
              <w:spacing w:line="360" w:lineRule="auto"/>
              <w:rPr>
                <w:rFonts w:ascii="ＭＳ ゴシック" w:eastAsia="ＭＳ ゴシック" w:hAnsi="ＭＳ ゴシック" w:cs="Times New Roman"/>
                <w:kern w:val="0"/>
              </w:rPr>
            </w:pPr>
            <w:r w:rsidRPr="00A72F0C">
              <w:rPr>
                <w:rFonts w:ascii="ＭＳ ゴシック" w:eastAsia="ＭＳ ゴシック" w:hAnsi="ＭＳ ゴシック" w:cs="Times New Roman" w:hint="eastAsia"/>
                <w:kern w:val="0"/>
              </w:rPr>
              <w:t>評価内容　：</w:t>
            </w:r>
            <w:r w:rsidRPr="00A72F0C">
              <w:rPr>
                <w:rFonts w:ascii="ＭＳ ゴシック" w:eastAsia="ＭＳ ゴシック" w:hAnsi="ＭＳ ゴシック" w:cs="Times New Roman" w:hint="eastAsia"/>
                <w:kern w:val="0"/>
              </w:rPr>
              <w:tab/>
            </w:r>
          </w:p>
          <w:p w14:paraId="34F0E742" w14:textId="77777777" w:rsidR="00B1754B" w:rsidRPr="00A72F0C" w:rsidRDefault="00B1754B" w:rsidP="00CC42BE">
            <w:pPr>
              <w:spacing w:line="360" w:lineRule="auto"/>
              <w:rPr>
                <w:rFonts w:ascii="ＭＳ ゴシック" w:eastAsia="ＭＳ ゴシック" w:hAnsi="ＭＳ ゴシック" w:cs="Times New Roman"/>
                <w:kern w:val="0"/>
              </w:rPr>
            </w:pPr>
            <w:r w:rsidRPr="00A72F0C">
              <w:rPr>
                <w:rFonts w:ascii="ＭＳ ゴシック" w:eastAsia="ＭＳ ゴシック" w:hAnsi="ＭＳ ゴシック" w:cs="Times New Roman" w:hint="eastAsia"/>
                <w:kern w:val="0"/>
              </w:rPr>
              <w:t>①正確性・発話量　【計</w:t>
            </w:r>
            <w:r w:rsidRPr="001251E5">
              <w:rPr>
                <w:rFonts w:eastAsia="ＭＳ ゴシック" w:cs="Times New Roman"/>
                <w:kern w:val="0"/>
              </w:rPr>
              <w:t>13</w:t>
            </w:r>
            <w:r>
              <w:rPr>
                <w:rFonts w:ascii="ＭＳ ゴシック" w:eastAsia="ＭＳ ゴシック" w:hAnsi="ＭＳ ゴシック" w:cs="Times New Roman" w:hint="eastAsia"/>
                <w:kern w:val="0"/>
              </w:rPr>
              <w:t>点満点（第</w:t>
            </w:r>
            <w:r w:rsidRPr="001251E5">
              <w:rPr>
                <w:rFonts w:eastAsia="ＭＳ ゴシック" w:cs="Times New Roman"/>
                <w:kern w:val="0"/>
              </w:rPr>
              <w:t>1</w:t>
            </w:r>
            <w:r w:rsidRPr="00A72F0C">
              <w:rPr>
                <w:rFonts w:ascii="ＭＳ ゴシック" w:eastAsia="ＭＳ ゴシック" w:hAnsi="ＭＳ ゴシック" w:cs="Times New Roman" w:hint="eastAsia"/>
                <w:kern w:val="0"/>
              </w:rPr>
              <w:t>期）</w:t>
            </w:r>
            <w:r w:rsidRPr="001251E5">
              <w:rPr>
                <w:rFonts w:eastAsia="ＭＳ ゴシック" w:cs="Times New Roman"/>
                <w:kern w:val="0"/>
              </w:rPr>
              <w:t>18</w:t>
            </w:r>
            <w:r w:rsidRPr="00A72F0C">
              <w:rPr>
                <w:rFonts w:ascii="ＭＳ ゴシック" w:eastAsia="ＭＳ ゴシック" w:hAnsi="ＭＳ ゴシック" w:cs="Times New Roman" w:hint="eastAsia"/>
                <w:kern w:val="0"/>
              </w:rPr>
              <w:t>点満点（第</w:t>
            </w:r>
            <w:r w:rsidRPr="001251E5">
              <w:rPr>
                <w:rFonts w:eastAsia="ＭＳ ゴシック" w:cs="Times New Roman"/>
                <w:kern w:val="0"/>
              </w:rPr>
              <w:t>2</w:t>
            </w:r>
            <w:r w:rsidRPr="00A72F0C">
              <w:rPr>
                <w:rFonts w:ascii="ＭＳ ゴシック" w:eastAsia="ＭＳ ゴシック" w:hAnsi="ＭＳ ゴシック" w:cs="Times New Roman" w:hint="eastAsia"/>
                <w:kern w:val="0"/>
              </w:rPr>
              <w:t>期）】</w:t>
            </w:r>
          </w:p>
          <w:p w14:paraId="18E4A9B8" w14:textId="77777777" w:rsidR="00B1754B" w:rsidRPr="00A72F0C" w:rsidRDefault="00B1754B" w:rsidP="00CC42BE">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既習文法事項を用いた質問　　</w:t>
            </w:r>
            <w:r w:rsidRPr="001251E5">
              <w:rPr>
                <w:rFonts w:eastAsia="ＭＳ ゴシック" w:cs="Times New Roman"/>
                <w:kern w:val="0"/>
              </w:rPr>
              <w:t>4</w:t>
            </w:r>
            <w:r w:rsidRPr="00A72F0C">
              <w:rPr>
                <w:rFonts w:ascii="ＭＳ ゴシック" w:eastAsia="ＭＳ ゴシック" w:hAnsi="ＭＳ ゴシック" w:cs="Times New Roman" w:hint="eastAsia"/>
                <w:kern w:val="0"/>
              </w:rPr>
              <w:t>点×</w:t>
            </w:r>
            <w:r w:rsidRPr="001251E5">
              <w:rPr>
                <w:rFonts w:eastAsia="ＭＳ ゴシック" w:cs="Times New Roman"/>
                <w:kern w:val="0"/>
              </w:rPr>
              <w:t>2</w:t>
            </w:r>
            <w:r w:rsidRPr="00A72F0C">
              <w:rPr>
                <w:rFonts w:ascii="ＭＳ ゴシック" w:eastAsia="ＭＳ ゴシック" w:hAnsi="ＭＳ ゴシック" w:cs="Times New Roman" w:hint="eastAsia"/>
                <w:kern w:val="0"/>
              </w:rPr>
              <w:t xml:space="preserve">　</w:t>
            </w:r>
          </w:p>
          <w:p w14:paraId="174FAA0C" w14:textId="5B0DE0D0" w:rsidR="00B1754B" w:rsidRPr="00A72F0C" w:rsidRDefault="00B1754B" w:rsidP="00CC42BE">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個人的な質問（</w:t>
            </w:r>
            <w:r w:rsidRPr="001251E5">
              <w:rPr>
                <w:rFonts w:eastAsia="ＭＳ ゴシック" w:cs="Times New Roman"/>
                <w:kern w:val="0"/>
              </w:rPr>
              <w:t>2</w:t>
            </w:r>
            <w:r w:rsidRPr="00A72F0C">
              <w:rPr>
                <w:rFonts w:ascii="ＭＳ ゴシック" w:eastAsia="ＭＳ ゴシック" w:hAnsi="ＭＳ ゴシック" w:cs="Times New Roman" w:hint="eastAsia"/>
                <w:kern w:val="0"/>
              </w:rPr>
              <w:t xml:space="preserve">年生の文法を使用）　　</w:t>
            </w:r>
            <w:r w:rsidRPr="001251E5">
              <w:rPr>
                <w:rFonts w:eastAsia="ＭＳ ゴシック" w:cs="Times New Roman"/>
                <w:kern w:val="0"/>
              </w:rPr>
              <w:t>5</w:t>
            </w:r>
            <w:r w:rsidRPr="00A72F0C">
              <w:rPr>
                <w:rFonts w:ascii="ＭＳ ゴシック" w:eastAsia="ＭＳ ゴシック" w:hAnsi="ＭＳ ゴシック" w:cs="Times New Roman" w:hint="eastAsia"/>
                <w:kern w:val="0"/>
              </w:rPr>
              <w:t>点（第</w:t>
            </w:r>
            <w:r w:rsidRPr="001251E5">
              <w:rPr>
                <w:rFonts w:eastAsia="ＭＳ ゴシック" w:cs="Times New Roman"/>
                <w:kern w:val="0"/>
              </w:rPr>
              <w:t>1</w:t>
            </w:r>
            <w:r>
              <w:rPr>
                <w:rFonts w:ascii="ＭＳ ゴシック" w:eastAsia="ＭＳ ゴシック" w:hAnsi="ＭＳ ゴシック" w:cs="Times New Roman" w:hint="eastAsia"/>
                <w:kern w:val="0"/>
              </w:rPr>
              <w:t xml:space="preserve">期）　　</w:t>
            </w:r>
            <w:r w:rsidRPr="001251E5">
              <w:rPr>
                <w:rFonts w:eastAsia="ＭＳ ゴシック" w:cs="Times New Roman"/>
                <w:kern w:val="0"/>
              </w:rPr>
              <w:t>10</w:t>
            </w:r>
            <w:r>
              <w:rPr>
                <w:rFonts w:ascii="ＭＳ ゴシック" w:eastAsia="ＭＳ ゴシック" w:hAnsi="ＭＳ ゴシック" w:cs="Times New Roman" w:hint="eastAsia"/>
                <w:kern w:val="0"/>
              </w:rPr>
              <w:t>点（第</w:t>
            </w:r>
            <w:r w:rsidRPr="001251E5">
              <w:rPr>
                <w:rFonts w:eastAsia="ＭＳ ゴシック" w:cs="Times New Roman"/>
                <w:kern w:val="0"/>
              </w:rPr>
              <w:t>2</w:t>
            </w:r>
            <w:r w:rsidRPr="00A72F0C">
              <w:rPr>
                <w:rFonts w:ascii="ＭＳ ゴシック" w:eastAsia="ＭＳ ゴシック" w:hAnsi="ＭＳ ゴシック" w:cs="Times New Roman" w:hint="eastAsia"/>
                <w:kern w:val="0"/>
              </w:rPr>
              <w:t>期）</w:t>
            </w:r>
          </w:p>
          <w:p w14:paraId="663B5CA8" w14:textId="77777777" w:rsidR="00B1754B" w:rsidRPr="00A72F0C" w:rsidRDefault="00B1754B" w:rsidP="00CC42BE">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②コミュニケーション　【計</w:t>
            </w:r>
            <w:r w:rsidRPr="001251E5">
              <w:rPr>
                <w:rFonts w:eastAsia="ＭＳ ゴシック" w:cs="Times New Roman"/>
                <w:kern w:val="0"/>
              </w:rPr>
              <w:t>4</w:t>
            </w:r>
            <w:r w:rsidRPr="00A72F0C">
              <w:rPr>
                <w:rFonts w:ascii="ＭＳ ゴシック" w:eastAsia="ＭＳ ゴシック" w:hAnsi="ＭＳ ゴシック" w:cs="Times New Roman" w:hint="eastAsia"/>
                <w:kern w:val="0"/>
              </w:rPr>
              <w:t>点満点】</w:t>
            </w:r>
          </w:p>
          <w:p w14:paraId="0E5E921E" w14:textId="77777777" w:rsidR="00B1754B" w:rsidRPr="00A72F0C" w:rsidRDefault="00B1754B" w:rsidP="00CC42BE">
            <w:pPr>
              <w:spacing w:line="360" w:lineRule="auto"/>
              <w:rPr>
                <w:rFonts w:ascii="ＭＳ ゴシック" w:eastAsia="ＭＳ ゴシック" w:hAnsi="ＭＳ ゴシック" w:cs="Times New Roman"/>
                <w:kern w:val="0"/>
              </w:rPr>
            </w:pPr>
            <w:r w:rsidRPr="00A72F0C">
              <w:rPr>
                <w:rFonts w:ascii="ＭＳ ゴシック" w:eastAsia="ＭＳ ゴシック" w:hAnsi="ＭＳ ゴシック" w:cs="Times New Roman" w:hint="eastAsia"/>
                <w:kern w:val="0"/>
              </w:rPr>
              <w:t xml:space="preserve">・アイコンタクトの有無　</w:t>
            </w:r>
            <w:r w:rsidRPr="001251E5">
              <w:rPr>
                <w:rFonts w:eastAsia="ＭＳ ゴシック" w:cs="Times New Roman"/>
                <w:kern w:val="0"/>
              </w:rPr>
              <w:t>1</w:t>
            </w:r>
            <w:r w:rsidRPr="00A72F0C">
              <w:rPr>
                <w:rFonts w:ascii="ＭＳ ゴシック" w:eastAsia="ＭＳ ゴシック" w:hAnsi="ＭＳ ゴシック" w:cs="Times New Roman" w:hint="eastAsia"/>
                <w:kern w:val="0"/>
              </w:rPr>
              <w:t>点</w:t>
            </w:r>
          </w:p>
          <w:p w14:paraId="5D1850C1" w14:textId="77777777" w:rsidR="00B1754B" w:rsidRPr="00A72F0C" w:rsidRDefault="00B1754B" w:rsidP="00CC42BE">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・聞こえる声量　</w:t>
            </w:r>
            <w:r w:rsidRPr="001251E5">
              <w:rPr>
                <w:rFonts w:eastAsia="ＭＳ ゴシック" w:cs="Times New Roman"/>
                <w:kern w:val="0"/>
              </w:rPr>
              <w:t>1</w:t>
            </w:r>
            <w:r w:rsidRPr="00A72F0C">
              <w:rPr>
                <w:rFonts w:ascii="ＭＳ ゴシック" w:eastAsia="ＭＳ ゴシック" w:hAnsi="ＭＳ ゴシック" w:cs="Times New Roman" w:hint="eastAsia"/>
                <w:kern w:val="0"/>
              </w:rPr>
              <w:t>点</w:t>
            </w:r>
          </w:p>
          <w:p w14:paraId="08DEDD60" w14:textId="77777777" w:rsidR="00B1754B" w:rsidRPr="00A72F0C" w:rsidRDefault="00B1754B" w:rsidP="00CC42BE">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・英語を話すスピード　</w:t>
            </w:r>
            <w:r w:rsidRPr="001251E5">
              <w:rPr>
                <w:rFonts w:eastAsia="ＭＳ ゴシック" w:cs="Times New Roman"/>
                <w:kern w:val="0"/>
              </w:rPr>
              <w:t>1</w:t>
            </w:r>
            <w:r w:rsidRPr="00A72F0C">
              <w:rPr>
                <w:rFonts w:ascii="ＭＳ ゴシック" w:eastAsia="ＭＳ ゴシック" w:hAnsi="ＭＳ ゴシック" w:cs="Times New Roman" w:hint="eastAsia"/>
                <w:kern w:val="0"/>
              </w:rPr>
              <w:t>点</w:t>
            </w:r>
          </w:p>
          <w:p w14:paraId="68DF5682" w14:textId="77777777" w:rsidR="00B1754B" w:rsidRPr="00A72F0C" w:rsidRDefault="00B1754B" w:rsidP="00CC42BE">
            <w:pPr>
              <w:spacing w:line="360" w:lineRule="auto"/>
              <w:rPr>
                <w:rFonts w:ascii="ＭＳ ゴシック" w:eastAsia="ＭＳ ゴシック" w:hAnsi="ＭＳ ゴシック" w:cs="Times New Roman"/>
                <w:kern w:val="0"/>
              </w:rPr>
            </w:pPr>
            <w:r w:rsidRPr="00A72F0C">
              <w:rPr>
                <w:rFonts w:ascii="ＭＳ ゴシック" w:eastAsia="ＭＳ ゴシック" w:hAnsi="ＭＳ ゴシック" w:cs="Times New Roman" w:hint="eastAsia"/>
                <w:kern w:val="0"/>
              </w:rPr>
              <w:t xml:space="preserve">・友好的な態度（笑顔や相づちなど）　</w:t>
            </w:r>
            <w:r w:rsidRPr="001251E5">
              <w:rPr>
                <w:rFonts w:eastAsia="ＭＳ ゴシック" w:cs="Times New Roman"/>
                <w:kern w:val="0"/>
              </w:rPr>
              <w:t>1</w:t>
            </w:r>
            <w:r w:rsidRPr="00A72F0C">
              <w:rPr>
                <w:rFonts w:ascii="ＭＳ ゴシック" w:eastAsia="ＭＳ ゴシック" w:hAnsi="ＭＳ ゴシック" w:cs="Times New Roman" w:hint="eastAsia"/>
                <w:kern w:val="0"/>
              </w:rPr>
              <w:t xml:space="preserve">点　　　</w:t>
            </w:r>
          </w:p>
        </w:tc>
      </w:tr>
      <w:tr w:rsidR="00B1754B" w:rsidRPr="00A72F0C" w14:paraId="607610DC" w14:textId="77777777" w:rsidTr="00172EEA">
        <w:tc>
          <w:tcPr>
            <w:tcW w:w="5000" w:type="pct"/>
            <w:shd w:val="clear" w:color="auto" w:fill="auto"/>
          </w:tcPr>
          <w:p w14:paraId="284D0D71" w14:textId="77777777" w:rsidR="00B1754B" w:rsidRPr="00A72F0C" w:rsidRDefault="00B1754B" w:rsidP="00CC42BE">
            <w:pPr>
              <w:spacing w:line="360" w:lineRule="auto"/>
              <w:rPr>
                <w:rFonts w:ascii="ＭＳ ゴシック" w:eastAsia="ＭＳ ゴシック" w:hAnsi="ＭＳ ゴシック" w:cs="Times New Roman"/>
                <w:kern w:val="0"/>
              </w:rPr>
            </w:pPr>
            <w:r w:rsidRPr="00A72F0C">
              <w:rPr>
                <w:rFonts w:ascii="ＭＳ ゴシック" w:eastAsia="ＭＳ ゴシック" w:hAnsi="ＭＳ ゴシック" w:cs="Times New Roman" w:hint="eastAsia"/>
                <w:kern w:val="0"/>
              </w:rPr>
              <w:t>ルーブリック　：</w:t>
            </w:r>
          </w:p>
          <w:p w14:paraId="2F09706F" w14:textId="77777777" w:rsidR="00B1754B" w:rsidRPr="00A72F0C" w:rsidRDefault="00B1754B" w:rsidP="00CC42BE">
            <w:pPr>
              <w:spacing w:line="360" w:lineRule="auto"/>
              <w:rPr>
                <w:rFonts w:ascii="ＭＳ ゴシック" w:eastAsia="ＭＳ ゴシック" w:hAnsi="ＭＳ ゴシック" w:cs="Times New Roman"/>
                <w:kern w:val="0"/>
              </w:rPr>
            </w:pPr>
            <w:r w:rsidRPr="001251E5">
              <w:rPr>
                <w:rFonts w:eastAsia="ＭＳ ゴシック" w:cs="Times New Roman"/>
                <w:kern w:val="0"/>
              </w:rPr>
              <w:t>1</w:t>
            </w:r>
            <w:r w:rsidRPr="00A72F0C">
              <w:rPr>
                <w:rFonts w:ascii="ＭＳ ゴシック" w:eastAsia="ＭＳ ゴシック" w:hAnsi="ＭＳ ゴシック" w:cs="Times New Roman" w:hint="eastAsia"/>
                <w:kern w:val="0"/>
              </w:rPr>
              <w:t xml:space="preserve">　</w:t>
            </w:r>
            <w:r w:rsidRPr="001251E5">
              <w:rPr>
                <w:rFonts w:ascii="Times New Roman" w:eastAsia="ＭＳ ゴシック" w:hAnsi="Times New Roman" w:cs="Times New Roman"/>
                <w:kern w:val="0"/>
              </w:rPr>
              <w:t>Wh-Question</w:t>
            </w:r>
            <w:r w:rsidRPr="00A72F0C">
              <w:rPr>
                <w:rFonts w:ascii="ＭＳ ゴシック" w:eastAsia="ＭＳ ゴシック" w:hAnsi="ＭＳ ゴシック" w:cs="Times New Roman" w:hint="eastAsia"/>
                <w:kern w:val="0"/>
              </w:rPr>
              <w:t xml:space="preserve">に関するもの　</w:t>
            </w:r>
          </w:p>
          <w:p w14:paraId="182B17A3" w14:textId="77777777" w:rsidR="00B1754B" w:rsidRPr="00A72F0C" w:rsidRDefault="00B1754B" w:rsidP="00CC42BE">
            <w:pPr>
              <w:spacing w:line="360" w:lineRule="auto"/>
              <w:rPr>
                <w:rFonts w:ascii="ＭＳ ゴシック" w:eastAsia="ＭＳ ゴシック" w:hAnsi="ＭＳ ゴシック" w:cs="Times New Roman"/>
                <w:kern w:val="0"/>
              </w:rPr>
            </w:pPr>
            <w:r w:rsidRPr="001251E5">
              <w:rPr>
                <w:rFonts w:eastAsia="ＭＳ ゴシック" w:cs="Times New Roman"/>
                <w:kern w:val="0"/>
              </w:rPr>
              <w:t>2</w:t>
            </w:r>
            <w:r w:rsidRPr="001251E5">
              <w:rPr>
                <w:rFonts w:eastAsia="ＭＳ ゴシック" w:cs="Times New Roman"/>
                <w:kern w:val="0"/>
              </w:rPr>
              <w:t xml:space="preserve">　</w:t>
            </w:r>
            <w:r w:rsidRPr="001251E5">
              <w:rPr>
                <w:rFonts w:ascii="Times New Roman" w:eastAsia="ＭＳ ゴシック" w:hAnsi="Times New Roman" w:cs="Times New Roman"/>
                <w:kern w:val="0"/>
              </w:rPr>
              <w:t>Wh-Question</w:t>
            </w:r>
            <w:r w:rsidRPr="00A72F0C">
              <w:rPr>
                <w:rFonts w:ascii="ＭＳ ゴシック" w:eastAsia="ＭＳ ゴシック" w:hAnsi="ＭＳ ゴシック" w:cs="Times New Roman" w:hint="eastAsia"/>
                <w:kern w:val="0"/>
              </w:rPr>
              <w:t>に関するもの</w:t>
            </w:r>
          </w:p>
          <w:p w14:paraId="48367C5D" w14:textId="77777777" w:rsidR="00B1754B" w:rsidRPr="00A72F0C" w:rsidRDefault="00B1754B" w:rsidP="00CC42BE">
            <w:pPr>
              <w:spacing w:line="360" w:lineRule="auto"/>
              <w:rPr>
                <w:rFonts w:ascii="ＭＳ ゴシック" w:eastAsia="ＭＳ ゴシック" w:hAnsi="ＭＳ ゴシック" w:cs="Times New Roman"/>
                <w:kern w:val="0"/>
              </w:rPr>
            </w:pPr>
            <w:r w:rsidRPr="001251E5">
              <w:rPr>
                <w:rFonts w:eastAsia="ＭＳ ゴシック" w:cs="Times New Roman"/>
                <w:kern w:val="0"/>
              </w:rPr>
              <w:t>3</w:t>
            </w:r>
            <w:r w:rsidRPr="00A72F0C">
              <w:rPr>
                <w:rFonts w:ascii="ＭＳ ゴシック" w:eastAsia="ＭＳ ゴシック" w:hAnsi="ＭＳ ゴシック" w:cs="Times New Roman" w:hint="eastAsia"/>
                <w:kern w:val="0"/>
              </w:rPr>
              <w:t xml:space="preserve">　</w:t>
            </w:r>
            <w:r w:rsidRPr="001251E5">
              <w:rPr>
                <w:rFonts w:ascii="Times New Roman" w:eastAsia="ＭＳ ゴシック" w:hAnsi="Times New Roman" w:cs="Times New Roman"/>
                <w:kern w:val="0"/>
              </w:rPr>
              <w:t>Personal Question</w:t>
            </w:r>
            <w:r w:rsidRPr="00A72F0C">
              <w:rPr>
                <w:rFonts w:ascii="ＭＳ ゴシック" w:eastAsia="ＭＳ ゴシック" w:hAnsi="ＭＳ ゴシック" w:cs="Times New Roman" w:hint="eastAsia"/>
                <w:kern w:val="0"/>
              </w:rPr>
              <w:t>に関するもの</w:t>
            </w:r>
            <w:r w:rsidRPr="00A72F0C">
              <w:rPr>
                <w:rFonts w:ascii="ＭＳ ゴシック" w:eastAsia="ＭＳ ゴシック" w:hAnsi="ＭＳ ゴシック" w:cs="Times New Roman" w:hint="eastAsia"/>
                <w:kern w:val="0"/>
              </w:rPr>
              <w:tab/>
            </w:r>
          </w:p>
          <w:p w14:paraId="6D4DE5CE" w14:textId="77777777" w:rsidR="00B1754B" w:rsidRPr="00A72F0C" w:rsidRDefault="00B1754B" w:rsidP="00CC42BE">
            <w:pPr>
              <w:spacing w:line="360" w:lineRule="auto"/>
              <w:rPr>
                <w:rFonts w:ascii="ＭＳ ゴシック" w:eastAsia="ＭＳ ゴシック" w:hAnsi="ＭＳ ゴシック" w:cs="Times New Roman"/>
                <w:kern w:val="0"/>
              </w:rPr>
            </w:pPr>
            <w:r w:rsidRPr="001251E5">
              <w:rPr>
                <w:rFonts w:eastAsia="ＭＳ ゴシック" w:cs="Times New Roman"/>
                <w:kern w:val="0"/>
              </w:rPr>
              <w:t>4</w:t>
            </w:r>
            <w:r w:rsidRPr="00A72F0C">
              <w:rPr>
                <w:rFonts w:ascii="ＭＳ ゴシック" w:eastAsia="ＭＳ ゴシック" w:hAnsi="ＭＳ ゴシック" w:cs="Times New Roman" w:hint="eastAsia"/>
                <w:kern w:val="0"/>
              </w:rPr>
              <w:t xml:space="preserve">　その他（非言語コミュニケーション）に関するもの　　　【資料</w:t>
            </w:r>
            <w:r w:rsidRPr="001251E5">
              <w:rPr>
                <w:rFonts w:eastAsia="ＭＳ ゴシック" w:cs="Times New Roman"/>
                <w:kern w:val="0"/>
              </w:rPr>
              <w:t>2</w:t>
            </w:r>
            <w:r w:rsidRPr="00A72F0C">
              <w:rPr>
                <w:rFonts w:ascii="ＭＳ ゴシック" w:eastAsia="ＭＳ ゴシック" w:hAnsi="ＭＳ ゴシック" w:cs="Times New Roman" w:hint="eastAsia"/>
                <w:kern w:val="0"/>
              </w:rPr>
              <w:t>】参照</w:t>
            </w:r>
          </w:p>
        </w:tc>
      </w:tr>
    </w:tbl>
    <w:p w14:paraId="2C71C009" w14:textId="77777777" w:rsidR="00B1754B" w:rsidRPr="004F781E" w:rsidRDefault="00B1754B" w:rsidP="00B1754B">
      <w:pPr>
        <w:tabs>
          <w:tab w:val="left" w:pos="575"/>
        </w:tabs>
        <w:rPr>
          <w:rFonts w:ascii="ＭＳ Ｐ明朝" w:eastAsia="ＭＳ Ｐ明朝" w:hAnsi="ＭＳ Ｐ明朝" w:cs="Times New Roman"/>
        </w:rPr>
      </w:pPr>
    </w:p>
    <w:p w14:paraId="22E0D344" w14:textId="77777777" w:rsidR="00B1754B" w:rsidRDefault="00B1754B" w:rsidP="00B1754B">
      <w:pPr>
        <w:pStyle w:val="a3"/>
        <w:ind w:firstLineChars="200" w:firstLine="420"/>
        <w:rPr>
          <w:rFonts w:ascii="Century" w:hAnsi="Century"/>
          <w:sz w:val="21"/>
        </w:rPr>
      </w:pPr>
      <w:r>
        <w:rPr>
          <w:rFonts w:ascii="Century" w:hAnsi="Century"/>
          <w:sz w:val="21"/>
        </w:rPr>
        <w:t>5</w:t>
      </w:r>
      <w:r>
        <w:rPr>
          <w:rFonts w:ascii="Century" w:hAnsi="Century" w:hint="eastAsia"/>
          <w:sz w:val="21"/>
        </w:rPr>
        <w:t xml:space="preserve">　このパフォーマンステストのポイントとなる点　</w:t>
      </w:r>
    </w:p>
    <w:p w14:paraId="2615A1CF" w14:textId="741E0659" w:rsidR="00B1754B" w:rsidRDefault="00B1754B" w:rsidP="00B1754B">
      <w:pPr>
        <w:pStyle w:val="a3"/>
        <w:ind w:firstLineChars="200" w:firstLine="420"/>
        <w:rPr>
          <w:rFonts w:ascii="Century" w:hAnsi="ＭＳ ゴシック"/>
          <w:sz w:val="21"/>
        </w:rPr>
      </w:pPr>
      <w:r>
        <w:rPr>
          <w:rFonts w:ascii="Century" w:hAnsi="ＭＳ ゴシック" w:hint="eastAsia"/>
          <w:sz w:val="21"/>
        </w:rPr>
        <w:t>①質問項目について【資料</w:t>
      </w:r>
      <w:r>
        <w:rPr>
          <w:rFonts w:ascii="Century" w:hAnsi="ＭＳ ゴシック" w:hint="eastAsia"/>
          <w:sz w:val="21"/>
        </w:rPr>
        <w:t>1</w:t>
      </w:r>
      <w:r w:rsidR="00136526">
        <w:rPr>
          <w:rFonts w:ascii="Century" w:hAnsi="ＭＳ ゴシック" w:hint="eastAsia"/>
          <w:sz w:val="21"/>
        </w:rPr>
        <w:t>，</w:t>
      </w:r>
      <w:r>
        <w:rPr>
          <w:rFonts w:ascii="Century" w:hAnsi="ＭＳ ゴシック" w:hint="eastAsia"/>
          <w:sz w:val="21"/>
        </w:rPr>
        <w:t>2</w:t>
      </w:r>
      <w:r>
        <w:rPr>
          <w:rFonts w:ascii="Century" w:hAnsi="ＭＳ ゴシック" w:hint="eastAsia"/>
          <w:sz w:val="21"/>
        </w:rPr>
        <w:t>参照】</w:t>
      </w:r>
    </w:p>
    <w:p w14:paraId="26ED4E54" w14:textId="77777777" w:rsidR="00B1754B" w:rsidRDefault="00B1754B" w:rsidP="00B1754B">
      <w:pPr>
        <w:pStyle w:val="a3"/>
        <w:ind w:firstLineChars="200" w:firstLine="420"/>
        <w:rPr>
          <w:rFonts w:ascii="Century" w:hAnsi="ＭＳ ゴシック"/>
          <w:sz w:val="21"/>
        </w:rPr>
      </w:pPr>
      <w:r>
        <w:rPr>
          <w:rFonts w:ascii="Century" w:hAnsi="ＭＳ ゴシック" w:hint="eastAsia"/>
          <w:sz w:val="21"/>
        </w:rPr>
        <w:t>＜第</w:t>
      </w:r>
      <w:r>
        <w:rPr>
          <w:rFonts w:ascii="Century" w:hAnsi="ＭＳ ゴシック" w:hint="eastAsia"/>
          <w:sz w:val="21"/>
        </w:rPr>
        <w:t>1</w:t>
      </w:r>
      <w:r>
        <w:rPr>
          <w:rFonts w:ascii="Century" w:hAnsi="ＭＳ ゴシック" w:hint="eastAsia"/>
          <w:sz w:val="21"/>
        </w:rPr>
        <w:t>期＞</w:t>
      </w:r>
    </w:p>
    <w:p w14:paraId="78E2B4F8" w14:textId="6C2A92A7" w:rsidR="00B1754B" w:rsidRDefault="00B1754B" w:rsidP="00B1754B">
      <w:pPr>
        <w:pStyle w:val="a3"/>
        <w:ind w:leftChars="200" w:left="420" w:firstLineChars="100" w:firstLine="210"/>
        <w:rPr>
          <w:rFonts w:ascii="Century" w:hAnsi="ＭＳ ゴシック"/>
          <w:color w:val="FF0000"/>
          <w:sz w:val="21"/>
        </w:rPr>
      </w:pPr>
      <w:r>
        <w:rPr>
          <w:rFonts w:ascii="Century" w:hAnsi="ＭＳ ゴシック" w:hint="eastAsia"/>
          <w:sz w:val="21"/>
        </w:rPr>
        <w:t>昨年度実施したテストでは</w:t>
      </w:r>
      <w:r w:rsidR="00136526">
        <w:rPr>
          <w:rFonts w:ascii="Century" w:hAnsi="ＭＳ ゴシック" w:hint="eastAsia"/>
          <w:sz w:val="21"/>
        </w:rPr>
        <w:t>，</w:t>
      </w:r>
      <w:r>
        <w:rPr>
          <w:rFonts w:ascii="Century" w:hAnsi="ＭＳ ゴシック" w:hint="eastAsia"/>
          <w:sz w:val="21"/>
        </w:rPr>
        <w:t>事前に配布したものと同じ質問項目を当日も使用したが</w:t>
      </w:r>
      <w:r w:rsidR="00136526">
        <w:rPr>
          <w:rFonts w:ascii="Century" w:hAnsi="ＭＳ ゴシック" w:hint="eastAsia"/>
          <w:sz w:val="21"/>
        </w:rPr>
        <w:t>，</w:t>
      </w:r>
      <w:r>
        <w:rPr>
          <w:rFonts w:ascii="Century" w:hAnsi="ＭＳ ゴシック" w:hint="eastAsia"/>
          <w:sz w:val="21"/>
        </w:rPr>
        <w:t>今年度は</w:t>
      </w:r>
      <w:r w:rsidRPr="001251E5">
        <w:rPr>
          <w:rFonts w:ascii="Times New Roman" w:hAnsi="Times New Roman" w:cs="Times New Roman"/>
          <w:sz w:val="21"/>
        </w:rPr>
        <w:t>Wh-question</w:t>
      </w:r>
      <w:r>
        <w:rPr>
          <w:rFonts w:ascii="Century" w:hAnsi="ＭＳ ゴシック" w:hint="eastAsia"/>
          <w:sz w:val="21"/>
        </w:rPr>
        <w:t>に関しては</w:t>
      </w:r>
      <w:r w:rsidR="00136526">
        <w:rPr>
          <w:rFonts w:ascii="Century" w:hAnsi="ＭＳ ゴシック" w:hint="eastAsia"/>
          <w:sz w:val="21"/>
        </w:rPr>
        <w:t>，</w:t>
      </w:r>
      <w:r>
        <w:rPr>
          <w:rFonts w:ascii="Century" w:hAnsi="ＭＳ ゴシック" w:hint="eastAsia"/>
          <w:sz w:val="21"/>
        </w:rPr>
        <w:t>テスト当日に問いの一部を変更した。具体的には</w:t>
      </w:r>
      <w:r w:rsidR="00136526">
        <w:rPr>
          <w:rFonts w:ascii="Century" w:hAnsi="ＭＳ ゴシック" w:hint="eastAsia"/>
          <w:sz w:val="21"/>
        </w:rPr>
        <w:t>，</w:t>
      </w:r>
      <w:r w:rsidRPr="001251E5">
        <w:rPr>
          <w:rFonts w:ascii="Times New Roman" w:hAnsi="Times New Roman" w:cs="Times New Roman"/>
          <w:sz w:val="21"/>
        </w:rPr>
        <w:t xml:space="preserve">What will you do if you have </w:t>
      </w:r>
      <w:r w:rsidRPr="001251E5">
        <w:rPr>
          <w:rFonts w:ascii="Times New Roman" w:hAnsi="Times New Roman" w:cs="Times New Roman"/>
          <w:sz w:val="21"/>
          <w:u w:val="single"/>
        </w:rPr>
        <w:t>one million yen</w:t>
      </w:r>
      <w:r w:rsidRPr="001251E5">
        <w:rPr>
          <w:rFonts w:ascii="Times New Roman" w:hAnsi="Times New Roman" w:cs="Times New Roman"/>
          <w:sz w:val="21"/>
        </w:rPr>
        <w:t>?</w:t>
      </w:r>
      <w:r>
        <w:rPr>
          <w:rFonts w:ascii="Century" w:hAnsi="ＭＳ ゴシック" w:hint="eastAsia"/>
          <w:sz w:val="21"/>
        </w:rPr>
        <w:t>の質問の下線部を</w:t>
      </w:r>
      <w:r w:rsidRPr="001251E5">
        <w:rPr>
          <w:rFonts w:ascii="Times New Roman" w:hAnsi="Times New Roman" w:cs="Times New Roman"/>
          <w:sz w:val="21"/>
        </w:rPr>
        <w:t xml:space="preserve">three </w:t>
      </w:r>
      <w:r>
        <w:rPr>
          <w:rFonts w:ascii="Times New Roman" w:hAnsi="Times New Roman" w:cs="Times New Roman"/>
          <w:sz w:val="21"/>
        </w:rPr>
        <w:t xml:space="preserve">/ five </w:t>
      </w:r>
      <w:r w:rsidRPr="001251E5">
        <w:rPr>
          <w:rFonts w:ascii="Times New Roman" w:hAnsi="Times New Roman" w:cs="Times New Roman"/>
          <w:sz w:val="21"/>
        </w:rPr>
        <w:t>thousand yen</w:t>
      </w:r>
      <w:r>
        <w:rPr>
          <w:rFonts w:ascii="Century" w:hAnsi="ＭＳ ゴシック" w:hint="eastAsia"/>
          <w:sz w:val="21"/>
        </w:rPr>
        <w:t>に変え</w:t>
      </w:r>
      <w:r w:rsidR="00136526">
        <w:rPr>
          <w:rFonts w:ascii="Century" w:hAnsi="ＭＳ ゴシック" w:hint="eastAsia"/>
          <w:sz w:val="21"/>
        </w:rPr>
        <w:t>，</w:t>
      </w:r>
      <w:r w:rsidRPr="001251E5">
        <w:rPr>
          <w:rFonts w:ascii="Times New Roman" w:hAnsi="Times New Roman" w:cs="Times New Roman"/>
          <w:sz w:val="21"/>
        </w:rPr>
        <w:t xml:space="preserve">What will you do </w:t>
      </w:r>
      <w:r w:rsidRPr="001251E5">
        <w:rPr>
          <w:rFonts w:ascii="Times New Roman" w:hAnsi="Times New Roman" w:cs="Times New Roman"/>
          <w:sz w:val="21"/>
          <w:u w:val="single"/>
        </w:rPr>
        <w:t>this weekend</w:t>
      </w:r>
      <w:r w:rsidRPr="001251E5">
        <w:rPr>
          <w:rFonts w:ascii="Times New Roman" w:hAnsi="Times New Roman" w:cs="Times New Roman"/>
          <w:sz w:val="21"/>
        </w:rPr>
        <w:t>?</w:t>
      </w:r>
      <w:r>
        <w:rPr>
          <w:rFonts w:ascii="Century" w:hAnsi="ＭＳ ゴシック" w:hint="eastAsia"/>
          <w:sz w:val="21"/>
        </w:rPr>
        <w:t>の質問の下線部を</w:t>
      </w:r>
      <w:r w:rsidRPr="001251E5">
        <w:rPr>
          <w:rFonts w:ascii="Times New Roman" w:hAnsi="Times New Roman" w:cs="Times New Roman"/>
          <w:sz w:val="21"/>
        </w:rPr>
        <w:t>tonight</w:t>
      </w:r>
      <w:r>
        <w:rPr>
          <w:rFonts w:ascii="Century" w:hAnsi="ＭＳ ゴシック" w:hint="eastAsia"/>
          <w:sz w:val="21"/>
        </w:rPr>
        <w:t>に変えた。今年度は</w:t>
      </w:r>
      <w:r>
        <w:rPr>
          <w:rFonts w:ascii="Century" w:hAnsi="ＭＳ ゴシック" w:hint="eastAsia"/>
          <w:sz w:val="21"/>
        </w:rPr>
        <w:t>2</w:t>
      </w:r>
      <w:r>
        <w:rPr>
          <w:rFonts w:ascii="Century" w:hAnsi="ＭＳ ゴシック" w:hint="eastAsia"/>
          <w:sz w:val="21"/>
        </w:rPr>
        <w:t>年生を対象としたため</w:t>
      </w:r>
      <w:r w:rsidR="00136526">
        <w:rPr>
          <w:rFonts w:ascii="Century" w:hAnsi="ＭＳ ゴシック" w:hint="eastAsia"/>
          <w:sz w:val="21"/>
        </w:rPr>
        <w:t>，</w:t>
      </w:r>
      <w:r w:rsidR="009A0F96">
        <w:rPr>
          <w:rFonts w:ascii="Century" w:hAnsi="ＭＳ ゴシック" w:hint="eastAsia"/>
          <w:sz w:val="21"/>
        </w:rPr>
        <w:t>即興で話すことを求めることで</w:t>
      </w:r>
      <w:r>
        <w:rPr>
          <w:rFonts w:ascii="Century" w:hAnsi="ＭＳ ゴシック" w:hint="eastAsia"/>
          <w:sz w:val="21"/>
        </w:rPr>
        <w:t>1</w:t>
      </w:r>
      <w:r>
        <w:rPr>
          <w:rFonts w:ascii="Century" w:hAnsi="ＭＳ ゴシック" w:hint="eastAsia"/>
          <w:sz w:val="21"/>
        </w:rPr>
        <w:t>年生よりも難易度を少し上げることを目的とした。</w:t>
      </w:r>
    </w:p>
    <w:p w14:paraId="2C4580BC" w14:textId="77777777" w:rsidR="00B1754B" w:rsidRPr="000F5734" w:rsidRDefault="00B1754B" w:rsidP="00B1754B">
      <w:pPr>
        <w:pStyle w:val="a3"/>
        <w:ind w:leftChars="200" w:left="420"/>
        <w:rPr>
          <w:rFonts w:ascii="Century" w:hAnsi="ＭＳ ゴシック"/>
          <w:color w:val="FF0000"/>
          <w:sz w:val="21"/>
        </w:rPr>
      </w:pPr>
    </w:p>
    <w:p w14:paraId="016882D8" w14:textId="77777777" w:rsidR="00B1754B" w:rsidRDefault="00B1754B" w:rsidP="00B1754B">
      <w:pPr>
        <w:pStyle w:val="a3"/>
        <w:ind w:firstLineChars="200" w:firstLine="420"/>
        <w:rPr>
          <w:rFonts w:ascii="Century" w:hAnsi="ＭＳ ゴシック"/>
          <w:sz w:val="21"/>
        </w:rPr>
      </w:pPr>
      <w:r>
        <w:rPr>
          <w:rFonts w:ascii="Century" w:hAnsi="ＭＳ ゴシック" w:hint="eastAsia"/>
          <w:sz w:val="21"/>
        </w:rPr>
        <w:t>＜第</w:t>
      </w:r>
      <w:r>
        <w:rPr>
          <w:rFonts w:ascii="Century" w:hAnsi="ＭＳ ゴシック" w:hint="eastAsia"/>
          <w:sz w:val="21"/>
        </w:rPr>
        <w:t>2</w:t>
      </w:r>
      <w:r>
        <w:rPr>
          <w:rFonts w:ascii="Century" w:hAnsi="ＭＳ ゴシック" w:hint="eastAsia"/>
          <w:sz w:val="21"/>
        </w:rPr>
        <w:t>期＞</w:t>
      </w:r>
    </w:p>
    <w:p w14:paraId="21704414" w14:textId="41D45B96" w:rsidR="00B1754B" w:rsidRDefault="00B1754B" w:rsidP="00B1754B">
      <w:pPr>
        <w:pStyle w:val="a3"/>
        <w:ind w:leftChars="200" w:left="420" w:firstLineChars="100" w:firstLine="210"/>
        <w:rPr>
          <w:rFonts w:ascii="Century" w:hAnsi="ＭＳ ゴシック"/>
          <w:sz w:val="21"/>
        </w:rPr>
      </w:pPr>
      <w:r>
        <w:rPr>
          <w:rFonts w:ascii="Century" w:hAnsi="ＭＳ ゴシック" w:hint="eastAsia"/>
          <w:sz w:val="21"/>
        </w:rPr>
        <w:t>第</w:t>
      </w:r>
      <w:r>
        <w:rPr>
          <w:rFonts w:ascii="Century" w:hAnsi="ＭＳ ゴシック" w:hint="eastAsia"/>
          <w:sz w:val="21"/>
        </w:rPr>
        <w:t>2</w:t>
      </w:r>
      <w:r>
        <w:rPr>
          <w:rFonts w:ascii="Century" w:hAnsi="ＭＳ ゴシック" w:hint="eastAsia"/>
          <w:sz w:val="21"/>
        </w:rPr>
        <w:t>期では</w:t>
      </w:r>
      <w:r w:rsidR="00136526">
        <w:rPr>
          <w:rFonts w:ascii="Century" w:hAnsi="ＭＳ ゴシック" w:hint="eastAsia"/>
          <w:sz w:val="21"/>
        </w:rPr>
        <w:t>，</w:t>
      </w:r>
      <w:r>
        <w:rPr>
          <w:rFonts w:ascii="Century" w:hAnsi="ＭＳ ゴシック" w:hint="eastAsia"/>
          <w:sz w:val="21"/>
        </w:rPr>
        <w:t>事前に提示した質問と全く同じものを尋ねた。第</w:t>
      </w:r>
      <w:r>
        <w:rPr>
          <w:rFonts w:ascii="Century" w:hAnsi="ＭＳ ゴシック" w:hint="eastAsia"/>
          <w:sz w:val="21"/>
        </w:rPr>
        <w:t>1</w:t>
      </w:r>
      <w:r>
        <w:rPr>
          <w:rFonts w:ascii="Century" w:hAnsi="ＭＳ ゴシック" w:hint="eastAsia"/>
          <w:sz w:val="21"/>
        </w:rPr>
        <w:t>期では質問項目の一部を変更したことで</w:t>
      </w:r>
      <w:r w:rsidR="00136526">
        <w:rPr>
          <w:rFonts w:ascii="Century" w:hAnsi="ＭＳ ゴシック" w:hint="eastAsia"/>
          <w:sz w:val="21"/>
        </w:rPr>
        <w:t>，</w:t>
      </w:r>
      <w:r>
        <w:rPr>
          <w:rFonts w:ascii="Century" w:hAnsi="ＭＳ ゴシック" w:hint="eastAsia"/>
          <w:sz w:val="21"/>
        </w:rPr>
        <w:t>多少戸惑った生徒もいた。そこで</w:t>
      </w:r>
      <w:r w:rsidR="00136526">
        <w:rPr>
          <w:rFonts w:ascii="Century" w:hAnsi="ＭＳ ゴシック" w:hint="eastAsia"/>
          <w:sz w:val="21"/>
        </w:rPr>
        <w:t>，</w:t>
      </w:r>
      <w:r>
        <w:rPr>
          <w:rFonts w:ascii="Century" w:hAnsi="ＭＳ ゴシック" w:hint="eastAsia"/>
          <w:sz w:val="21"/>
        </w:rPr>
        <w:t>第</w:t>
      </w:r>
      <w:r>
        <w:rPr>
          <w:rFonts w:ascii="Century" w:hAnsi="ＭＳ ゴシック" w:hint="eastAsia"/>
          <w:sz w:val="21"/>
        </w:rPr>
        <w:t>2</w:t>
      </w:r>
      <w:r>
        <w:rPr>
          <w:rFonts w:ascii="Century" w:hAnsi="ＭＳ ゴシック" w:hint="eastAsia"/>
          <w:sz w:val="21"/>
        </w:rPr>
        <w:t>期では質問を変えずに行った。</w:t>
      </w:r>
    </w:p>
    <w:p w14:paraId="6AF0822A" w14:textId="77777777" w:rsidR="00B1754B" w:rsidRPr="008B47D8" w:rsidRDefault="00B1754B" w:rsidP="00B1754B">
      <w:pPr>
        <w:pStyle w:val="a3"/>
        <w:ind w:leftChars="200" w:left="420"/>
        <w:rPr>
          <w:rFonts w:ascii="Century" w:hAnsi="ＭＳ ゴシック"/>
          <w:color w:val="FF0000"/>
          <w:sz w:val="21"/>
        </w:rPr>
      </w:pPr>
    </w:p>
    <w:p w14:paraId="5F6FD07E" w14:textId="1DA9D639" w:rsidR="00AB05F8" w:rsidRDefault="00AB05F8" w:rsidP="00AB05F8">
      <w:pPr>
        <w:pStyle w:val="a3"/>
        <w:ind w:firstLineChars="200" w:firstLine="420"/>
        <w:rPr>
          <w:rFonts w:ascii="Century" w:hAnsi="ＭＳ ゴシック"/>
          <w:sz w:val="21"/>
        </w:rPr>
      </w:pPr>
      <w:r>
        <w:rPr>
          <w:rFonts w:ascii="Century" w:hAnsi="ＭＳ ゴシック" w:hint="eastAsia"/>
          <w:sz w:val="21"/>
        </w:rPr>
        <w:t>②ルーブリックについて【資料</w:t>
      </w:r>
      <w:r>
        <w:rPr>
          <w:rFonts w:ascii="Century" w:hAnsi="ＭＳ ゴシック" w:hint="eastAsia"/>
          <w:sz w:val="21"/>
        </w:rPr>
        <w:t>3</w:t>
      </w:r>
      <w:r w:rsidR="00136526">
        <w:rPr>
          <w:rFonts w:ascii="Century" w:hAnsi="ＭＳ ゴシック" w:hint="eastAsia"/>
          <w:sz w:val="21"/>
        </w:rPr>
        <w:t>，</w:t>
      </w:r>
      <w:r w:rsidR="00CC42BE">
        <w:rPr>
          <w:rFonts w:ascii="Century" w:hAnsi="ＭＳ ゴシック" w:hint="eastAsia"/>
          <w:sz w:val="21"/>
        </w:rPr>
        <w:t>5</w:t>
      </w:r>
      <w:r>
        <w:rPr>
          <w:rFonts w:ascii="Century" w:hAnsi="ＭＳ ゴシック" w:hint="eastAsia"/>
          <w:sz w:val="21"/>
        </w:rPr>
        <w:t>参照】</w:t>
      </w:r>
    </w:p>
    <w:p w14:paraId="5F9E5534" w14:textId="4403C22D" w:rsidR="00AB05F8" w:rsidRPr="00AB05F8" w:rsidRDefault="00AB05F8" w:rsidP="00AB05F8">
      <w:pPr>
        <w:pStyle w:val="a3"/>
        <w:ind w:firstLineChars="300" w:firstLine="630"/>
        <w:rPr>
          <w:rFonts w:ascii="Century" w:hAnsi="ＭＳ ゴシック"/>
          <w:sz w:val="21"/>
        </w:rPr>
      </w:pPr>
      <w:r>
        <w:rPr>
          <w:rFonts w:ascii="Century" w:hAnsi="ＭＳ ゴシック" w:hint="eastAsia"/>
          <w:sz w:val="21"/>
        </w:rPr>
        <w:t>第</w:t>
      </w:r>
      <w:r>
        <w:rPr>
          <w:rFonts w:ascii="Century" w:hAnsi="ＭＳ ゴシック" w:hint="eastAsia"/>
          <w:sz w:val="21"/>
        </w:rPr>
        <w:t>1</w:t>
      </w:r>
      <w:r>
        <w:rPr>
          <w:rFonts w:ascii="Century" w:hAnsi="ＭＳ ゴシック" w:hint="eastAsia"/>
          <w:sz w:val="21"/>
        </w:rPr>
        <w:t>期では</w:t>
      </w:r>
      <w:r w:rsidR="00136526">
        <w:rPr>
          <w:rFonts w:ascii="Century" w:hAnsi="ＭＳ ゴシック" w:hint="eastAsia"/>
          <w:sz w:val="21"/>
        </w:rPr>
        <w:t>，</w:t>
      </w:r>
      <w:r w:rsidRPr="001251E5">
        <w:rPr>
          <w:rFonts w:ascii="Times New Roman" w:hAnsi="Times New Roman" w:cs="Times New Roman"/>
          <w:sz w:val="21"/>
        </w:rPr>
        <w:t>Personal Question</w:t>
      </w:r>
      <w:r>
        <w:rPr>
          <w:rFonts w:ascii="Century" w:hAnsi="ＭＳ ゴシック"/>
          <w:sz w:val="21"/>
        </w:rPr>
        <w:t xml:space="preserve"> </w:t>
      </w:r>
      <w:r>
        <w:rPr>
          <w:rFonts w:ascii="Century" w:hAnsi="ＭＳ ゴシック" w:hint="eastAsia"/>
          <w:sz w:val="21"/>
        </w:rPr>
        <w:t>を</w:t>
      </w:r>
      <w:r>
        <w:rPr>
          <w:rFonts w:ascii="Century" w:hAnsi="ＭＳ ゴシック" w:hint="eastAsia"/>
          <w:sz w:val="21"/>
        </w:rPr>
        <w:t>5</w:t>
      </w:r>
      <w:r>
        <w:rPr>
          <w:rFonts w:ascii="Century" w:hAnsi="ＭＳ ゴシック" w:hint="eastAsia"/>
          <w:sz w:val="21"/>
        </w:rPr>
        <w:t>点満点。</w:t>
      </w:r>
      <w:r>
        <w:rPr>
          <w:rFonts w:ascii="Century" w:hAnsi="ＭＳ ゴシック" w:hint="eastAsia"/>
          <w:sz w:val="21"/>
        </w:rPr>
        <w:t xml:space="preserve"> </w:t>
      </w:r>
      <w:r>
        <w:rPr>
          <w:rFonts w:ascii="Century" w:hAnsi="ＭＳ ゴシック" w:hint="eastAsia"/>
          <w:sz w:val="21"/>
        </w:rPr>
        <w:t>第</w:t>
      </w:r>
      <w:r>
        <w:rPr>
          <w:rFonts w:ascii="Century" w:hAnsi="ＭＳ ゴシック" w:hint="eastAsia"/>
          <w:sz w:val="21"/>
        </w:rPr>
        <w:t>2</w:t>
      </w:r>
      <w:r>
        <w:rPr>
          <w:rFonts w:ascii="Century" w:hAnsi="ＭＳ ゴシック" w:hint="eastAsia"/>
          <w:sz w:val="21"/>
        </w:rPr>
        <w:t>期では</w:t>
      </w:r>
      <w:r w:rsidR="00136526">
        <w:rPr>
          <w:rFonts w:ascii="Century" w:hAnsi="ＭＳ ゴシック" w:hint="eastAsia"/>
          <w:sz w:val="21"/>
        </w:rPr>
        <w:t>，</w:t>
      </w:r>
      <w:r w:rsidRPr="001251E5">
        <w:rPr>
          <w:rFonts w:ascii="Times New Roman" w:hAnsi="Times New Roman" w:cs="Times New Roman"/>
          <w:sz w:val="21"/>
        </w:rPr>
        <w:t>Personal Question</w:t>
      </w:r>
      <w:r>
        <w:rPr>
          <w:rFonts w:ascii="Century" w:hAnsi="ＭＳ ゴシック" w:hint="eastAsia"/>
          <w:sz w:val="21"/>
        </w:rPr>
        <w:t>を</w:t>
      </w:r>
      <w:r>
        <w:rPr>
          <w:rFonts w:ascii="Century" w:hAnsi="ＭＳ ゴシック" w:hint="eastAsia"/>
          <w:sz w:val="21"/>
        </w:rPr>
        <w:t>10</w:t>
      </w:r>
      <w:r>
        <w:rPr>
          <w:rFonts w:ascii="Century" w:hAnsi="ＭＳ ゴシック" w:hint="eastAsia"/>
          <w:sz w:val="21"/>
        </w:rPr>
        <w:t>点満点とした。</w:t>
      </w:r>
    </w:p>
    <w:p w14:paraId="1A07D6F1" w14:textId="605088CB" w:rsidR="00B1754B" w:rsidRDefault="00B1754B" w:rsidP="00B1754B">
      <w:pPr>
        <w:pStyle w:val="a3"/>
        <w:rPr>
          <w:rFonts w:ascii="Century" w:hAnsi="ＭＳ ゴシック" w:hint="eastAsia"/>
          <w:color w:val="FF0000"/>
          <w:sz w:val="21"/>
        </w:rPr>
      </w:pPr>
    </w:p>
    <w:p w14:paraId="39CD8DE7" w14:textId="77777777" w:rsidR="00B1754B" w:rsidRPr="00C12EA0" w:rsidRDefault="00B1754B" w:rsidP="00B1754B">
      <w:pPr>
        <w:rPr>
          <w:rFonts w:ascii="ＭＳ ゴシック" w:eastAsia="ＭＳ ゴシック" w:hAnsi="ＭＳ ゴシック"/>
        </w:rPr>
      </w:pPr>
      <w:r>
        <w:br w:type="page"/>
      </w:r>
      <w:r w:rsidRPr="00C12EA0">
        <w:rPr>
          <w:rFonts w:ascii="ＭＳ ゴシック" w:eastAsia="ＭＳ ゴシック" w:hAnsi="ＭＳ ゴシック" w:hint="eastAsia"/>
        </w:rPr>
        <w:lastRenderedPageBreak/>
        <w:t>【資料</w:t>
      </w:r>
      <w:r w:rsidRPr="00C12EA0">
        <w:rPr>
          <w:rFonts w:eastAsia="ＭＳ ゴシック"/>
        </w:rPr>
        <w:t>1</w:t>
      </w:r>
      <w:r w:rsidRPr="00C12EA0">
        <w:rPr>
          <w:rFonts w:ascii="ＭＳ ゴシック" w:eastAsia="ＭＳ ゴシック" w:hAnsi="ＭＳ ゴシック" w:hint="eastAsia"/>
        </w:rPr>
        <w:t>】第</w:t>
      </w:r>
      <w:r w:rsidRPr="00C12EA0">
        <w:rPr>
          <w:rFonts w:eastAsia="ＭＳ ゴシック"/>
        </w:rPr>
        <w:t>1</w:t>
      </w:r>
      <w:r w:rsidRPr="00C12EA0">
        <w:rPr>
          <w:rFonts w:ascii="ＭＳ ゴシック" w:eastAsia="ＭＳ ゴシック" w:hAnsi="ＭＳ ゴシック" w:hint="eastAsia"/>
        </w:rPr>
        <w:t>期で使用した質問項目</w:t>
      </w:r>
    </w:p>
    <w:p w14:paraId="1DC9B328" w14:textId="77777777" w:rsidR="00B1754B" w:rsidRPr="00B853B9" w:rsidRDefault="00B1754B" w:rsidP="00B1754B">
      <w:pPr>
        <w:spacing w:line="360" w:lineRule="auto"/>
        <w:jc w:val="center"/>
        <w:rPr>
          <w:rFonts w:ascii="Times New Roman" w:eastAsia="Arial Unicode MS" w:hAnsi="Times New Roman" w:cs="Times New Roman"/>
          <w:sz w:val="24"/>
          <w:szCs w:val="24"/>
          <w:u w:val="single"/>
        </w:rPr>
      </w:pPr>
      <w:r w:rsidRPr="00B853B9">
        <w:rPr>
          <w:rFonts w:ascii="Times New Roman" w:eastAsia="Arial Unicode MS" w:hAnsi="Times New Roman" w:cs="Times New Roman"/>
          <w:sz w:val="24"/>
          <w:szCs w:val="24"/>
          <w:u w:val="single"/>
        </w:rPr>
        <w:t>Interview Test Questions</w:t>
      </w:r>
    </w:p>
    <w:p w14:paraId="143ACBB3" w14:textId="2F3A2B6B" w:rsidR="00B1754B" w:rsidRPr="00B853B9" w:rsidRDefault="006A0B06" w:rsidP="00B1754B">
      <w:pPr>
        <w:spacing w:line="360" w:lineRule="auto"/>
        <w:jc w:val="left"/>
        <w:rPr>
          <w:rFonts w:ascii="HG丸ｺﾞｼｯｸM-PRO" w:eastAsia="HG丸ｺﾞｼｯｸM-PRO" w:hAnsi="Times New Roman" w:cs="Times New Roman"/>
          <w:sz w:val="24"/>
          <w:szCs w:val="24"/>
        </w:rPr>
      </w:pPr>
      <w:r>
        <w:rPr>
          <w:rFonts w:ascii="Times New Roman" w:eastAsia="Arial Unicode MS" w:hAnsi="Times New Roman" w:cs="Times New Roman"/>
          <w:b/>
          <w:noProof/>
          <w:sz w:val="24"/>
          <w:szCs w:val="24"/>
        </w:rPr>
        <w:pict w14:anchorId="4607040A">
          <v:rect id="_x0000_s1048" style="position:absolute;margin-left:-3.75pt;margin-top:8.15pt;width:490.55pt;height:164.75pt;z-index:251688960" filled="f">
            <v:textbox inset="5.85pt,.7pt,5.85pt,.7pt"/>
          </v:rect>
        </w:pict>
      </w:r>
      <w:r w:rsidR="00B1754B" w:rsidRPr="00B853B9">
        <w:rPr>
          <w:rFonts w:ascii="Times New Roman" w:eastAsia="Arial Unicode MS" w:hAnsi="Times New Roman" w:cs="Times New Roman" w:hint="eastAsia"/>
          <w:b/>
          <w:sz w:val="24"/>
          <w:szCs w:val="24"/>
        </w:rPr>
        <w:t xml:space="preserve">1  </w:t>
      </w:r>
      <w:r w:rsidR="00B1754B" w:rsidRPr="00B853B9">
        <w:rPr>
          <w:rFonts w:ascii="游明朝" w:eastAsia="游明朝" w:hAnsi="游明朝" w:cs="Times New Roman" w:hint="eastAsia"/>
          <w:b/>
          <w:sz w:val="24"/>
          <w:szCs w:val="24"/>
        </w:rPr>
        <w:t>Wh</w:t>
      </w:r>
      <w:r w:rsidR="00B1754B" w:rsidRPr="00B853B9">
        <w:rPr>
          <w:rFonts w:ascii="Times New Roman" w:eastAsia="Arial Unicode MS" w:hAnsi="Times New Roman" w:cs="Times New Roman" w:hint="eastAsia"/>
          <w:b/>
          <w:sz w:val="24"/>
          <w:szCs w:val="24"/>
        </w:rPr>
        <w:t xml:space="preserve"> </w:t>
      </w:r>
      <w:r w:rsidR="00B1754B" w:rsidRPr="00B853B9">
        <w:rPr>
          <w:rFonts w:ascii="Times New Roman" w:eastAsia="Arial Unicode MS" w:hAnsi="Times New Roman" w:cs="Times New Roman"/>
          <w:b/>
          <w:sz w:val="24"/>
          <w:szCs w:val="24"/>
        </w:rPr>
        <w:t>–Questions</w:t>
      </w:r>
      <w:r w:rsidR="00B1754B" w:rsidRPr="00B853B9">
        <w:rPr>
          <w:rFonts w:ascii="Times New Roman" w:eastAsia="Arial Unicode MS" w:hAnsi="Times New Roman" w:cs="Times New Roman" w:hint="eastAsia"/>
          <w:b/>
          <w:sz w:val="24"/>
          <w:szCs w:val="24"/>
        </w:rPr>
        <w:t xml:space="preserve">　　</w:t>
      </w:r>
      <w:r w:rsidR="00B1754B" w:rsidRPr="00B853B9">
        <w:rPr>
          <w:rFonts w:ascii="HG丸ｺﾞｼｯｸM-PRO" w:eastAsia="HG丸ｺﾞｼｯｸM-PRO" w:hAnsi="Times New Roman" w:cs="Times New Roman" w:hint="eastAsia"/>
          <w:sz w:val="24"/>
          <w:szCs w:val="24"/>
        </w:rPr>
        <w:t>（ここから２問 テスト当日は少し変更します）</w:t>
      </w:r>
    </w:p>
    <w:p w14:paraId="2EA545E1"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 xml:space="preserve">1 </w:t>
      </w:r>
      <w:r w:rsidRPr="00B853B9">
        <w:rPr>
          <w:rFonts w:ascii="Times New Roman" w:eastAsia="Arial Unicode MS" w:hAnsi="Times New Roman" w:cs="Times New Roman" w:hint="eastAsia"/>
          <w:sz w:val="24"/>
          <w:szCs w:val="24"/>
        </w:rPr>
        <w:t xml:space="preserve">What </w:t>
      </w:r>
      <w:r w:rsidRPr="00B853B9">
        <w:rPr>
          <w:rFonts w:ascii="Times New Roman" w:eastAsia="Arial Unicode MS" w:hAnsi="Times New Roman" w:cs="Times New Roman"/>
          <w:sz w:val="24"/>
          <w:szCs w:val="24"/>
        </w:rPr>
        <w:t>will you do if you have one million yen?</w:t>
      </w:r>
    </w:p>
    <w:p w14:paraId="157696E4" w14:textId="4F83C0D4" w:rsidR="00B1754B" w:rsidRPr="00B853B9" w:rsidRDefault="006A0B06" w:rsidP="00B1754B">
      <w:pPr>
        <w:spacing w:line="360" w:lineRule="auto"/>
        <w:jc w:val="left"/>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pict w14:anchorId="0C8960F5">
          <v:shapetype id="_x0000_t202" coordsize="21600,21600" o:spt="202" path="m,l,21600r21600,l21600,xe">
            <v:stroke joinstyle="miter"/>
            <v:path gradientshapeok="t" o:connecttype="rect"/>
          </v:shapetype>
          <v:shape id="_x0000_s1052" type="#_x0000_t202" style="position:absolute;margin-left:271.35pt;margin-top:.95pt;width:207.4pt;height:62.85pt;z-index:251691008" filled="f" stroked="f">
            <v:textbox inset="5.85pt,.7pt,5.85pt,.7pt">
              <w:txbxContent>
                <w:p w14:paraId="55601C69" w14:textId="77777777" w:rsidR="00325911" w:rsidRPr="007A3B91" w:rsidRDefault="00325911" w:rsidP="007A3B91">
                  <w:pPr>
                    <w:spacing w:line="360" w:lineRule="auto"/>
                    <w:jc w:val="left"/>
                    <w:rPr>
                      <w:rFonts w:ascii="HG丸ｺﾞｼｯｸM-PRO" w:eastAsia="HG丸ｺﾞｼｯｸM-PRO" w:hAnsi="HG丸ｺﾞｼｯｸM-PRO" w:cs="Times New Roman"/>
                      <w:sz w:val="22"/>
                    </w:rPr>
                  </w:pPr>
                  <w:r w:rsidRPr="007A3B91">
                    <w:rPr>
                      <w:rFonts w:ascii="HG丸ｺﾞｼｯｸM-PRO" w:eastAsia="HG丸ｺﾞｼｯｸM-PRO" w:hAnsi="HG丸ｺﾞｼｯｸM-PRO" w:cs="Times New Roman" w:hint="eastAsia"/>
                      <w:sz w:val="44"/>
                    </w:rPr>
                    <w:t>□</w:t>
                  </w:r>
                  <w:r w:rsidRPr="007A3B91">
                    <w:rPr>
                      <w:rFonts w:ascii="HG丸ｺﾞｼｯｸM-PRO" w:eastAsia="HG丸ｺﾞｼｯｸM-PRO" w:hAnsi="HG丸ｺﾞｼｯｸM-PRO" w:cs="Times New Roman" w:hint="eastAsia"/>
                      <w:sz w:val="22"/>
                    </w:rPr>
                    <w:t>にはsad やangry,</w:t>
                  </w:r>
                  <w:r w:rsidRPr="007A3B91">
                    <w:rPr>
                      <w:rFonts w:ascii="HG丸ｺﾞｼｯｸM-PRO" w:eastAsia="HG丸ｺﾞｼｯｸM-PRO" w:hAnsi="HG丸ｺﾞｼｯｸM-PRO" w:cs="Times New Roman"/>
                      <w:sz w:val="22"/>
                    </w:rPr>
                    <w:t xml:space="preserve"> happy</w:t>
                  </w:r>
                  <w:r w:rsidRPr="007A3B91">
                    <w:rPr>
                      <w:rFonts w:ascii="HG丸ｺﾞｼｯｸM-PRO" w:eastAsia="HG丸ｺﾞｼｯｸM-PRO" w:hAnsi="HG丸ｺﾞｼｯｸM-PRO" w:cs="Times New Roman" w:hint="eastAsia"/>
                      <w:sz w:val="22"/>
                    </w:rPr>
                    <w:t>が</w:t>
                  </w:r>
                  <w:r w:rsidRPr="007A3B91">
                    <w:rPr>
                      <w:rFonts w:ascii="HG丸ｺﾞｼｯｸM-PRO" w:eastAsia="HG丸ｺﾞｼｯｸM-PRO" w:hAnsi="HG丸ｺﾞｼｯｸM-PRO" w:cs="ＭＳ 明朝" w:hint="eastAsia"/>
                      <w:sz w:val="22"/>
                    </w:rPr>
                    <w:t>入る</w:t>
                  </w:r>
                </w:p>
                <w:p w14:paraId="34D04AC3" w14:textId="77777777" w:rsidR="00325911" w:rsidRPr="007A3B91" w:rsidRDefault="00325911">
                  <w:pPr>
                    <w:rPr>
                      <w:sz w:val="16"/>
                      <w:szCs w:val="18"/>
                    </w:rPr>
                  </w:pPr>
                </w:p>
              </w:txbxContent>
            </v:textbox>
          </v:shape>
        </w:pict>
      </w:r>
      <w:r w:rsidR="00B1754B" w:rsidRPr="00B853B9">
        <w:rPr>
          <w:rFonts w:ascii="Times New Roman" w:eastAsia="Arial Unicode MS" w:hAnsi="Times New Roman" w:cs="Times New Roman"/>
          <w:sz w:val="24"/>
          <w:szCs w:val="24"/>
        </w:rPr>
        <w:t>2 What</w:t>
      </w:r>
      <w:r w:rsidR="00B1754B" w:rsidRPr="00B853B9">
        <w:rPr>
          <w:rFonts w:ascii="Times New Roman" w:eastAsia="Arial Unicode MS" w:hAnsi="Times New Roman" w:cs="Times New Roman" w:hint="eastAsia"/>
          <w:sz w:val="24"/>
          <w:szCs w:val="24"/>
        </w:rPr>
        <w:t xml:space="preserve"> </w:t>
      </w:r>
      <w:r w:rsidR="00B1754B" w:rsidRPr="00B853B9">
        <w:rPr>
          <w:rFonts w:ascii="Times New Roman" w:eastAsia="Arial Unicode MS" w:hAnsi="Times New Roman" w:cs="Times New Roman" w:hint="eastAsia"/>
          <w:sz w:val="24"/>
          <w:szCs w:val="24"/>
          <w:bdr w:val="single" w:sz="4" w:space="0" w:color="auto"/>
        </w:rPr>
        <w:t xml:space="preserve">　　</w:t>
      </w:r>
      <w:r w:rsidR="00B1754B" w:rsidRPr="00B853B9">
        <w:rPr>
          <w:rFonts w:ascii="Times New Roman" w:eastAsia="Arial Unicode MS" w:hAnsi="Times New Roman" w:cs="Times New Roman" w:hint="eastAsia"/>
          <w:sz w:val="24"/>
          <w:szCs w:val="24"/>
        </w:rPr>
        <w:t xml:space="preserve"> do you like</w:t>
      </w:r>
      <w:r w:rsidR="00B1754B" w:rsidRPr="00B853B9">
        <w:rPr>
          <w:rFonts w:ascii="Times New Roman" w:eastAsia="Arial Unicode MS" w:hAnsi="Times New Roman" w:cs="Times New Roman"/>
          <w:sz w:val="24"/>
          <w:szCs w:val="24"/>
        </w:rPr>
        <w:t xml:space="preserve"> and why</w:t>
      </w:r>
      <w:r w:rsidR="00B1754B" w:rsidRPr="00B853B9">
        <w:rPr>
          <w:rFonts w:ascii="Times New Roman" w:eastAsia="Arial Unicode MS" w:hAnsi="Times New Roman" w:cs="Times New Roman" w:hint="eastAsia"/>
          <w:sz w:val="24"/>
          <w:szCs w:val="24"/>
        </w:rPr>
        <w:t xml:space="preserve">? </w:t>
      </w:r>
    </w:p>
    <w:p w14:paraId="01876D9E"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 xml:space="preserve">3 What do you do when you are </w:t>
      </w:r>
      <w:r w:rsidRPr="00B853B9">
        <w:rPr>
          <w:rFonts w:ascii="Times New Roman" w:eastAsia="Arial Unicode MS" w:hAnsi="Times New Roman" w:cs="Times New Roman" w:hint="eastAsia"/>
          <w:sz w:val="24"/>
          <w:szCs w:val="24"/>
        </w:rPr>
        <w:t xml:space="preserve"> </w:t>
      </w:r>
      <w:r w:rsidRPr="00B853B9">
        <w:rPr>
          <w:rFonts w:ascii="Times New Roman" w:eastAsia="Arial Unicode MS" w:hAnsi="Times New Roman" w:cs="Times New Roman" w:hint="eastAsia"/>
          <w:sz w:val="24"/>
          <w:szCs w:val="24"/>
          <w:bdr w:val="single" w:sz="4" w:space="0" w:color="auto"/>
        </w:rPr>
        <w:t xml:space="preserve">　　</w:t>
      </w:r>
      <w:r w:rsidRPr="00B853B9">
        <w:rPr>
          <w:rFonts w:ascii="Times New Roman" w:eastAsia="Arial Unicode MS" w:hAnsi="Times New Roman" w:cs="Times New Roman" w:hint="eastAsia"/>
          <w:sz w:val="24"/>
          <w:szCs w:val="24"/>
        </w:rPr>
        <w:t xml:space="preserve"> ? </w:t>
      </w:r>
      <w:r w:rsidRPr="00B853B9">
        <w:rPr>
          <w:rFonts w:ascii="Times New Roman" w:eastAsia="Arial Unicode MS" w:hAnsi="Times New Roman" w:cs="Times New Roman"/>
          <w:sz w:val="24"/>
          <w:szCs w:val="24"/>
        </w:rPr>
        <w:t xml:space="preserve">  </w:t>
      </w:r>
    </w:p>
    <w:p w14:paraId="5DFD28DC"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 xml:space="preserve">4 </w:t>
      </w:r>
      <w:r w:rsidRPr="00B853B9">
        <w:rPr>
          <w:rFonts w:ascii="Times New Roman" w:eastAsia="Arial Unicode MS" w:hAnsi="Times New Roman" w:cs="Times New Roman" w:hint="eastAsia"/>
          <w:sz w:val="24"/>
          <w:szCs w:val="24"/>
        </w:rPr>
        <w:t>What d</w:t>
      </w:r>
      <w:r w:rsidRPr="00B853B9">
        <w:rPr>
          <w:rFonts w:ascii="Times New Roman" w:eastAsia="Arial Unicode MS" w:hAnsi="Times New Roman" w:cs="Times New Roman"/>
          <w:sz w:val="24"/>
          <w:szCs w:val="24"/>
        </w:rPr>
        <w:t>o you have to do every day?</w:t>
      </w:r>
    </w:p>
    <w:p w14:paraId="5415636D"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5 What</w:t>
      </w:r>
      <w:r w:rsidRPr="00B853B9">
        <w:rPr>
          <w:rFonts w:ascii="Times New Roman" w:eastAsia="Arial Unicode MS" w:hAnsi="Times New Roman" w:cs="Times New Roman" w:hint="eastAsia"/>
          <w:sz w:val="24"/>
          <w:szCs w:val="24"/>
        </w:rPr>
        <w:t xml:space="preserve"> </w:t>
      </w:r>
      <w:r w:rsidRPr="00B853B9">
        <w:rPr>
          <w:rFonts w:ascii="Times New Roman" w:eastAsia="Arial Unicode MS" w:hAnsi="Times New Roman" w:cs="Times New Roman"/>
          <w:sz w:val="24"/>
          <w:szCs w:val="24"/>
        </w:rPr>
        <w:t>will you do this weekend?</w:t>
      </w:r>
    </w:p>
    <w:p w14:paraId="76D559DF" w14:textId="4094C07F" w:rsidR="00B1754B" w:rsidRPr="00B853B9" w:rsidRDefault="00B1754B" w:rsidP="00B1754B">
      <w:pPr>
        <w:spacing w:line="360" w:lineRule="auto"/>
        <w:jc w:val="left"/>
        <w:rPr>
          <w:rFonts w:ascii="HG丸ｺﾞｼｯｸM-PRO" w:eastAsia="HG丸ｺﾞｼｯｸM-PRO" w:hAnsi="HG丸ｺﾞｼｯｸM-PRO" w:cs="Times New Roman"/>
          <w:sz w:val="24"/>
          <w:szCs w:val="24"/>
        </w:rPr>
      </w:pPr>
      <w:r w:rsidRPr="00B853B9">
        <w:rPr>
          <w:rFonts w:ascii="HG丸ｺﾞｼｯｸM-PRO" w:eastAsia="HG丸ｺﾞｼｯｸM-PRO" w:hAnsi="HG丸ｺﾞｼｯｸM-PRO" w:cs="Times New Roman" w:hint="eastAsia"/>
          <w:sz w:val="24"/>
          <w:szCs w:val="24"/>
        </w:rPr>
        <w:t>*２</w:t>
      </w:r>
      <w:r w:rsidRPr="00B853B9">
        <w:rPr>
          <w:rFonts w:ascii="HG丸ｺﾞｼｯｸM-PRO" w:eastAsia="HG丸ｺﾞｼｯｸM-PRO" w:hAnsi="HG丸ｺﾞｼｯｸM-PRO" w:cs="ＭＳ 明朝" w:hint="eastAsia"/>
          <w:sz w:val="24"/>
          <w:szCs w:val="24"/>
        </w:rPr>
        <w:t>文以上答えられるようにしよう</w:t>
      </w:r>
    </w:p>
    <w:p w14:paraId="15CC9293" w14:textId="25A99936" w:rsidR="00B1754B" w:rsidRPr="00B853B9" w:rsidRDefault="006A0B06" w:rsidP="00B1754B">
      <w:pPr>
        <w:spacing w:line="360" w:lineRule="auto"/>
        <w:jc w:val="left"/>
        <w:rPr>
          <w:rFonts w:ascii="Times New Roman" w:eastAsia="Arial Unicode MS" w:hAnsi="Times New Roman" w:cs="Times New Roman"/>
          <w:b/>
          <w:sz w:val="24"/>
          <w:szCs w:val="24"/>
        </w:rPr>
      </w:pPr>
      <w:r>
        <w:rPr>
          <w:rFonts w:ascii="Times New Roman" w:eastAsia="Arial Unicode MS" w:hAnsi="Times New Roman" w:cs="Times New Roman"/>
          <w:noProof/>
          <w:sz w:val="24"/>
          <w:szCs w:val="24"/>
        </w:rPr>
        <w:pict w14:anchorId="469AC86F">
          <v:rect id="_x0000_s1051" style="position:absolute;margin-left:-3.2pt;margin-top:3.75pt;width:490.85pt;height:79.15pt;z-index:251689984" filled="f">
            <v:textbox inset="5.85pt,.7pt,5.85pt,.7pt"/>
          </v:rect>
        </w:pict>
      </w:r>
      <w:r w:rsidR="00B1754B" w:rsidRPr="00B853B9">
        <w:rPr>
          <w:rFonts w:ascii="Times New Roman" w:eastAsia="Arial Unicode MS" w:hAnsi="Times New Roman" w:cs="Times New Roman" w:hint="eastAsia"/>
          <w:b/>
          <w:sz w:val="24"/>
          <w:szCs w:val="24"/>
        </w:rPr>
        <w:t>2</w:t>
      </w:r>
      <w:r w:rsidR="00B1754B" w:rsidRPr="00B853B9">
        <w:rPr>
          <w:rFonts w:ascii="Times New Roman" w:eastAsia="Arial Unicode MS" w:hAnsi="Times New Roman" w:cs="Times New Roman"/>
          <w:b/>
          <w:sz w:val="24"/>
          <w:szCs w:val="24"/>
        </w:rPr>
        <w:t xml:space="preserve">　</w:t>
      </w:r>
      <w:r w:rsidR="00B1754B" w:rsidRPr="00B853B9">
        <w:rPr>
          <w:rFonts w:ascii="Times New Roman" w:eastAsia="Arial Unicode MS" w:hAnsi="Times New Roman" w:cs="Times New Roman"/>
          <w:b/>
          <w:sz w:val="24"/>
          <w:szCs w:val="24"/>
        </w:rPr>
        <w:t xml:space="preserve">Personal Questions </w:t>
      </w:r>
      <w:r w:rsidR="00B1754B" w:rsidRPr="00B853B9">
        <w:rPr>
          <w:rFonts w:ascii="HG丸ｺﾞｼｯｸM-PRO" w:eastAsia="HG丸ｺﾞｼｯｸM-PRO" w:hAnsi="Times New Roman" w:cs="Times New Roman" w:hint="eastAsia"/>
          <w:sz w:val="24"/>
          <w:szCs w:val="24"/>
        </w:rPr>
        <w:t>５文で</w:t>
      </w:r>
    </w:p>
    <w:p w14:paraId="641FD968" w14:textId="77777777" w:rsidR="00B1754B" w:rsidRPr="00B853B9" w:rsidRDefault="00B1754B" w:rsidP="00B1754B">
      <w:pPr>
        <w:spacing w:line="360" w:lineRule="auto"/>
        <w:jc w:val="left"/>
        <w:rPr>
          <w:rFonts w:ascii="Times New Roman" w:eastAsia="Arial Unicode MS" w:hAnsi="Times New Roman" w:cs="Times New Roman"/>
          <w:b/>
          <w:sz w:val="24"/>
          <w:szCs w:val="24"/>
        </w:rPr>
      </w:pPr>
      <w:r w:rsidRPr="00B853B9">
        <w:rPr>
          <w:rFonts w:ascii="Times New Roman" w:eastAsia="Arial Unicode MS" w:hAnsi="Times New Roman" w:cs="Times New Roman"/>
          <w:sz w:val="24"/>
          <w:szCs w:val="24"/>
        </w:rPr>
        <w:t>1</w:t>
      </w:r>
      <w:r w:rsidRPr="00B853B9">
        <w:rPr>
          <w:rFonts w:ascii="Times New Roman" w:eastAsia="Arial Unicode MS" w:hAnsi="Times New Roman" w:cs="Times New Roman"/>
          <w:b/>
          <w:sz w:val="24"/>
          <w:szCs w:val="24"/>
        </w:rPr>
        <w:t xml:space="preserve"> </w:t>
      </w:r>
      <w:r w:rsidRPr="00B853B9">
        <w:rPr>
          <w:rFonts w:ascii="Times New Roman" w:eastAsia="Arial Unicode MS" w:hAnsi="Times New Roman" w:cs="Times New Roman"/>
          <w:sz w:val="24"/>
          <w:szCs w:val="24"/>
        </w:rPr>
        <w:t>What are you interested in?</w:t>
      </w:r>
    </w:p>
    <w:p w14:paraId="34E459FA"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2 What do you want to be?</w:t>
      </w:r>
    </w:p>
    <w:p w14:paraId="75BCB38D" w14:textId="77777777" w:rsidR="00B1754B" w:rsidRPr="00B853B9" w:rsidRDefault="00B1754B" w:rsidP="00B1754B">
      <w:pPr>
        <w:spacing w:line="360" w:lineRule="auto"/>
        <w:jc w:val="left"/>
        <w:rPr>
          <w:rFonts w:ascii="HG丸ｺﾞｼｯｸM-PRO" w:eastAsia="HG丸ｺﾞｼｯｸM-PRO" w:hAnsi="HG丸ｺﾞｼｯｸM-PRO" w:cs="Times New Roman"/>
          <w:sz w:val="24"/>
          <w:szCs w:val="24"/>
        </w:rPr>
      </w:pPr>
      <w:r w:rsidRPr="00B853B9">
        <w:rPr>
          <w:rFonts w:ascii="Times New Roman" w:eastAsia="Arial Unicode MS" w:hAnsi="Times New Roman" w:cs="Times New Roman" w:hint="eastAsia"/>
          <w:sz w:val="24"/>
          <w:szCs w:val="24"/>
        </w:rPr>
        <w:t xml:space="preserve"> </w:t>
      </w:r>
      <w:r w:rsidRPr="00B853B9">
        <w:rPr>
          <w:rFonts w:ascii="HG丸ｺﾞｼｯｸM-PRO" w:eastAsia="HG丸ｺﾞｼｯｸM-PRO" w:hAnsi="HG丸ｺﾞｼｯｸM-PRO" w:cs="Times New Roman" w:hint="eastAsia"/>
          <w:sz w:val="24"/>
          <w:szCs w:val="24"/>
        </w:rPr>
        <w:t>*ここは５</w:t>
      </w:r>
      <w:r w:rsidRPr="00B853B9">
        <w:rPr>
          <w:rFonts w:ascii="HG丸ｺﾞｼｯｸM-PRO" w:eastAsia="HG丸ｺﾞｼｯｸM-PRO" w:hAnsi="HG丸ｺﾞｼｯｸM-PRO" w:cs="ＭＳ 明朝" w:hint="eastAsia"/>
          <w:sz w:val="24"/>
          <w:szCs w:val="24"/>
        </w:rPr>
        <w:t>文覚えよう。</w:t>
      </w:r>
    </w:p>
    <w:p w14:paraId="168F4F5F" w14:textId="77777777" w:rsidR="00B1754B" w:rsidRDefault="00B1754B" w:rsidP="00B1754B">
      <w:pPr>
        <w:pStyle w:val="a3"/>
        <w:ind w:leftChars="200" w:left="420"/>
        <w:rPr>
          <w:rFonts w:ascii="Century" w:hAnsi="ＭＳ ゴシック"/>
          <w:sz w:val="21"/>
        </w:rPr>
      </w:pPr>
    </w:p>
    <w:p w14:paraId="12E49A39" w14:textId="77777777" w:rsidR="00B1754B" w:rsidRPr="00C12EA0" w:rsidRDefault="00B1754B" w:rsidP="00B1754B">
      <w:pPr>
        <w:rPr>
          <w:rFonts w:ascii="ＭＳ ゴシック" w:eastAsia="ＭＳ ゴシック" w:hAnsi="ＭＳ ゴシック"/>
        </w:rPr>
      </w:pPr>
      <w:r w:rsidRPr="00C12EA0">
        <w:rPr>
          <w:rFonts w:ascii="ＭＳ ゴシック" w:eastAsia="ＭＳ ゴシック" w:hAnsi="ＭＳ ゴシック" w:hint="eastAsia"/>
        </w:rPr>
        <w:t>【資料</w:t>
      </w:r>
      <w:r w:rsidRPr="00C12EA0">
        <w:rPr>
          <w:rFonts w:eastAsia="ＭＳ ゴシック"/>
        </w:rPr>
        <w:t>2</w:t>
      </w:r>
      <w:r w:rsidRPr="00C12EA0">
        <w:rPr>
          <w:rFonts w:ascii="ＭＳ ゴシック" w:eastAsia="ＭＳ ゴシック" w:hAnsi="ＭＳ ゴシック" w:hint="eastAsia"/>
        </w:rPr>
        <w:t>】第</w:t>
      </w:r>
      <w:r w:rsidRPr="00C12EA0">
        <w:rPr>
          <w:rFonts w:eastAsia="ＭＳ ゴシック"/>
        </w:rPr>
        <w:t>2</w:t>
      </w:r>
      <w:r w:rsidRPr="00C12EA0">
        <w:rPr>
          <w:rFonts w:ascii="ＭＳ ゴシック" w:eastAsia="ＭＳ ゴシック" w:hAnsi="ＭＳ ゴシック" w:hint="eastAsia"/>
        </w:rPr>
        <w:t>期で使用した質問項目</w:t>
      </w:r>
    </w:p>
    <w:p w14:paraId="66FD44B6" w14:textId="6A07F885" w:rsidR="00B1754B" w:rsidRPr="00183AD8" w:rsidRDefault="006A0B06" w:rsidP="00B1754B">
      <w:pPr>
        <w:spacing w:line="360" w:lineRule="auto"/>
        <w:jc w:val="center"/>
        <w:rPr>
          <w:rFonts w:ascii="Times New Roman" w:eastAsia="Arial Unicode MS" w:hAnsi="Times New Roman" w:cs="Times New Roman"/>
          <w:sz w:val="32"/>
          <w:szCs w:val="30"/>
          <w:u w:val="single"/>
        </w:rPr>
      </w:pPr>
      <w:r>
        <w:rPr>
          <w:rFonts w:ascii="Times New Roman" w:eastAsia="Arial Unicode MS" w:hAnsi="Times New Roman" w:cs="Times New Roman"/>
          <w:noProof/>
          <w:sz w:val="32"/>
          <w:szCs w:val="30"/>
          <w:u w:val="single"/>
        </w:rPr>
        <w:pict w14:anchorId="4ED602D9">
          <v:rect id="_x0000_s1054" style="position:absolute;left:0;text-align:left;margin-left:-3.75pt;margin-top:37.75pt;width:497pt;height:163.85pt;z-index:251693056" filled="f">
            <v:textbox inset="5.85pt,.7pt,5.85pt,.7pt"/>
          </v:rect>
        </w:pict>
      </w:r>
      <w:r w:rsidR="00B1754B" w:rsidRPr="00183AD8">
        <w:rPr>
          <w:rFonts w:ascii="Times New Roman" w:eastAsia="Arial Unicode MS" w:hAnsi="Times New Roman" w:cs="Times New Roman"/>
          <w:sz w:val="32"/>
          <w:szCs w:val="30"/>
          <w:u w:val="single"/>
        </w:rPr>
        <w:t>Interview Test Questions</w:t>
      </w:r>
    </w:p>
    <w:p w14:paraId="04A06AD2" w14:textId="77777777" w:rsidR="00B1754B" w:rsidRPr="00B853B9" w:rsidRDefault="00B1754B" w:rsidP="00B1754B">
      <w:pPr>
        <w:spacing w:line="360" w:lineRule="auto"/>
        <w:jc w:val="left"/>
        <w:rPr>
          <w:rFonts w:ascii="HG丸ｺﾞｼｯｸM-PRO" w:eastAsia="HG丸ｺﾞｼｯｸM-PRO" w:hAnsi="Times New Roman" w:cs="Times New Roman"/>
          <w:sz w:val="18"/>
          <w:szCs w:val="24"/>
        </w:rPr>
      </w:pPr>
      <w:r w:rsidRPr="00B853B9">
        <w:rPr>
          <w:rFonts w:ascii="Times New Roman" w:eastAsia="Arial Unicode MS" w:hAnsi="Times New Roman" w:cs="Times New Roman" w:hint="eastAsia"/>
          <w:b/>
          <w:sz w:val="24"/>
          <w:szCs w:val="24"/>
        </w:rPr>
        <w:t xml:space="preserve">1  </w:t>
      </w:r>
      <w:r w:rsidRPr="00B853B9">
        <w:rPr>
          <w:rFonts w:ascii="Times New Roman" w:eastAsia="Arial Unicode MS" w:hAnsi="Times New Roman" w:cs="Times New Roman"/>
          <w:b/>
          <w:sz w:val="24"/>
          <w:szCs w:val="24"/>
        </w:rPr>
        <w:t>Wh</w:t>
      </w:r>
      <w:r w:rsidRPr="00B853B9">
        <w:rPr>
          <w:rFonts w:ascii="Times New Roman" w:eastAsia="Arial Unicode MS" w:hAnsi="Times New Roman" w:cs="Times New Roman" w:hint="eastAsia"/>
          <w:b/>
          <w:sz w:val="24"/>
          <w:szCs w:val="24"/>
        </w:rPr>
        <w:t xml:space="preserve"> </w:t>
      </w:r>
      <w:r w:rsidRPr="00B853B9">
        <w:rPr>
          <w:rFonts w:ascii="Times New Roman" w:eastAsia="Arial Unicode MS" w:hAnsi="Times New Roman" w:cs="Times New Roman"/>
          <w:b/>
          <w:sz w:val="24"/>
          <w:szCs w:val="24"/>
        </w:rPr>
        <w:t>–Questions</w:t>
      </w:r>
      <w:r w:rsidRPr="00B853B9">
        <w:rPr>
          <w:rFonts w:ascii="Times New Roman" w:eastAsia="Arial Unicode MS" w:hAnsi="Times New Roman" w:cs="Times New Roman" w:hint="eastAsia"/>
          <w:b/>
          <w:sz w:val="24"/>
          <w:szCs w:val="24"/>
        </w:rPr>
        <w:t xml:space="preserve">　　</w:t>
      </w:r>
    </w:p>
    <w:p w14:paraId="192EBC14" w14:textId="77777777" w:rsidR="00B1754B" w:rsidRPr="00B853B9" w:rsidRDefault="00B1754B" w:rsidP="00B1754B">
      <w:pPr>
        <w:spacing w:line="360" w:lineRule="auto"/>
        <w:jc w:val="left"/>
        <w:rPr>
          <w:rFonts w:ascii="HG丸ｺﾞｼｯｸM-PRO" w:eastAsia="HG丸ｺﾞｼｯｸM-PRO" w:hAnsi="HG丸ｺﾞｼｯｸM-PRO" w:cs="Times New Roman"/>
          <w:sz w:val="24"/>
          <w:szCs w:val="24"/>
        </w:rPr>
      </w:pPr>
      <w:r w:rsidRPr="00B853B9">
        <w:rPr>
          <w:rFonts w:ascii="HG丸ｺﾞｼｯｸM-PRO" w:eastAsia="HG丸ｺﾞｼｯｸM-PRO" w:hAnsi="HG丸ｺﾞｼｯｸM-PRO" w:cs="Times New Roman" w:hint="eastAsia"/>
          <w:sz w:val="24"/>
          <w:szCs w:val="24"/>
        </w:rPr>
        <w:t>*２</w:t>
      </w:r>
      <w:r w:rsidRPr="00B853B9">
        <w:rPr>
          <w:rFonts w:ascii="HG丸ｺﾞｼｯｸM-PRO" w:eastAsia="HG丸ｺﾞｼｯｸM-PRO" w:hAnsi="HG丸ｺﾞｼｯｸM-PRO" w:cs="ＭＳ 明朝" w:hint="eastAsia"/>
          <w:sz w:val="24"/>
          <w:szCs w:val="24"/>
        </w:rPr>
        <w:t>文以上答えられるようにしよう</w:t>
      </w:r>
    </w:p>
    <w:p w14:paraId="5189B0E1" w14:textId="47434E44" w:rsidR="00B1754B" w:rsidRPr="00B853B9" w:rsidRDefault="006A0B06" w:rsidP="00B1754B">
      <w:pPr>
        <w:spacing w:line="360" w:lineRule="auto"/>
        <w:jc w:val="left"/>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pict w14:anchorId="7C1E529A">
          <v:rect id="_x0000_s1053" style="position:absolute;margin-left:288.55pt;margin-top:6.7pt;width:184.8pt;height:48.9pt;z-index:251692032" filled="f" stroked="f">
            <v:textbox inset="5.85pt,.7pt,5.85pt,.7pt">
              <w:txbxContent>
                <w:p w14:paraId="67555A1C" w14:textId="4DF3A0E6" w:rsidR="008B4836" w:rsidRPr="00E42B88" w:rsidRDefault="00E42B88" w:rsidP="00E42B88">
                  <w:pPr>
                    <w:spacing w:line="360" w:lineRule="auto"/>
                    <w:jc w:val="left"/>
                    <w:rPr>
                      <w:rFonts w:ascii="Times New Roman" w:eastAsiaTheme="minorEastAsia" w:hAnsi="Times New Roman" w:cs="Times New Roman"/>
                      <w:sz w:val="30"/>
                      <w:szCs w:val="30"/>
                    </w:rPr>
                  </w:pPr>
                  <w:r w:rsidRPr="00E42B88">
                    <w:rPr>
                      <w:rFonts w:ascii="Times New Roman" w:eastAsia="Arial Unicode MS" w:hAnsi="Times New Roman" w:cs="Times New Roman" w:hint="eastAsia"/>
                      <w:sz w:val="30"/>
                      <w:szCs w:val="30"/>
                    </w:rPr>
                    <w:t>□</w:t>
                  </w:r>
                  <w:r w:rsidRPr="00E42B88">
                    <w:rPr>
                      <w:rFonts w:ascii="ＭＳ 明朝" w:hAnsi="ＭＳ 明朝" w:cs="ＭＳ 明朝" w:hint="eastAsia"/>
                      <w:sz w:val="30"/>
                      <w:szCs w:val="30"/>
                    </w:rPr>
                    <w:t>は当日のお楽しみ</w:t>
                  </w:r>
                </w:p>
              </w:txbxContent>
            </v:textbox>
          </v:rect>
        </w:pict>
      </w:r>
      <w:r w:rsidR="00B1754B" w:rsidRPr="00B853B9">
        <w:rPr>
          <w:rFonts w:ascii="Times New Roman" w:eastAsia="Arial Unicode MS" w:hAnsi="Times New Roman" w:cs="Times New Roman"/>
          <w:sz w:val="24"/>
          <w:szCs w:val="24"/>
        </w:rPr>
        <w:t xml:space="preserve">1 </w:t>
      </w:r>
      <w:r w:rsidR="00B1754B" w:rsidRPr="00B853B9">
        <w:rPr>
          <w:rFonts w:ascii="Times New Roman" w:eastAsia="Arial Unicode MS" w:hAnsi="Times New Roman" w:cs="Times New Roman" w:hint="eastAsia"/>
          <w:sz w:val="24"/>
          <w:szCs w:val="24"/>
        </w:rPr>
        <w:t xml:space="preserve">What </w:t>
      </w:r>
      <w:r w:rsidR="00B1754B" w:rsidRPr="00B853B9">
        <w:rPr>
          <w:rFonts w:ascii="Times New Roman" w:eastAsia="Arial Unicode MS" w:hAnsi="Times New Roman" w:cs="Times New Roman"/>
          <w:sz w:val="24"/>
          <w:szCs w:val="24"/>
        </w:rPr>
        <w:t>is the most important?</w:t>
      </w:r>
    </w:p>
    <w:p w14:paraId="2A539729"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 xml:space="preserve">2 Which do you like better, </w:t>
      </w:r>
      <w:r w:rsidRPr="00B853B9">
        <w:rPr>
          <w:rFonts w:ascii="Times New Roman" w:eastAsia="Arial Unicode MS" w:hAnsi="Times New Roman" w:cs="Times New Roman" w:hint="eastAsia"/>
          <w:sz w:val="24"/>
          <w:szCs w:val="24"/>
          <w:bdr w:val="single" w:sz="4" w:space="0" w:color="auto"/>
        </w:rPr>
        <w:t xml:space="preserve">　　</w:t>
      </w:r>
      <w:r w:rsidRPr="00B853B9">
        <w:rPr>
          <w:rFonts w:ascii="Times New Roman" w:eastAsia="Arial Unicode MS" w:hAnsi="Times New Roman" w:cs="Times New Roman" w:hint="eastAsia"/>
          <w:sz w:val="24"/>
          <w:szCs w:val="24"/>
        </w:rPr>
        <w:t xml:space="preserve"> </w:t>
      </w:r>
      <w:r w:rsidRPr="00B853B9">
        <w:rPr>
          <w:rFonts w:ascii="Times New Roman" w:eastAsia="Arial Unicode MS" w:hAnsi="Times New Roman" w:cs="Times New Roman"/>
          <w:sz w:val="24"/>
          <w:szCs w:val="24"/>
        </w:rPr>
        <w:t xml:space="preserve"> or </w:t>
      </w:r>
      <w:r w:rsidRPr="00B853B9">
        <w:rPr>
          <w:rFonts w:ascii="Times New Roman" w:eastAsia="Arial Unicode MS" w:hAnsi="Times New Roman" w:cs="Times New Roman" w:hint="eastAsia"/>
          <w:sz w:val="24"/>
          <w:szCs w:val="24"/>
        </w:rPr>
        <w:t xml:space="preserve"> </w:t>
      </w:r>
      <w:r w:rsidRPr="00B853B9">
        <w:rPr>
          <w:rFonts w:ascii="Times New Roman" w:eastAsia="Arial Unicode MS" w:hAnsi="Times New Roman" w:cs="Times New Roman" w:hint="eastAsia"/>
          <w:sz w:val="24"/>
          <w:szCs w:val="24"/>
          <w:bdr w:val="single" w:sz="4" w:space="0" w:color="auto"/>
        </w:rPr>
        <w:t xml:space="preserve">　　</w:t>
      </w:r>
      <w:r w:rsidRPr="00B853B9">
        <w:rPr>
          <w:rFonts w:ascii="Times New Roman" w:eastAsia="Arial Unicode MS" w:hAnsi="Times New Roman" w:cs="Times New Roman" w:hint="eastAsia"/>
          <w:sz w:val="24"/>
          <w:szCs w:val="24"/>
        </w:rPr>
        <w:t xml:space="preserve"> ?</w:t>
      </w:r>
      <w:r w:rsidRPr="00B853B9">
        <w:rPr>
          <w:rFonts w:ascii="Times New Roman" w:eastAsia="Arial Unicode MS" w:hAnsi="Times New Roman" w:cs="Times New Roman"/>
          <w:sz w:val="24"/>
          <w:szCs w:val="24"/>
        </w:rPr>
        <w:t xml:space="preserve"> </w:t>
      </w:r>
    </w:p>
    <w:p w14:paraId="58B2AE96"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 xml:space="preserve">3 </w:t>
      </w:r>
      <w:r w:rsidRPr="00B853B9">
        <w:rPr>
          <w:rFonts w:ascii="Times New Roman" w:eastAsia="Arial Unicode MS" w:hAnsi="Times New Roman" w:cs="Times New Roman" w:hint="eastAsia"/>
          <w:sz w:val="24"/>
          <w:szCs w:val="24"/>
        </w:rPr>
        <w:t>What</w:t>
      </w:r>
      <w:r w:rsidRPr="00B853B9">
        <w:rPr>
          <w:rFonts w:ascii="Times New Roman" w:eastAsia="Arial Unicode MS" w:hAnsi="Times New Roman" w:cs="Times New Roman"/>
          <w:sz w:val="24"/>
          <w:szCs w:val="24"/>
        </w:rPr>
        <w:t xml:space="preserve"> are you proud of?</w:t>
      </w:r>
    </w:p>
    <w:p w14:paraId="59E09DE3"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4 What</w:t>
      </w:r>
      <w:r w:rsidRPr="00B853B9">
        <w:rPr>
          <w:rFonts w:ascii="Times New Roman" w:eastAsia="Arial Unicode MS" w:hAnsi="Times New Roman" w:cs="Times New Roman" w:hint="eastAsia"/>
          <w:sz w:val="24"/>
          <w:szCs w:val="24"/>
        </w:rPr>
        <w:t xml:space="preserve"> </w:t>
      </w:r>
      <w:r w:rsidRPr="00B853B9">
        <w:rPr>
          <w:rFonts w:ascii="Times New Roman" w:eastAsia="Arial Unicode MS" w:hAnsi="Times New Roman" w:cs="Times New Roman"/>
          <w:sz w:val="24"/>
          <w:szCs w:val="24"/>
        </w:rPr>
        <w:t>will you decide to do this year?</w:t>
      </w:r>
    </w:p>
    <w:p w14:paraId="607F1C2E" w14:textId="0385D656" w:rsidR="00B1754B" w:rsidRPr="00B853B9" w:rsidRDefault="006A0B06" w:rsidP="00B1754B">
      <w:pPr>
        <w:spacing w:line="360" w:lineRule="auto"/>
        <w:jc w:val="left"/>
        <w:rPr>
          <w:rFonts w:ascii="Times New Roman" w:eastAsia="Arial Unicode MS" w:hAnsi="Times New Roman" w:cs="Times New Roman"/>
          <w:b/>
          <w:sz w:val="24"/>
          <w:szCs w:val="24"/>
        </w:rPr>
      </w:pPr>
      <w:r>
        <w:rPr>
          <w:rFonts w:ascii="Times New Roman" w:eastAsia="Arial Unicode MS" w:hAnsi="Times New Roman" w:cs="Times New Roman"/>
          <w:b/>
          <w:noProof/>
          <w:sz w:val="24"/>
          <w:szCs w:val="24"/>
        </w:rPr>
        <w:pict w14:anchorId="407C6042">
          <v:rect id="_x0000_s1056" style="position:absolute;margin-left:-3.75pt;margin-top:4.55pt;width:497pt;height:75.75pt;z-index:251694080" filled="f">
            <v:textbox inset="5.85pt,.7pt,5.85pt,.7pt"/>
          </v:rect>
        </w:pict>
      </w:r>
      <w:r w:rsidR="00B1754B" w:rsidRPr="00B853B9">
        <w:rPr>
          <w:rFonts w:ascii="Times New Roman" w:eastAsia="Arial Unicode MS" w:hAnsi="Times New Roman" w:cs="Times New Roman" w:hint="eastAsia"/>
          <w:b/>
          <w:sz w:val="24"/>
          <w:szCs w:val="24"/>
        </w:rPr>
        <w:t>2</w:t>
      </w:r>
      <w:r w:rsidR="00B1754B" w:rsidRPr="00B853B9">
        <w:rPr>
          <w:rFonts w:ascii="Times New Roman" w:eastAsia="Arial Unicode MS" w:hAnsi="Times New Roman" w:cs="Times New Roman"/>
          <w:b/>
          <w:sz w:val="24"/>
          <w:szCs w:val="24"/>
        </w:rPr>
        <w:t xml:space="preserve">　</w:t>
      </w:r>
      <w:r w:rsidR="00B1754B" w:rsidRPr="00B853B9">
        <w:rPr>
          <w:rFonts w:ascii="Times New Roman" w:eastAsia="Arial Unicode MS" w:hAnsi="Times New Roman" w:cs="Times New Roman"/>
          <w:b/>
          <w:sz w:val="24"/>
          <w:szCs w:val="24"/>
        </w:rPr>
        <w:t xml:space="preserve">Personal Questions </w:t>
      </w:r>
      <w:r w:rsidR="00B1754B" w:rsidRPr="00B853B9">
        <w:rPr>
          <w:rFonts w:ascii="HG丸ｺﾞｼｯｸM-PRO" w:eastAsia="HG丸ｺﾞｼｯｸM-PRO" w:hAnsi="Times New Roman" w:cs="Times New Roman" w:hint="eastAsia"/>
          <w:szCs w:val="24"/>
        </w:rPr>
        <w:t>５文で</w:t>
      </w:r>
    </w:p>
    <w:p w14:paraId="0769047B" w14:textId="77777777" w:rsidR="00B1754B" w:rsidRPr="00B853B9" w:rsidRDefault="00B1754B" w:rsidP="00B1754B">
      <w:pPr>
        <w:spacing w:line="360" w:lineRule="auto"/>
        <w:jc w:val="left"/>
        <w:rPr>
          <w:rFonts w:ascii="Times New Roman" w:eastAsia="Arial Unicode MS" w:hAnsi="Times New Roman" w:cs="Times New Roman"/>
          <w:sz w:val="24"/>
          <w:szCs w:val="24"/>
        </w:rPr>
      </w:pPr>
      <w:r w:rsidRPr="00B853B9">
        <w:rPr>
          <w:rFonts w:ascii="Times New Roman" w:eastAsia="Arial Unicode MS" w:hAnsi="Times New Roman" w:cs="Times New Roman"/>
          <w:sz w:val="24"/>
          <w:szCs w:val="24"/>
        </w:rPr>
        <w:t>1</w:t>
      </w:r>
      <w:r w:rsidRPr="00B853B9">
        <w:rPr>
          <w:rFonts w:ascii="Times New Roman" w:eastAsia="Arial Unicode MS" w:hAnsi="Times New Roman" w:cs="Times New Roman"/>
          <w:b/>
          <w:sz w:val="24"/>
          <w:szCs w:val="24"/>
        </w:rPr>
        <w:t xml:space="preserve"> </w:t>
      </w:r>
      <w:r w:rsidRPr="00B853B9">
        <w:rPr>
          <w:rFonts w:ascii="Times New Roman" w:eastAsia="Arial Unicode MS" w:hAnsi="Times New Roman" w:cs="Times New Roman"/>
          <w:sz w:val="24"/>
          <w:szCs w:val="24"/>
        </w:rPr>
        <w:t>Tell me about your town</w:t>
      </w:r>
      <w:r w:rsidRPr="00B853B9">
        <w:rPr>
          <w:rFonts w:ascii="Times New Roman" w:eastAsia="Arial Unicode MS" w:hAnsi="Times New Roman" w:cs="Times New Roman" w:hint="eastAsia"/>
          <w:sz w:val="24"/>
          <w:szCs w:val="24"/>
        </w:rPr>
        <w:t xml:space="preserve">　（</w:t>
      </w:r>
      <w:r w:rsidRPr="00B853B9">
        <w:rPr>
          <w:rFonts w:ascii="ＭＳ 明朝" w:hAnsi="ＭＳ 明朝" w:cs="ＭＳ 明朝" w:hint="eastAsia"/>
          <w:sz w:val="24"/>
          <w:szCs w:val="24"/>
        </w:rPr>
        <w:t>町紹介</w:t>
      </w:r>
      <w:r w:rsidRPr="00B853B9">
        <w:rPr>
          <w:rFonts w:ascii="Times New Roman" w:eastAsia="Arial Unicode MS" w:hAnsi="Times New Roman" w:cs="Times New Roman" w:hint="eastAsia"/>
          <w:sz w:val="24"/>
          <w:szCs w:val="24"/>
        </w:rPr>
        <w:t>）</w:t>
      </w:r>
    </w:p>
    <w:p w14:paraId="67BCECC0" w14:textId="4243CC91" w:rsidR="00B1754B" w:rsidRPr="00B853B9" w:rsidRDefault="00B1754B" w:rsidP="00B1754B">
      <w:pPr>
        <w:spacing w:line="360" w:lineRule="auto"/>
        <w:jc w:val="left"/>
        <w:rPr>
          <w:rFonts w:ascii="Times New Roman" w:eastAsiaTheme="minorEastAsia" w:hAnsi="Times New Roman" w:cs="Times New Roman"/>
          <w:sz w:val="24"/>
          <w:szCs w:val="24"/>
        </w:rPr>
      </w:pPr>
      <w:r w:rsidRPr="00B853B9">
        <w:rPr>
          <w:rFonts w:ascii="Times New Roman" w:eastAsia="Arial Unicode MS" w:hAnsi="Times New Roman" w:cs="Times New Roman"/>
          <w:sz w:val="24"/>
          <w:szCs w:val="24"/>
        </w:rPr>
        <w:t xml:space="preserve">2 </w:t>
      </w:r>
      <w:r w:rsidRPr="00B853B9">
        <w:rPr>
          <w:rFonts w:ascii="Times New Roman" w:eastAsia="Arial Unicode MS" w:hAnsi="Times New Roman" w:cs="Times New Roman" w:hint="eastAsia"/>
          <w:sz w:val="24"/>
          <w:szCs w:val="24"/>
        </w:rPr>
        <w:t xml:space="preserve">Tell me </w:t>
      </w:r>
      <w:r w:rsidRPr="00B853B9">
        <w:rPr>
          <w:rFonts w:ascii="Times New Roman" w:eastAsia="Arial Unicode MS" w:hAnsi="Times New Roman" w:cs="Times New Roman"/>
          <w:sz w:val="24"/>
          <w:szCs w:val="24"/>
        </w:rPr>
        <w:t xml:space="preserve">about </w:t>
      </w:r>
      <w:r w:rsidRPr="00B853B9">
        <w:rPr>
          <w:rFonts w:ascii="Times New Roman" w:eastAsia="Arial Unicode MS" w:hAnsi="Times New Roman" w:cs="Times New Roman" w:hint="eastAsia"/>
          <w:sz w:val="24"/>
          <w:szCs w:val="24"/>
        </w:rPr>
        <w:t>your favorite things (</w:t>
      </w:r>
      <w:r w:rsidRPr="00B853B9">
        <w:rPr>
          <w:rFonts w:ascii="ＭＳ 明朝" w:hAnsi="ＭＳ 明朝" w:cs="ＭＳ 明朝" w:hint="eastAsia"/>
          <w:sz w:val="24"/>
          <w:szCs w:val="24"/>
        </w:rPr>
        <w:t>好</w:t>
      </w:r>
      <w:r w:rsidRPr="00B853B9">
        <w:rPr>
          <w:rFonts w:ascii="Times New Roman" w:eastAsia="Arial Unicode MS" w:hAnsi="Times New Roman" w:cs="Times New Roman" w:hint="eastAsia"/>
          <w:sz w:val="24"/>
          <w:szCs w:val="24"/>
        </w:rPr>
        <w:t>きなもの</w:t>
      </w:r>
      <w:r w:rsidRPr="00B853B9">
        <w:rPr>
          <w:rFonts w:ascii="ＭＳ 明朝" w:hAnsi="ＭＳ 明朝" w:cs="ＭＳ 明朝" w:hint="eastAsia"/>
          <w:sz w:val="24"/>
          <w:szCs w:val="24"/>
        </w:rPr>
        <w:t>紹介</w:t>
      </w:r>
      <w:r w:rsidRPr="00B853B9">
        <w:rPr>
          <w:rFonts w:ascii="Times New Roman" w:eastAsia="Arial Unicode MS" w:hAnsi="Times New Roman" w:cs="Times New Roman" w:hint="eastAsia"/>
          <w:sz w:val="24"/>
          <w:szCs w:val="24"/>
        </w:rPr>
        <w:t>)</w:t>
      </w:r>
    </w:p>
    <w:p w14:paraId="55D35E83" w14:textId="77777777" w:rsidR="00B1754B" w:rsidRPr="00B853B9" w:rsidRDefault="00B1754B" w:rsidP="00B1754B">
      <w:pPr>
        <w:spacing w:line="360" w:lineRule="auto"/>
        <w:jc w:val="left"/>
        <w:rPr>
          <w:rFonts w:ascii="HG丸ｺﾞｼｯｸM-PRO" w:eastAsia="HG丸ｺﾞｼｯｸM-PRO" w:hAnsi="HG丸ｺﾞｼｯｸM-PRO" w:cs="Times New Roman"/>
          <w:sz w:val="24"/>
          <w:szCs w:val="24"/>
        </w:rPr>
      </w:pPr>
      <w:r w:rsidRPr="00B853B9">
        <w:rPr>
          <w:rFonts w:ascii="HG丸ｺﾞｼｯｸM-PRO" w:eastAsia="HG丸ｺﾞｼｯｸM-PRO" w:hAnsi="HG丸ｺﾞｼｯｸM-PRO" w:cs="Times New Roman" w:hint="eastAsia"/>
          <w:sz w:val="24"/>
          <w:szCs w:val="24"/>
        </w:rPr>
        <w:t xml:space="preserve"> *ここは５</w:t>
      </w:r>
      <w:r w:rsidRPr="00B853B9">
        <w:rPr>
          <w:rFonts w:ascii="HG丸ｺﾞｼｯｸM-PRO" w:eastAsia="HG丸ｺﾞｼｯｸM-PRO" w:hAnsi="HG丸ｺﾞｼｯｸM-PRO" w:cs="ＭＳ 明朝" w:hint="eastAsia"/>
          <w:sz w:val="24"/>
          <w:szCs w:val="24"/>
        </w:rPr>
        <w:t>文覚えよう。</w:t>
      </w:r>
    </w:p>
    <w:p w14:paraId="1746B561" w14:textId="77777777" w:rsidR="00AB05F8" w:rsidRDefault="00AB05F8" w:rsidP="00B1754B">
      <w:pPr>
        <w:rPr>
          <w:rFonts w:ascii="ＭＳ ゴシック" w:eastAsia="ＭＳ ゴシック" w:hAnsi="ＭＳ ゴシック"/>
        </w:rPr>
      </w:pPr>
    </w:p>
    <w:p w14:paraId="06984A72" w14:textId="77777777" w:rsidR="00AB05F8" w:rsidRDefault="00AB05F8" w:rsidP="00B1754B">
      <w:pPr>
        <w:rPr>
          <w:rFonts w:ascii="ＭＳ ゴシック" w:eastAsia="ＭＳ ゴシック" w:hAnsi="ＭＳ ゴシック"/>
        </w:rPr>
      </w:pPr>
    </w:p>
    <w:p w14:paraId="11ADF541" w14:textId="5E8CC751" w:rsidR="00B1754B" w:rsidRPr="00C12EA0" w:rsidRDefault="00B1754B" w:rsidP="00B1754B">
      <w:pPr>
        <w:rPr>
          <w:rFonts w:ascii="ＭＳ ゴシック" w:eastAsia="ＭＳ ゴシック" w:hAnsi="ＭＳ ゴシック"/>
        </w:rPr>
      </w:pPr>
      <w:r w:rsidRPr="00C12EA0">
        <w:rPr>
          <w:rFonts w:ascii="ＭＳ ゴシック" w:eastAsia="ＭＳ ゴシック" w:hAnsi="ＭＳ ゴシック" w:hint="eastAsia"/>
        </w:rPr>
        <w:lastRenderedPageBreak/>
        <w:t>【資料</w:t>
      </w:r>
      <w:r w:rsidRPr="00C12EA0">
        <w:rPr>
          <w:rFonts w:eastAsia="ＭＳ ゴシック"/>
        </w:rPr>
        <w:t>3</w:t>
      </w:r>
      <w:r w:rsidR="00CC42BE">
        <w:rPr>
          <w:rFonts w:eastAsia="ＭＳ ゴシック"/>
        </w:rPr>
        <w:t>-1</w:t>
      </w:r>
      <w:r w:rsidRPr="00C12EA0">
        <w:rPr>
          <w:rFonts w:ascii="ＭＳ ゴシック" w:eastAsia="ＭＳ ゴシック" w:hAnsi="ＭＳ ゴシック" w:hint="eastAsia"/>
        </w:rPr>
        <w:t>】第</w:t>
      </w:r>
      <w:r w:rsidRPr="00C12EA0">
        <w:rPr>
          <w:rFonts w:eastAsia="ＭＳ ゴシック"/>
        </w:rPr>
        <w:t>1</w:t>
      </w:r>
      <w:r w:rsidRPr="00C12EA0">
        <w:rPr>
          <w:rFonts w:ascii="ＭＳ ゴシック" w:eastAsia="ＭＳ ゴシック" w:hAnsi="ＭＳ ゴシック" w:hint="eastAsia"/>
        </w:rPr>
        <w:t>期で使用した評価基準</w:t>
      </w:r>
    </w:p>
    <w:p w14:paraId="62458496" w14:textId="77777777" w:rsidR="00B1754B" w:rsidRPr="000753BA" w:rsidRDefault="00B1754B" w:rsidP="00B1754B">
      <w:r>
        <w:rPr>
          <w:rFonts w:hint="eastAsia"/>
        </w:rPr>
        <w:t>2</w:t>
      </w:r>
      <w:r w:rsidRPr="000753BA">
        <w:rPr>
          <w:rFonts w:hint="eastAsia"/>
        </w:rPr>
        <w:t xml:space="preserve">年生　</w:t>
      </w:r>
      <w:r w:rsidRPr="000753BA">
        <w:rPr>
          <w:rFonts w:hint="eastAsia"/>
        </w:rPr>
        <w:t xml:space="preserve">Interview </w:t>
      </w:r>
      <w:r w:rsidRPr="000753BA">
        <w:t>Test Explanation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88"/>
        <w:gridCol w:w="4562"/>
      </w:tblGrid>
      <w:tr w:rsidR="00B1754B" w:rsidRPr="00A72F0C" w14:paraId="2D474CDA" w14:textId="77777777" w:rsidTr="00B2499E">
        <w:trPr>
          <w:trHeight w:val="359"/>
        </w:trPr>
        <w:tc>
          <w:tcPr>
            <w:tcW w:w="9984" w:type="dxa"/>
            <w:gridSpan w:val="3"/>
            <w:shd w:val="clear" w:color="auto" w:fill="D5DCE4"/>
          </w:tcPr>
          <w:p w14:paraId="1FFC4DF4" w14:textId="52395F40" w:rsidR="00B1754B" w:rsidRPr="00A72F0C" w:rsidRDefault="00B20AF1" w:rsidP="001D5C47">
            <w:pPr>
              <w:jc w:val="center"/>
              <w:rPr>
                <w:rFonts w:ascii="游明朝" w:eastAsia="游明朝" w:hAnsi="游明朝" w:cs="Times New Roman"/>
                <w:kern w:val="0"/>
                <w:szCs w:val="21"/>
              </w:rPr>
            </w:pPr>
            <w:r>
              <w:rPr>
                <w:rFonts w:ascii="游明朝" w:eastAsia="游明朝" w:hAnsi="游明朝" w:cs="Times New Roman" w:hint="eastAsia"/>
                <w:b/>
                <w:kern w:val="0"/>
                <w:szCs w:val="21"/>
              </w:rPr>
              <w:t>Ｗ</w:t>
            </w:r>
            <w:r w:rsidR="00B1754B" w:rsidRPr="00B20AF1">
              <w:rPr>
                <w:rFonts w:ascii="游明朝" w:eastAsia="游明朝" w:hAnsi="游明朝" w:cs="Times New Roman" w:hint="eastAsia"/>
                <w:b/>
                <w:kern w:val="0"/>
                <w:szCs w:val="21"/>
              </w:rPr>
              <w:t>h-question</w:t>
            </w:r>
            <w:r w:rsidR="00B1754B" w:rsidRPr="00A72F0C">
              <w:rPr>
                <w:rFonts w:ascii="游明朝" w:eastAsia="游明朝" w:hAnsi="游明朝" w:cs="Times New Roman"/>
                <w:kern w:val="0"/>
                <w:szCs w:val="21"/>
              </w:rPr>
              <w:t xml:space="preserve">   </w:t>
            </w:r>
            <w:r w:rsidR="00B1754B" w:rsidRPr="00A72F0C">
              <w:rPr>
                <w:rFonts w:ascii="游明朝" w:eastAsia="游明朝" w:hAnsi="游明朝" w:cs="Times New Roman" w:hint="eastAsia"/>
                <w:kern w:val="0"/>
                <w:szCs w:val="21"/>
              </w:rPr>
              <w:t>4</w:t>
            </w:r>
            <w:r w:rsidR="00B1754B" w:rsidRPr="00A72F0C">
              <w:rPr>
                <w:rFonts w:ascii="游明朝" w:eastAsia="游明朝" w:hAnsi="游明朝" w:cs="Times New Roman"/>
                <w:kern w:val="0"/>
                <w:szCs w:val="21"/>
              </w:rPr>
              <w:t xml:space="preserve">      3     2     1      0</w:t>
            </w:r>
          </w:p>
        </w:tc>
      </w:tr>
      <w:tr w:rsidR="00B1754B" w:rsidRPr="00A72F0C" w14:paraId="71D0B94D" w14:textId="77777777" w:rsidTr="00B20AF1">
        <w:trPr>
          <w:trHeight w:val="1308"/>
        </w:trPr>
        <w:tc>
          <w:tcPr>
            <w:tcW w:w="534" w:type="dxa"/>
            <w:tcBorders>
              <w:right w:val="single" w:sz="12" w:space="0" w:color="auto"/>
            </w:tcBorders>
            <w:shd w:val="clear" w:color="auto" w:fill="D5DCE4"/>
            <w:vAlign w:val="center"/>
          </w:tcPr>
          <w:p w14:paraId="235C1E6A"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hint="eastAsia"/>
                <w:b/>
                <w:kern w:val="0"/>
                <w:szCs w:val="21"/>
              </w:rPr>
              <w:t>4</w:t>
            </w:r>
          </w:p>
        </w:tc>
        <w:tc>
          <w:tcPr>
            <w:tcW w:w="4888" w:type="dxa"/>
            <w:tcBorders>
              <w:left w:val="single" w:sz="12" w:space="0" w:color="auto"/>
            </w:tcBorders>
            <w:shd w:val="clear" w:color="auto" w:fill="auto"/>
            <w:vAlign w:val="center"/>
          </w:tcPr>
          <w:p w14:paraId="20078C78"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Give the correct answer.</w:t>
            </w:r>
          </w:p>
          <w:p w14:paraId="5CA4A7C4"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kern w:val="0"/>
                <w:szCs w:val="21"/>
              </w:rPr>
              <w:t>Make almost no mistakes. (0~1)</w:t>
            </w:r>
          </w:p>
          <w:p w14:paraId="33C4F1AE"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kern w:val="0"/>
                <w:szCs w:val="21"/>
              </w:rPr>
              <w:t>Use more advanced words and grammar.</w:t>
            </w:r>
          </w:p>
          <w:p w14:paraId="25787422"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kern w:val="0"/>
                <w:szCs w:val="21"/>
              </w:rPr>
              <w:t xml:space="preserve">Say more than two sentences. </w:t>
            </w:r>
          </w:p>
          <w:p w14:paraId="7C804CB7" w14:textId="35DF8430" w:rsidR="00B1754B" w:rsidRPr="00A72F0C" w:rsidRDefault="00B1754B" w:rsidP="00FC4678">
            <w:pPr>
              <w:widowControl/>
              <w:jc w:val="left"/>
              <w:rPr>
                <w:rFonts w:ascii="游明朝" w:eastAsia="游明朝" w:hAnsi="游明朝" w:cs="Times New Roman"/>
                <w:kern w:val="0"/>
                <w:szCs w:val="21"/>
              </w:rPr>
            </w:pPr>
            <w:r w:rsidRPr="000753BA">
              <w:rPr>
                <w:rFonts w:ascii="Times New Roman" w:hAnsi="Times New Roman" w:cs="Times New Roman"/>
                <w:kern w:val="0"/>
                <w:szCs w:val="21"/>
              </w:rPr>
              <w:t>Good speed.</w:t>
            </w:r>
            <w:r w:rsidR="00FC4678">
              <w:rPr>
                <w:rFonts w:ascii="Times New Roman" w:hAnsi="Times New Roman" w:cs="Times New Roman" w:hint="eastAsia"/>
                <w:kern w:val="0"/>
                <w:szCs w:val="21"/>
              </w:rPr>
              <w:t xml:space="preserve">　　　</w:t>
            </w:r>
            <w:r w:rsidRPr="004C7DCB">
              <w:rPr>
                <w:rFonts w:ascii="Times New Roman" w:hAnsi="Times New Roman" w:cs="Times New Roman" w:hint="eastAsia"/>
                <w:kern w:val="0"/>
                <w:szCs w:val="21"/>
              </w:rPr>
              <w:t>正確な文２文以上。</w:t>
            </w:r>
          </w:p>
        </w:tc>
        <w:tc>
          <w:tcPr>
            <w:tcW w:w="4562" w:type="dxa"/>
            <w:shd w:val="clear" w:color="auto" w:fill="auto"/>
            <w:vAlign w:val="center"/>
          </w:tcPr>
          <w:p w14:paraId="610C05D5"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Q: What subject do you like?</w:t>
            </w:r>
          </w:p>
          <w:p w14:paraId="2548B83D"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hint="eastAsia"/>
                <w:kern w:val="0"/>
                <w:szCs w:val="21"/>
              </w:rPr>
              <w:t xml:space="preserve">A: I like science.  It is difficult so I study it every day. My science teacher is Mr. Makino. He is cool. </w:t>
            </w:r>
          </w:p>
        </w:tc>
      </w:tr>
      <w:tr w:rsidR="00B1754B" w:rsidRPr="00A72F0C" w14:paraId="6D7090EA" w14:textId="77777777" w:rsidTr="00B20AF1">
        <w:trPr>
          <w:trHeight w:val="1191"/>
        </w:trPr>
        <w:tc>
          <w:tcPr>
            <w:tcW w:w="534" w:type="dxa"/>
            <w:tcBorders>
              <w:right w:val="single" w:sz="12" w:space="0" w:color="auto"/>
            </w:tcBorders>
            <w:shd w:val="clear" w:color="auto" w:fill="D5DCE4"/>
            <w:vAlign w:val="center"/>
          </w:tcPr>
          <w:p w14:paraId="6F61A133"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b/>
                <w:kern w:val="0"/>
                <w:szCs w:val="21"/>
              </w:rPr>
              <w:t>3</w:t>
            </w:r>
          </w:p>
        </w:tc>
        <w:tc>
          <w:tcPr>
            <w:tcW w:w="4888" w:type="dxa"/>
            <w:tcBorders>
              <w:left w:val="single" w:sz="12" w:space="0" w:color="auto"/>
            </w:tcBorders>
            <w:shd w:val="clear" w:color="auto" w:fill="auto"/>
            <w:vAlign w:val="center"/>
          </w:tcPr>
          <w:p w14:paraId="0F7226D4"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Give the correct answer.</w:t>
            </w:r>
          </w:p>
          <w:p w14:paraId="29484BE3"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kern w:val="0"/>
                <w:szCs w:val="21"/>
              </w:rPr>
              <w:t>Make</w:t>
            </w:r>
            <w:r w:rsidRPr="000753BA">
              <w:rPr>
                <w:rFonts w:ascii="Times New Roman" w:hAnsi="Times New Roman" w:cs="Times New Roman" w:hint="eastAsia"/>
                <w:kern w:val="0"/>
                <w:szCs w:val="21"/>
              </w:rPr>
              <w:t xml:space="preserve"> some</w:t>
            </w:r>
            <w:r w:rsidRPr="000753BA">
              <w:rPr>
                <w:rFonts w:ascii="Times New Roman" w:hAnsi="Times New Roman" w:cs="Times New Roman"/>
                <w:kern w:val="0"/>
                <w:szCs w:val="21"/>
              </w:rPr>
              <w:t xml:space="preserve"> mistakes. (2~)</w:t>
            </w:r>
          </w:p>
          <w:p w14:paraId="55941822"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Say two or more sentences.</w:t>
            </w:r>
            <w:r w:rsidRPr="000753BA">
              <w:rPr>
                <w:rFonts w:ascii="Times New Roman" w:hAnsi="Times New Roman" w:cs="Times New Roman"/>
                <w:kern w:val="0"/>
                <w:szCs w:val="21"/>
              </w:rPr>
              <w:t xml:space="preserve"> </w:t>
            </w:r>
          </w:p>
          <w:p w14:paraId="2D6EB3EF" w14:textId="77777777" w:rsidR="00B1754B" w:rsidRPr="00A72F0C" w:rsidRDefault="00B1754B" w:rsidP="001D5C47">
            <w:pPr>
              <w:rPr>
                <w:rFonts w:ascii="游明朝" w:eastAsia="游明朝" w:hAnsi="游明朝" w:cs="Times New Roman"/>
                <w:kern w:val="0"/>
                <w:szCs w:val="21"/>
              </w:rPr>
            </w:pPr>
            <w:r w:rsidRPr="004C7DCB">
              <w:rPr>
                <w:rFonts w:ascii="Times New Roman" w:hAnsi="Times New Roman" w:cs="Times New Roman" w:hint="eastAsia"/>
                <w:kern w:val="0"/>
                <w:szCs w:val="21"/>
              </w:rPr>
              <w:t>少し誤りがあっても正確な文が２文以上。</w:t>
            </w:r>
          </w:p>
        </w:tc>
        <w:tc>
          <w:tcPr>
            <w:tcW w:w="4562" w:type="dxa"/>
            <w:shd w:val="clear" w:color="auto" w:fill="auto"/>
            <w:vAlign w:val="center"/>
          </w:tcPr>
          <w:p w14:paraId="0AF99AAA"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Q: What subject do you like?</w:t>
            </w:r>
          </w:p>
          <w:p w14:paraId="24AF2022"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hint="eastAsia"/>
                <w:kern w:val="0"/>
                <w:szCs w:val="21"/>
              </w:rPr>
              <w:t>A: Science is. I like science. It is interesting.</w:t>
            </w:r>
          </w:p>
        </w:tc>
      </w:tr>
      <w:tr w:rsidR="00B1754B" w:rsidRPr="00A72F0C" w14:paraId="5F6EDB09" w14:textId="77777777" w:rsidTr="00B20AF1">
        <w:trPr>
          <w:trHeight w:val="1122"/>
        </w:trPr>
        <w:tc>
          <w:tcPr>
            <w:tcW w:w="534" w:type="dxa"/>
            <w:tcBorders>
              <w:right w:val="single" w:sz="12" w:space="0" w:color="auto"/>
            </w:tcBorders>
            <w:shd w:val="clear" w:color="auto" w:fill="D5DCE4"/>
            <w:vAlign w:val="center"/>
          </w:tcPr>
          <w:p w14:paraId="127455AD"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hint="eastAsia"/>
                <w:b/>
                <w:kern w:val="0"/>
                <w:szCs w:val="21"/>
              </w:rPr>
              <w:t>2</w:t>
            </w:r>
          </w:p>
        </w:tc>
        <w:tc>
          <w:tcPr>
            <w:tcW w:w="4888" w:type="dxa"/>
            <w:tcBorders>
              <w:left w:val="single" w:sz="12" w:space="0" w:color="auto"/>
            </w:tcBorders>
            <w:shd w:val="clear" w:color="auto" w:fill="auto"/>
            <w:vAlign w:val="center"/>
          </w:tcPr>
          <w:p w14:paraId="14077A48"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kern w:val="0"/>
                <w:szCs w:val="21"/>
              </w:rPr>
              <w:t>Give the wrong answer, but correct it.</w:t>
            </w:r>
          </w:p>
          <w:p w14:paraId="7DEAEAFA"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kern w:val="0"/>
                <w:szCs w:val="21"/>
              </w:rPr>
              <w:t>Say a short answer.</w:t>
            </w:r>
          </w:p>
          <w:p w14:paraId="38457C52" w14:textId="77777777" w:rsidR="00B1754B" w:rsidRPr="004C7DCB" w:rsidRDefault="00B1754B" w:rsidP="001D5C47">
            <w:pPr>
              <w:widowControl/>
              <w:jc w:val="left"/>
              <w:rPr>
                <w:rFonts w:ascii="Times New Roman" w:hAnsi="Times New Roman" w:cs="Times New Roman"/>
                <w:kern w:val="0"/>
                <w:szCs w:val="21"/>
              </w:rPr>
            </w:pPr>
            <w:r w:rsidRPr="004C7DCB">
              <w:rPr>
                <w:rFonts w:ascii="Times New Roman" w:hAnsi="Times New Roman" w:cs="Times New Roman" w:hint="eastAsia"/>
                <w:kern w:val="0"/>
                <w:szCs w:val="21"/>
              </w:rPr>
              <w:t>誤った答えでも正しく言い直すことができる。</w:t>
            </w:r>
          </w:p>
          <w:p w14:paraId="5CBF273C" w14:textId="77777777" w:rsidR="00B1754B" w:rsidRPr="00A72F0C" w:rsidRDefault="00B1754B" w:rsidP="001D5C47">
            <w:pPr>
              <w:rPr>
                <w:rFonts w:ascii="游明朝" w:eastAsia="游明朝" w:hAnsi="游明朝" w:cs="Times New Roman"/>
                <w:kern w:val="0"/>
                <w:szCs w:val="21"/>
              </w:rPr>
            </w:pPr>
            <w:r w:rsidRPr="004C7DCB">
              <w:rPr>
                <w:rFonts w:ascii="Times New Roman" w:hAnsi="Times New Roman" w:cs="Times New Roman" w:hint="eastAsia"/>
                <w:kern w:val="0"/>
                <w:szCs w:val="21"/>
              </w:rPr>
              <w:t>正しい</w:t>
            </w:r>
            <w:r w:rsidRPr="004C7DCB">
              <w:rPr>
                <w:rFonts w:ascii="Times New Roman" w:hAnsi="Times New Roman" w:cs="Times New Roman" w:hint="eastAsia"/>
                <w:kern w:val="0"/>
                <w:szCs w:val="21"/>
              </w:rPr>
              <w:t>1</w:t>
            </w:r>
            <w:r w:rsidRPr="004C7DCB">
              <w:rPr>
                <w:rFonts w:ascii="Times New Roman" w:hAnsi="Times New Roman" w:cs="Times New Roman" w:hint="eastAsia"/>
                <w:kern w:val="0"/>
                <w:szCs w:val="21"/>
              </w:rPr>
              <w:t>文のみ。</w:t>
            </w:r>
          </w:p>
        </w:tc>
        <w:tc>
          <w:tcPr>
            <w:tcW w:w="4562" w:type="dxa"/>
            <w:shd w:val="clear" w:color="auto" w:fill="auto"/>
            <w:vAlign w:val="center"/>
          </w:tcPr>
          <w:p w14:paraId="2C5113A5"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Q: What subject do you like?</w:t>
            </w:r>
          </w:p>
          <w:p w14:paraId="3D6B7B88"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hint="eastAsia"/>
                <w:kern w:val="0"/>
                <w:szCs w:val="21"/>
              </w:rPr>
              <w:t xml:space="preserve">A: </w:t>
            </w:r>
            <w:r w:rsidRPr="000753BA">
              <w:rPr>
                <w:rFonts w:ascii="Times New Roman" w:hAnsi="Times New Roman" w:cs="Times New Roman"/>
                <w:kern w:val="0"/>
                <w:szCs w:val="21"/>
              </w:rPr>
              <w:t>Soccer.  Oh, s</w:t>
            </w:r>
            <w:r w:rsidRPr="000753BA">
              <w:rPr>
                <w:rFonts w:ascii="Times New Roman" w:hAnsi="Times New Roman" w:cs="Times New Roman" w:hint="eastAsia"/>
                <w:kern w:val="0"/>
                <w:szCs w:val="21"/>
              </w:rPr>
              <w:t>cience.  I like science.</w:t>
            </w:r>
            <w:r w:rsidRPr="000753BA">
              <w:rPr>
                <w:rFonts w:ascii="Times New Roman" w:hAnsi="Times New Roman" w:cs="Times New Roman"/>
                <w:kern w:val="0"/>
                <w:szCs w:val="21"/>
              </w:rPr>
              <w:t xml:space="preserve">  </w:t>
            </w:r>
            <w:r w:rsidRPr="000753BA">
              <w:rPr>
                <w:rFonts w:ascii="Times New Roman" w:hAnsi="Times New Roman" w:cs="Times New Roman" w:hint="eastAsia"/>
                <w:kern w:val="0"/>
                <w:szCs w:val="21"/>
              </w:rPr>
              <w:t>Fun.</w:t>
            </w:r>
          </w:p>
        </w:tc>
      </w:tr>
      <w:tr w:rsidR="00B1754B" w:rsidRPr="00A72F0C" w14:paraId="47B3C4D4" w14:textId="77777777" w:rsidTr="00B20AF1">
        <w:trPr>
          <w:trHeight w:val="1138"/>
        </w:trPr>
        <w:tc>
          <w:tcPr>
            <w:tcW w:w="534" w:type="dxa"/>
            <w:tcBorders>
              <w:right w:val="single" w:sz="12" w:space="0" w:color="auto"/>
            </w:tcBorders>
            <w:shd w:val="clear" w:color="auto" w:fill="D5DCE4"/>
            <w:vAlign w:val="center"/>
          </w:tcPr>
          <w:p w14:paraId="3AD5BED0"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hint="eastAsia"/>
                <w:b/>
                <w:kern w:val="0"/>
                <w:szCs w:val="21"/>
              </w:rPr>
              <w:t>1</w:t>
            </w:r>
          </w:p>
        </w:tc>
        <w:tc>
          <w:tcPr>
            <w:tcW w:w="4888" w:type="dxa"/>
            <w:tcBorders>
              <w:left w:val="single" w:sz="12" w:space="0" w:color="auto"/>
            </w:tcBorders>
            <w:shd w:val="clear" w:color="auto" w:fill="auto"/>
            <w:vAlign w:val="center"/>
          </w:tcPr>
          <w:p w14:paraId="35060389"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 xml:space="preserve">Give </w:t>
            </w:r>
            <w:r w:rsidRPr="000753BA">
              <w:rPr>
                <w:rFonts w:ascii="Times New Roman" w:hAnsi="Times New Roman" w:cs="Times New Roman"/>
                <w:kern w:val="0"/>
                <w:szCs w:val="21"/>
              </w:rPr>
              <w:t>the wrong answer.</w:t>
            </w:r>
          </w:p>
          <w:p w14:paraId="42C26DAB"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D</w:t>
            </w:r>
            <w:r w:rsidRPr="000753BA">
              <w:rPr>
                <w:rFonts w:ascii="Times New Roman" w:hAnsi="Times New Roman" w:cs="Times New Roman"/>
                <w:kern w:val="0"/>
                <w:szCs w:val="21"/>
              </w:rPr>
              <w:t>on’t make corrections.</w:t>
            </w:r>
          </w:p>
          <w:p w14:paraId="37F61D3A" w14:textId="77777777" w:rsidR="00B1754B" w:rsidRDefault="00B1754B" w:rsidP="001D5C47">
            <w:pPr>
              <w:widowControl/>
              <w:jc w:val="left"/>
              <w:rPr>
                <w:rFonts w:ascii="Times New Roman" w:hAnsi="Times New Roman" w:cs="Times New Roman"/>
                <w:kern w:val="0"/>
                <w:szCs w:val="21"/>
              </w:rPr>
            </w:pPr>
            <w:r w:rsidRPr="004C7DCB">
              <w:rPr>
                <w:rFonts w:ascii="Times New Roman" w:hAnsi="Times New Roman" w:cs="Times New Roman" w:hint="eastAsia"/>
                <w:kern w:val="0"/>
                <w:szCs w:val="21"/>
              </w:rPr>
              <w:t>問いに対して答えが不正確。</w:t>
            </w:r>
          </w:p>
          <w:p w14:paraId="77CC0751" w14:textId="77777777" w:rsidR="00B1754B" w:rsidRPr="004C7DCB" w:rsidRDefault="00B1754B" w:rsidP="001D5C47">
            <w:pPr>
              <w:widowControl/>
              <w:jc w:val="left"/>
              <w:rPr>
                <w:rFonts w:ascii="Times New Roman" w:hAnsi="Times New Roman" w:cs="Times New Roman"/>
                <w:kern w:val="0"/>
                <w:sz w:val="18"/>
                <w:szCs w:val="21"/>
              </w:rPr>
            </w:pPr>
            <w:r w:rsidRPr="004C7DCB">
              <w:rPr>
                <w:rFonts w:ascii="Times New Roman" w:hAnsi="Times New Roman" w:cs="Times New Roman" w:hint="eastAsia"/>
                <w:kern w:val="0"/>
                <w:szCs w:val="21"/>
              </w:rPr>
              <w:t>誤りを訂正できない。</w:t>
            </w:r>
          </w:p>
        </w:tc>
        <w:tc>
          <w:tcPr>
            <w:tcW w:w="4562" w:type="dxa"/>
            <w:shd w:val="clear" w:color="auto" w:fill="auto"/>
            <w:vAlign w:val="center"/>
          </w:tcPr>
          <w:p w14:paraId="6941B90A"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Q: What subject do you like?</w:t>
            </w:r>
          </w:p>
          <w:p w14:paraId="1964B656" w14:textId="77777777" w:rsidR="00B1754B" w:rsidRPr="00A72F0C" w:rsidRDefault="00B1754B" w:rsidP="001D5C47">
            <w:pPr>
              <w:rPr>
                <w:rFonts w:ascii="游明朝" w:eastAsia="游明朝" w:hAnsi="游明朝" w:cs="Times New Roman"/>
                <w:kern w:val="0"/>
                <w:szCs w:val="21"/>
              </w:rPr>
            </w:pPr>
            <w:r w:rsidRPr="000753BA">
              <w:rPr>
                <w:rFonts w:ascii="Times New Roman" w:hAnsi="Times New Roman" w:cs="Times New Roman" w:hint="eastAsia"/>
                <w:kern w:val="0"/>
                <w:szCs w:val="21"/>
              </w:rPr>
              <w:t>A: Oranges are.</w:t>
            </w:r>
          </w:p>
        </w:tc>
      </w:tr>
      <w:tr w:rsidR="00B1754B" w:rsidRPr="00A72F0C" w14:paraId="3BD5C140" w14:textId="77777777" w:rsidTr="00B20AF1">
        <w:trPr>
          <w:trHeight w:val="429"/>
        </w:trPr>
        <w:tc>
          <w:tcPr>
            <w:tcW w:w="534" w:type="dxa"/>
            <w:tcBorders>
              <w:right w:val="single" w:sz="12" w:space="0" w:color="auto"/>
            </w:tcBorders>
            <w:shd w:val="clear" w:color="auto" w:fill="D5DCE4"/>
            <w:vAlign w:val="center"/>
          </w:tcPr>
          <w:p w14:paraId="5692CCB6" w14:textId="202BB0BD" w:rsidR="00AB05F8" w:rsidRPr="000753BA" w:rsidRDefault="00B93F8F" w:rsidP="001D5C47">
            <w:pPr>
              <w:rPr>
                <w:rFonts w:ascii="Times New Roman" w:hAnsi="Times New Roman" w:cs="Times New Roman"/>
                <w:b/>
                <w:kern w:val="0"/>
                <w:szCs w:val="21"/>
              </w:rPr>
            </w:pPr>
            <w:r>
              <w:rPr>
                <w:rFonts w:ascii="Times New Roman" w:hAnsi="Times New Roman" w:cs="Times New Roman" w:hint="eastAsia"/>
                <w:b/>
                <w:kern w:val="0"/>
                <w:szCs w:val="21"/>
              </w:rPr>
              <w:t>0</w:t>
            </w:r>
          </w:p>
        </w:tc>
        <w:tc>
          <w:tcPr>
            <w:tcW w:w="4888" w:type="dxa"/>
            <w:tcBorders>
              <w:left w:val="single" w:sz="12" w:space="0" w:color="auto"/>
            </w:tcBorders>
            <w:shd w:val="clear" w:color="auto" w:fill="auto"/>
            <w:vAlign w:val="center"/>
          </w:tcPr>
          <w:p w14:paraId="58C437D5" w14:textId="77777777" w:rsidR="00B1754B" w:rsidRPr="000753BA" w:rsidRDefault="00B1754B" w:rsidP="001D5C47">
            <w:pPr>
              <w:widowControl/>
              <w:jc w:val="left"/>
              <w:rPr>
                <w:rFonts w:ascii="Times New Roman" w:hAnsi="Times New Roman" w:cs="Times New Roman"/>
                <w:kern w:val="0"/>
                <w:szCs w:val="21"/>
              </w:rPr>
            </w:pPr>
            <w:r w:rsidRPr="000753BA">
              <w:rPr>
                <w:rFonts w:ascii="Times New Roman" w:hAnsi="Times New Roman" w:cs="Times New Roman" w:hint="eastAsia"/>
                <w:kern w:val="0"/>
                <w:szCs w:val="21"/>
              </w:rPr>
              <w:t xml:space="preserve">Give no answer. </w:t>
            </w:r>
          </w:p>
        </w:tc>
        <w:tc>
          <w:tcPr>
            <w:tcW w:w="4562" w:type="dxa"/>
            <w:shd w:val="clear" w:color="auto" w:fill="auto"/>
            <w:vAlign w:val="center"/>
          </w:tcPr>
          <w:p w14:paraId="7A9EDEC9" w14:textId="77777777" w:rsidR="00B1754B" w:rsidRPr="000753BA" w:rsidRDefault="00B1754B" w:rsidP="001D5C47">
            <w:pPr>
              <w:widowControl/>
              <w:jc w:val="left"/>
              <w:rPr>
                <w:rFonts w:ascii="Times New Roman" w:hAnsi="Times New Roman" w:cs="Times New Roman"/>
                <w:kern w:val="0"/>
                <w:szCs w:val="21"/>
              </w:rPr>
            </w:pPr>
          </w:p>
        </w:tc>
      </w:tr>
    </w:tbl>
    <w:p w14:paraId="12639463" w14:textId="77777777" w:rsidR="00B1754B" w:rsidRPr="005F0DAC" w:rsidRDefault="00B1754B" w:rsidP="00B1754B">
      <w:pPr>
        <w:rPr>
          <w:vanish/>
        </w:rPr>
      </w:pPr>
    </w:p>
    <w:tbl>
      <w:tblPr>
        <w:tblpPr w:leftFromText="180" w:rightFromText="180" w:vertAnchor="text" w:horzAnchor="margin" w:tblpY="507"/>
        <w:tblW w:w="49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8"/>
        <w:gridCol w:w="2645"/>
        <w:gridCol w:w="1762"/>
        <w:gridCol w:w="4995"/>
      </w:tblGrid>
      <w:tr w:rsidR="00B1754B" w:rsidRPr="00A72F0C" w14:paraId="3F204B15" w14:textId="77777777" w:rsidTr="00CC42BE">
        <w:trPr>
          <w:trHeight w:val="397"/>
        </w:trPr>
        <w:tc>
          <w:tcPr>
            <w:tcW w:w="1618" w:type="pct"/>
            <w:gridSpan w:val="2"/>
            <w:tcBorders>
              <w:bottom w:val="single" w:sz="12" w:space="0" w:color="auto"/>
            </w:tcBorders>
            <w:shd w:val="clear" w:color="auto" w:fill="D9D9D9"/>
            <w:vAlign w:val="center"/>
          </w:tcPr>
          <w:p w14:paraId="11404F2B" w14:textId="77777777" w:rsidR="00B1754B" w:rsidRPr="005B2F0D" w:rsidRDefault="00B1754B" w:rsidP="00CC42BE">
            <w:pPr>
              <w:widowControl/>
              <w:jc w:val="center"/>
              <w:rPr>
                <w:rFonts w:ascii="Times New Roman" w:eastAsia="ＭＳ ゴシック" w:hAnsi="Times New Roman" w:cs="Times New Roman"/>
                <w:b/>
                <w:szCs w:val="21"/>
              </w:rPr>
            </w:pPr>
            <w:r w:rsidRPr="005B2F0D">
              <w:rPr>
                <w:rFonts w:ascii="Times New Roman" w:eastAsia="ＭＳ ゴシック" w:hAnsi="Times New Roman" w:cs="Times New Roman"/>
                <w:b/>
                <w:szCs w:val="21"/>
              </w:rPr>
              <w:t>Personal Question</w:t>
            </w:r>
          </w:p>
        </w:tc>
        <w:tc>
          <w:tcPr>
            <w:tcW w:w="3382" w:type="pct"/>
            <w:gridSpan w:val="2"/>
            <w:tcBorders>
              <w:bottom w:val="single" w:sz="12" w:space="0" w:color="auto"/>
            </w:tcBorders>
            <w:shd w:val="clear" w:color="auto" w:fill="auto"/>
            <w:vAlign w:val="center"/>
          </w:tcPr>
          <w:p w14:paraId="6B29D6BF" w14:textId="77777777" w:rsidR="00B1754B" w:rsidRPr="005B2F0D" w:rsidRDefault="00B1754B" w:rsidP="00CC42BE">
            <w:pPr>
              <w:widowControl/>
              <w:jc w:val="center"/>
              <w:rPr>
                <w:rFonts w:ascii="Times New Roman" w:eastAsia="ＭＳ ゴシック" w:hAnsi="Times New Roman" w:cs="Times New Roman"/>
                <w:b/>
                <w:szCs w:val="21"/>
              </w:rPr>
            </w:pPr>
            <w:r w:rsidRPr="005B2F0D">
              <w:rPr>
                <w:rFonts w:ascii="Times New Roman" w:eastAsia="ＭＳ ゴシック" w:hAnsi="Times New Roman" w:cs="Times New Roman"/>
                <w:szCs w:val="21"/>
              </w:rPr>
              <w:t>5        4         3         2        1</w:t>
            </w:r>
          </w:p>
        </w:tc>
      </w:tr>
      <w:tr w:rsidR="00B1754B" w:rsidRPr="00A72F0C" w14:paraId="2F80BA38" w14:textId="77777777" w:rsidTr="00CC42BE">
        <w:trPr>
          <w:trHeight w:val="964"/>
        </w:trPr>
        <w:tc>
          <w:tcPr>
            <w:tcW w:w="294" w:type="pct"/>
            <w:tcBorders>
              <w:right w:val="single" w:sz="12" w:space="0" w:color="auto"/>
            </w:tcBorders>
            <w:shd w:val="clear" w:color="auto" w:fill="D9D9D9"/>
            <w:vAlign w:val="center"/>
          </w:tcPr>
          <w:p w14:paraId="54ED3B78" w14:textId="77777777" w:rsidR="00B1754B" w:rsidRPr="005B2F0D" w:rsidRDefault="00B1754B" w:rsidP="00CC42BE">
            <w:pPr>
              <w:widowControl/>
              <w:jc w:val="center"/>
              <w:rPr>
                <w:rFonts w:ascii="Times New Roman" w:eastAsia="ＭＳ ゴシック" w:hAnsi="Times New Roman" w:cs="Times New Roman"/>
                <w:b/>
                <w:szCs w:val="21"/>
              </w:rPr>
            </w:pPr>
            <w:r w:rsidRPr="005B2F0D">
              <w:rPr>
                <w:rFonts w:ascii="Times New Roman" w:eastAsia="ＭＳ ゴシック" w:hAnsi="Times New Roman" w:cs="Times New Roman"/>
                <w:b/>
                <w:szCs w:val="21"/>
              </w:rPr>
              <w:t>5</w:t>
            </w:r>
          </w:p>
        </w:tc>
        <w:tc>
          <w:tcPr>
            <w:tcW w:w="2206" w:type="pct"/>
            <w:gridSpan w:val="2"/>
            <w:tcBorders>
              <w:left w:val="single" w:sz="12" w:space="0" w:color="auto"/>
            </w:tcBorders>
            <w:shd w:val="clear" w:color="auto" w:fill="auto"/>
            <w:vAlign w:val="center"/>
          </w:tcPr>
          <w:p w14:paraId="2C0F5871"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Give 5 correct answers.</w:t>
            </w:r>
          </w:p>
          <w:p w14:paraId="63C0A577"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Make almost no mistakes.</w:t>
            </w:r>
          </w:p>
          <w:p w14:paraId="7098ABD5"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Use a variety of words and grammar.</w:t>
            </w:r>
          </w:p>
          <w:p w14:paraId="2C04EFE9"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正しい文が</w:t>
            </w:r>
            <w:r w:rsidRPr="005B2F0D">
              <w:rPr>
                <w:rFonts w:ascii="Times New Roman" w:eastAsia="ＭＳ ゴシック" w:hAnsi="Times New Roman" w:cs="Times New Roman"/>
                <w:szCs w:val="21"/>
              </w:rPr>
              <w:t>5</w:t>
            </w:r>
            <w:r w:rsidRPr="005B2F0D">
              <w:rPr>
                <w:rFonts w:ascii="Times New Roman" w:eastAsia="ＭＳ ゴシック" w:hAnsi="Times New Roman" w:cs="Times New Roman"/>
                <w:szCs w:val="21"/>
              </w:rPr>
              <w:t>文。</w:t>
            </w:r>
          </w:p>
        </w:tc>
        <w:tc>
          <w:tcPr>
            <w:tcW w:w="2500" w:type="pct"/>
            <w:shd w:val="clear" w:color="auto" w:fill="auto"/>
            <w:vAlign w:val="center"/>
          </w:tcPr>
          <w:p w14:paraId="547475EA"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Q: Tell me your friend or family member.</w:t>
            </w:r>
          </w:p>
          <w:p w14:paraId="12DC7BA9"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A:  Tomoki is my father. He is an English teacher. He likes sweets. He often eats cakes. His favorite shop is C'est La Vie!</w:t>
            </w:r>
          </w:p>
        </w:tc>
      </w:tr>
      <w:tr w:rsidR="00B1754B" w:rsidRPr="00A72F0C" w14:paraId="7A0A93EC" w14:textId="77777777" w:rsidTr="00CC42BE">
        <w:trPr>
          <w:trHeight w:val="815"/>
        </w:trPr>
        <w:tc>
          <w:tcPr>
            <w:tcW w:w="294" w:type="pct"/>
            <w:tcBorders>
              <w:right w:val="single" w:sz="12" w:space="0" w:color="auto"/>
            </w:tcBorders>
            <w:shd w:val="clear" w:color="auto" w:fill="D9D9D9"/>
            <w:vAlign w:val="center"/>
          </w:tcPr>
          <w:p w14:paraId="7874B62E" w14:textId="77777777" w:rsidR="00B1754B" w:rsidRPr="005B2F0D" w:rsidRDefault="00B1754B" w:rsidP="00CC42BE">
            <w:pPr>
              <w:widowControl/>
              <w:jc w:val="center"/>
              <w:rPr>
                <w:rFonts w:ascii="Times New Roman" w:eastAsia="ＭＳ ゴシック" w:hAnsi="Times New Roman" w:cs="Times New Roman"/>
                <w:b/>
                <w:szCs w:val="21"/>
              </w:rPr>
            </w:pPr>
            <w:r w:rsidRPr="005B2F0D">
              <w:rPr>
                <w:rFonts w:ascii="Times New Roman" w:eastAsia="ＭＳ ゴシック" w:hAnsi="Times New Roman" w:cs="Times New Roman"/>
                <w:b/>
                <w:szCs w:val="21"/>
              </w:rPr>
              <w:t>4</w:t>
            </w:r>
          </w:p>
        </w:tc>
        <w:tc>
          <w:tcPr>
            <w:tcW w:w="2206" w:type="pct"/>
            <w:gridSpan w:val="2"/>
            <w:tcBorders>
              <w:left w:val="single" w:sz="12" w:space="0" w:color="auto"/>
            </w:tcBorders>
            <w:shd w:val="clear" w:color="auto" w:fill="auto"/>
            <w:vAlign w:val="center"/>
          </w:tcPr>
          <w:p w14:paraId="307DF9A0"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Give 4 correct answers.</w:t>
            </w:r>
          </w:p>
          <w:p w14:paraId="6BDE2CCA"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正しい文が</w:t>
            </w:r>
            <w:r w:rsidRPr="005B2F0D">
              <w:rPr>
                <w:rFonts w:ascii="Times New Roman" w:eastAsia="ＭＳ ゴシック" w:hAnsi="Times New Roman" w:cs="Times New Roman"/>
                <w:szCs w:val="21"/>
              </w:rPr>
              <w:t>4</w:t>
            </w:r>
            <w:r w:rsidRPr="005B2F0D">
              <w:rPr>
                <w:rFonts w:ascii="Times New Roman" w:eastAsia="ＭＳ ゴシック" w:hAnsi="Times New Roman" w:cs="Times New Roman"/>
                <w:szCs w:val="21"/>
              </w:rPr>
              <w:t>文。</w:t>
            </w:r>
          </w:p>
        </w:tc>
        <w:tc>
          <w:tcPr>
            <w:tcW w:w="2500" w:type="pct"/>
            <w:shd w:val="clear" w:color="auto" w:fill="auto"/>
            <w:vAlign w:val="center"/>
          </w:tcPr>
          <w:p w14:paraId="45692E07"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Q: Tell me your friend or family member.</w:t>
            </w:r>
          </w:p>
          <w:p w14:paraId="6F17AB11"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A:  Tomoki is my father. He is an English teacher. He likes sweets. He plays soccer.</w:t>
            </w:r>
          </w:p>
        </w:tc>
      </w:tr>
      <w:tr w:rsidR="00B1754B" w:rsidRPr="00A72F0C" w14:paraId="5F4767E1" w14:textId="77777777" w:rsidTr="00CC42BE">
        <w:trPr>
          <w:trHeight w:val="815"/>
        </w:trPr>
        <w:tc>
          <w:tcPr>
            <w:tcW w:w="294" w:type="pct"/>
            <w:tcBorders>
              <w:right w:val="single" w:sz="12" w:space="0" w:color="auto"/>
            </w:tcBorders>
            <w:shd w:val="clear" w:color="auto" w:fill="D9D9D9"/>
            <w:vAlign w:val="center"/>
          </w:tcPr>
          <w:p w14:paraId="02D9C28B" w14:textId="77777777" w:rsidR="00B1754B" w:rsidRPr="005B2F0D" w:rsidRDefault="00B1754B" w:rsidP="00CC42BE">
            <w:pPr>
              <w:widowControl/>
              <w:jc w:val="center"/>
              <w:rPr>
                <w:rFonts w:ascii="Times New Roman" w:eastAsia="ＭＳ ゴシック" w:hAnsi="Times New Roman" w:cs="Times New Roman"/>
                <w:b/>
                <w:szCs w:val="21"/>
              </w:rPr>
            </w:pPr>
            <w:r w:rsidRPr="005B2F0D">
              <w:rPr>
                <w:rFonts w:ascii="Times New Roman" w:eastAsia="ＭＳ ゴシック" w:hAnsi="Times New Roman" w:cs="Times New Roman"/>
                <w:b/>
                <w:szCs w:val="21"/>
              </w:rPr>
              <w:t>3</w:t>
            </w:r>
          </w:p>
        </w:tc>
        <w:tc>
          <w:tcPr>
            <w:tcW w:w="2206" w:type="pct"/>
            <w:gridSpan w:val="2"/>
            <w:tcBorders>
              <w:left w:val="single" w:sz="12" w:space="0" w:color="auto"/>
            </w:tcBorders>
            <w:shd w:val="clear" w:color="auto" w:fill="auto"/>
            <w:vAlign w:val="center"/>
          </w:tcPr>
          <w:p w14:paraId="77090112"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Give 3 correct answers.</w:t>
            </w:r>
          </w:p>
          <w:p w14:paraId="2F7B00AF"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正しい文が</w:t>
            </w:r>
            <w:r w:rsidRPr="005B2F0D">
              <w:rPr>
                <w:rFonts w:ascii="Times New Roman" w:eastAsia="ＭＳ ゴシック" w:hAnsi="Times New Roman" w:cs="Times New Roman"/>
                <w:szCs w:val="21"/>
              </w:rPr>
              <w:t>3</w:t>
            </w:r>
            <w:r w:rsidRPr="005B2F0D">
              <w:rPr>
                <w:rFonts w:ascii="Times New Roman" w:eastAsia="ＭＳ ゴシック" w:hAnsi="Times New Roman" w:cs="Times New Roman"/>
                <w:szCs w:val="21"/>
              </w:rPr>
              <w:t>文。</w:t>
            </w:r>
          </w:p>
        </w:tc>
        <w:tc>
          <w:tcPr>
            <w:tcW w:w="2500" w:type="pct"/>
            <w:shd w:val="clear" w:color="auto" w:fill="auto"/>
            <w:vAlign w:val="center"/>
          </w:tcPr>
          <w:p w14:paraId="1CD60EC5"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Q: Tell me your friend or family member.</w:t>
            </w:r>
          </w:p>
          <w:p w14:paraId="5B016332"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A:  Tomoki is my father. He is an English teacher. He likes sweets.</w:t>
            </w:r>
          </w:p>
        </w:tc>
      </w:tr>
      <w:tr w:rsidR="00B1754B" w:rsidRPr="00A72F0C" w14:paraId="6068C29F" w14:textId="77777777" w:rsidTr="00CC42BE">
        <w:trPr>
          <w:trHeight w:val="560"/>
        </w:trPr>
        <w:tc>
          <w:tcPr>
            <w:tcW w:w="294" w:type="pct"/>
            <w:tcBorders>
              <w:right w:val="single" w:sz="12" w:space="0" w:color="auto"/>
            </w:tcBorders>
            <w:shd w:val="clear" w:color="auto" w:fill="D9D9D9"/>
            <w:vAlign w:val="center"/>
          </w:tcPr>
          <w:p w14:paraId="51690019" w14:textId="77777777" w:rsidR="00B1754B" w:rsidRPr="005B2F0D" w:rsidRDefault="00B1754B" w:rsidP="00CC42BE">
            <w:pPr>
              <w:widowControl/>
              <w:jc w:val="center"/>
              <w:rPr>
                <w:rFonts w:ascii="Times New Roman" w:eastAsia="ＭＳ ゴシック" w:hAnsi="Times New Roman" w:cs="Times New Roman"/>
                <w:b/>
                <w:szCs w:val="21"/>
              </w:rPr>
            </w:pPr>
            <w:r w:rsidRPr="005B2F0D">
              <w:rPr>
                <w:rFonts w:ascii="Times New Roman" w:eastAsia="ＭＳ ゴシック" w:hAnsi="Times New Roman" w:cs="Times New Roman"/>
                <w:b/>
                <w:szCs w:val="21"/>
              </w:rPr>
              <w:t>2</w:t>
            </w:r>
          </w:p>
        </w:tc>
        <w:tc>
          <w:tcPr>
            <w:tcW w:w="2206" w:type="pct"/>
            <w:gridSpan w:val="2"/>
            <w:tcBorders>
              <w:left w:val="single" w:sz="12" w:space="0" w:color="auto"/>
            </w:tcBorders>
            <w:shd w:val="clear" w:color="auto" w:fill="auto"/>
            <w:vAlign w:val="center"/>
          </w:tcPr>
          <w:p w14:paraId="4435A55C"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Give 2 correct answers.</w:t>
            </w:r>
          </w:p>
          <w:p w14:paraId="591591F0"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正しい文が</w:t>
            </w:r>
            <w:r w:rsidRPr="005B2F0D">
              <w:rPr>
                <w:rFonts w:ascii="Times New Roman" w:eastAsia="ＭＳ ゴシック" w:hAnsi="Times New Roman" w:cs="Times New Roman"/>
                <w:szCs w:val="21"/>
              </w:rPr>
              <w:t>2</w:t>
            </w:r>
            <w:r w:rsidRPr="005B2F0D">
              <w:rPr>
                <w:rFonts w:ascii="Times New Roman" w:eastAsia="ＭＳ ゴシック" w:hAnsi="Times New Roman" w:cs="Times New Roman"/>
                <w:szCs w:val="21"/>
              </w:rPr>
              <w:t>文。</w:t>
            </w:r>
          </w:p>
        </w:tc>
        <w:tc>
          <w:tcPr>
            <w:tcW w:w="2500" w:type="pct"/>
            <w:shd w:val="clear" w:color="auto" w:fill="auto"/>
            <w:vAlign w:val="center"/>
          </w:tcPr>
          <w:p w14:paraId="2B8C8406"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Q: Tell me your friend or family member.</w:t>
            </w:r>
          </w:p>
          <w:p w14:paraId="48B199DE"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A: Tomoki is my father. He is an English teacher.</w:t>
            </w:r>
          </w:p>
        </w:tc>
      </w:tr>
      <w:tr w:rsidR="00B1754B" w:rsidRPr="00A72F0C" w14:paraId="0FC8EC21" w14:textId="77777777" w:rsidTr="00CC42BE">
        <w:trPr>
          <w:trHeight w:val="968"/>
        </w:trPr>
        <w:tc>
          <w:tcPr>
            <w:tcW w:w="294" w:type="pct"/>
            <w:tcBorders>
              <w:right w:val="single" w:sz="12" w:space="0" w:color="auto"/>
            </w:tcBorders>
            <w:shd w:val="clear" w:color="auto" w:fill="D9D9D9"/>
            <w:vAlign w:val="center"/>
          </w:tcPr>
          <w:p w14:paraId="2DFF39F6" w14:textId="77777777" w:rsidR="00B1754B" w:rsidRPr="005B2F0D" w:rsidRDefault="00B1754B" w:rsidP="00CC42BE">
            <w:pPr>
              <w:widowControl/>
              <w:jc w:val="center"/>
              <w:rPr>
                <w:rFonts w:ascii="Times New Roman" w:eastAsia="ＭＳ ゴシック" w:hAnsi="Times New Roman" w:cs="Times New Roman"/>
                <w:b/>
                <w:szCs w:val="21"/>
              </w:rPr>
            </w:pPr>
            <w:r w:rsidRPr="005B2F0D">
              <w:rPr>
                <w:rFonts w:ascii="Times New Roman" w:eastAsia="ＭＳ ゴシック" w:hAnsi="Times New Roman" w:cs="Times New Roman"/>
                <w:b/>
                <w:szCs w:val="21"/>
              </w:rPr>
              <w:t>1</w:t>
            </w:r>
          </w:p>
        </w:tc>
        <w:tc>
          <w:tcPr>
            <w:tcW w:w="2206" w:type="pct"/>
            <w:gridSpan w:val="2"/>
            <w:tcBorders>
              <w:left w:val="single" w:sz="12" w:space="0" w:color="auto"/>
            </w:tcBorders>
            <w:shd w:val="clear" w:color="auto" w:fill="auto"/>
            <w:vAlign w:val="center"/>
          </w:tcPr>
          <w:p w14:paraId="335F50EF"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Give no answer or the wrong answer.</w:t>
            </w:r>
          </w:p>
          <w:p w14:paraId="6AB0AE00"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 xml:space="preserve">One correct answer. </w:t>
            </w:r>
          </w:p>
          <w:p w14:paraId="1710134A"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無回答か正しい文は</w:t>
            </w:r>
            <w:r w:rsidRPr="005B2F0D">
              <w:rPr>
                <w:rFonts w:ascii="Times New Roman" w:eastAsia="ＭＳ ゴシック" w:hAnsi="Times New Roman" w:cs="Times New Roman"/>
                <w:szCs w:val="21"/>
              </w:rPr>
              <w:t>1</w:t>
            </w:r>
            <w:r w:rsidRPr="005B2F0D">
              <w:rPr>
                <w:rFonts w:ascii="Times New Roman" w:eastAsia="ＭＳ ゴシック" w:hAnsi="Times New Roman" w:cs="Times New Roman"/>
                <w:szCs w:val="21"/>
              </w:rPr>
              <w:t>文のみ。</w:t>
            </w:r>
          </w:p>
        </w:tc>
        <w:tc>
          <w:tcPr>
            <w:tcW w:w="2500" w:type="pct"/>
            <w:shd w:val="clear" w:color="auto" w:fill="auto"/>
            <w:vAlign w:val="center"/>
          </w:tcPr>
          <w:p w14:paraId="5EC0B6D4"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Q: Tell me your friend or family member.</w:t>
            </w:r>
          </w:p>
          <w:p w14:paraId="2232BEA8" w14:textId="77777777" w:rsidR="00B1754B" w:rsidRPr="005B2F0D" w:rsidRDefault="00B1754B" w:rsidP="00CC42BE">
            <w:pPr>
              <w:rPr>
                <w:rFonts w:ascii="Times New Roman" w:eastAsia="ＭＳ ゴシック" w:hAnsi="Times New Roman" w:cs="Times New Roman"/>
                <w:szCs w:val="21"/>
              </w:rPr>
            </w:pPr>
            <w:r w:rsidRPr="005B2F0D">
              <w:rPr>
                <w:rFonts w:ascii="Times New Roman" w:eastAsia="ＭＳ ゴシック" w:hAnsi="Times New Roman" w:cs="Times New Roman"/>
                <w:szCs w:val="21"/>
              </w:rPr>
              <w:t>A: Tomoki.</w:t>
            </w:r>
          </w:p>
        </w:tc>
      </w:tr>
    </w:tbl>
    <w:p w14:paraId="7D72A571" w14:textId="4FCA28F0" w:rsidR="00CC42BE" w:rsidRDefault="00CC42BE"/>
    <w:p w14:paraId="19916039" w14:textId="77777777" w:rsidR="00CC42BE" w:rsidRDefault="00CC42BE">
      <w:pPr>
        <w:rPr>
          <w:rFonts w:hint="eastAsia"/>
        </w:rPr>
      </w:pPr>
    </w:p>
    <w:p w14:paraId="2F04374C" w14:textId="77777777" w:rsidR="00CC42BE" w:rsidRDefault="00CC42BE">
      <w:pPr>
        <w:rPr>
          <w:rFonts w:hint="eastAsia"/>
        </w:rPr>
      </w:pPr>
    </w:p>
    <w:p w14:paraId="2433B023" w14:textId="6DF9016F" w:rsidR="00CC42BE" w:rsidRDefault="00CC42BE"/>
    <w:p w14:paraId="04B8ED8C" w14:textId="457DCED4" w:rsidR="00CC42BE" w:rsidRDefault="00CC42BE"/>
    <w:p w14:paraId="067472FC" w14:textId="3C6BEA77" w:rsidR="00CC42BE" w:rsidRDefault="00CC42BE"/>
    <w:p w14:paraId="130EA48F" w14:textId="33CBC6CF" w:rsidR="00CC42BE" w:rsidRDefault="00CC42BE"/>
    <w:p w14:paraId="2B96CA44" w14:textId="52DA6F17" w:rsidR="00CC42BE" w:rsidRDefault="00CC42BE"/>
    <w:p w14:paraId="20E49DC6" w14:textId="7D85754A" w:rsidR="00CC42BE" w:rsidRDefault="00CC42BE"/>
    <w:p w14:paraId="1487919A" w14:textId="4EEC9633" w:rsidR="00CC42BE" w:rsidRPr="00CC42BE" w:rsidRDefault="00CC42BE">
      <w:pPr>
        <w:rPr>
          <w:rFonts w:ascii="ＭＳ ゴシック" w:eastAsia="ＭＳ ゴシック" w:hAnsi="ＭＳ ゴシック" w:hint="eastAsia"/>
        </w:rPr>
      </w:pPr>
      <w:r w:rsidRPr="00C12EA0">
        <w:rPr>
          <w:rFonts w:ascii="ＭＳ ゴシック" w:eastAsia="ＭＳ ゴシック" w:hAnsi="ＭＳ ゴシック" w:hint="eastAsia"/>
        </w:rPr>
        <w:lastRenderedPageBreak/>
        <w:t>【資料</w:t>
      </w:r>
      <w:r w:rsidRPr="00C12EA0">
        <w:rPr>
          <w:rFonts w:eastAsia="ＭＳ ゴシック"/>
        </w:rPr>
        <w:t>3</w:t>
      </w:r>
      <w:r>
        <w:rPr>
          <w:rFonts w:eastAsia="ＭＳ ゴシック"/>
        </w:rPr>
        <w:t>-2</w:t>
      </w:r>
      <w:r>
        <w:rPr>
          <w:rFonts w:ascii="ＭＳ ゴシック" w:eastAsia="ＭＳ ゴシック" w:hAnsi="ＭＳ ゴシック" w:hint="eastAsia"/>
        </w:rPr>
        <w:t>】</w:t>
      </w:r>
      <w:r>
        <w:rPr>
          <w:rFonts w:ascii="ＭＳ ゴシック" w:eastAsia="ＭＳ ゴシック" w:hAnsi="ＭＳ ゴシック" w:hint="eastAsia"/>
        </w:rPr>
        <w:t>評価シート</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6"/>
        <w:gridCol w:w="7115"/>
      </w:tblGrid>
      <w:tr w:rsidR="00B1754B" w:rsidRPr="00A72F0C" w14:paraId="0A75E582" w14:textId="77777777" w:rsidTr="001D5C47">
        <w:trPr>
          <w:trHeight w:val="397"/>
        </w:trPr>
        <w:tc>
          <w:tcPr>
            <w:tcW w:w="5000" w:type="pct"/>
            <w:gridSpan w:val="2"/>
            <w:tcBorders>
              <w:bottom w:val="single" w:sz="12" w:space="0" w:color="auto"/>
            </w:tcBorders>
            <w:shd w:val="clear" w:color="auto" w:fill="D9D9D9"/>
            <w:vAlign w:val="center"/>
          </w:tcPr>
          <w:p w14:paraId="25B0CB59" w14:textId="77777777" w:rsidR="00B1754B" w:rsidRPr="000753BA" w:rsidRDefault="00B1754B" w:rsidP="001D5C47">
            <w:pPr>
              <w:widowControl/>
              <w:jc w:val="center"/>
              <w:rPr>
                <w:rFonts w:ascii="Times New Roman" w:eastAsia="游明朝" w:hAnsi="Times New Roman" w:cs="Times New Roman"/>
                <w:b/>
                <w:sz w:val="28"/>
              </w:rPr>
            </w:pPr>
            <w:r w:rsidRPr="000753BA">
              <w:rPr>
                <w:rFonts w:ascii="Times New Roman" w:eastAsia="游明朝" w:hAnsi="Times New Roman" w:cs="Times New Roman" w:hint="eastAsia"/>
                <w:b/>
                <w:sz w:val="28"/>
              </w:rPr>
              <w:t>Other  (1 point each)</w:t>
            </w:r>
          </w:p>
        </w:tc>
      </w:tr>
      <w:tr w:rsidR="00B1754B" w:rsidRPr="00A72F0C" w14:paraId="3524DD4E" w14:textId="77777777" w:rsidTr="00CC42BE">
        <w:trPr>
          <w:trHeight w:val="541"/>
        </w:trPr>
        <w:tc>
          <w:tcPr>
            <w:tcW w:w="1471" w:type="pct"/>
            <w:tcBorders>
              <w:top w:val="single" w:sz="12" w:space="0" w:color="auto"/>
              <w:right w:val="single" w:sz="12" w:space="0" w:color="auto"/>
            </w:tcBorders>
            <w:shd w:val="clear" w:color="auto" w:fill="D9D9D9"/>
            <w:vAlign w:val="bottom"/>
          </w:tcPr>
          <w:p w14:paraId="67F26D56" w14:textId="77777777" w:rsidR="00B1754B" w:rsidRPr="000753BA" w:rsidRDefault="00B1754B" w:rsidP="00CC42BE">
            <w:pPr>
              <w:widowControl/>
              <w:spacing w:line="360" w:lineRule="auto"/>
              <w:jc w:val="center"/>
              <w:rPr>
                <w:rFonts w:ascii="Times New Roman" w:eastAsia="游明朝" w:hAnsi="Times New Roman" w:cs="Times New Roman"/>
                <w:b/>
                <w:sz w:val="28"/>
              </w:rPr>
            </w:pPr>
            <w:r w:rsidRPr="000753BA">
              <w:rPr>
                <w:rFonts w:ascii="Times New Roman" w:eastAsia="游明朝" w:hAnsi="Times New Roman" w:cs="Times New Roman" w:hint="eastAsia"/>
                <w:b/>
                <w:sz w:val="28"/>
              </w:rPr>
              <w:t>Eye Contact</w:t>
            </w:r>
          </w:p>
        </w:tc>
        <w:tc>
          <w:tcPr>
            <w:tcW w:w="3529" w:type="pct"/>
            <w:tcBorders>
              <w:top w:val="single" w:sz="12" w:space="0" w:color="auto"/>
              <w:left w:val="single" w:sz="12" w:space="0" w:color="auto"/>
            </w:tcBorders>
            <w:shd w:val="clear" w:color="auto" w:fill="auto"/>
            <w:vAlign w:val="bottom"/>
          </w:tcPr>
          <w:p w14:paraId="5A597686" w14:textId="77777777" w:rsidR="00B1754B" w:rsidRPr="000753BA" w:rsidRDefault="00B1754B" w:rsidP="00CC42BE">
            <w:pPr>
              <w:widowControl/>
              <w:spacing w:line="360" w:lineRule="auto"/>
              <w:jc w:val="center"/>
              <w:rPr>
                <w:rFonts w:ascii="Times New Roman" w:eastAsia="游明朝" w:hAnsi="Times New Roman" w:cs="Times New Roman"/>
                <w:sz w:val="28"/>
              </w:rPr>
            </w:pPr>
            <w:r w:rsidRPr="000753BA">
              <w:rPr>
                <w:rFonts w:ascii="Times New Roman" w:eastAsia="游明朝" w:hAnsi="Times New Roman" w:cs="Times New Roman" w:hint="eastAsia"/>
                <w:sz w:val="28"/>
              </w:rPr>
              <w:t>Yes                  No</w:t>
            </w:r>
          </w:p>
        </w:tc>
      </w:tr>
      <w:tr w:rsidR="00B1754B" w:rsidRPr="00A72F0C" w14:paraId="50124F9E" w14:textId="77777777" w:rsidTr="00CC42BE">
        <w:trPr>
          <w:trHeight w:val="541"/>
        </w:trPr>
        <w:tc>
          <w:tcPr>
            <w:tcW w:w="1471" w:type="pct"/>
            <w:tcBorders>
              <w:right w:val="single" w:sz="12" w:space="0" w:color="auto"/>
            </w:tcBorders>
            <w:shd w:val="clear" w:color="auto" w:fill="D9D9D9"/>
            <w:vAlign w:val="bottom"/>
          </w:tcPr>
          <w:p w14:paraId="624ABF04" w14:textId="77777777" w:rsidR="00B1754B" w:rsidRPr="000753BA" w:rsidRDefault="00B1754B" w:rsidP="00CC42BE">
            <w:pPr>
              <w:widowControl/>
              <w:spacing w:line="360" w:lineRule="auto"/>
              <w:jc w:val="center"/>
              <w:rPr>
                <w:rFonts w:ascii="Times New Roman" w:eastAsia="游明朝" w:hAnsi="Times New Roman" w:cs="Times New Roman"/>
                <w:b/>
                <w:sz w:val="28"/>
              </w:rPr>
            </w:pPr>
            <w:r w:rsidRPr="000753BA">
              <w:rPr>
                <w:rFonts w:ascii="Times New Roman" w:eastAsia="游明朝" w:hAnsi="Times New Roman" w:cs="Times New Roman" w:hint="eastAsia"/>
                <w:b/>
                <w:sz w:val="28"/>
              </w:rPr>
              <w:t>Loud Voice</w:t>
            </w:r>
          </w:p>
        </w:tc>
        <w:tc>
          <w:tcPr>
            <w:tcW w:w="3529" w:type="pct"/>
            <w:tcBorders>
              <w:left w:val="single" w:sz="12" w:space="0" w:color="auto"/>
            </w:tcBorders>
            <w:shd w:val="clear" w:color="auto" w:fill="auto"/>
            <w:vAlign w:val="bottom"/>
          </w:tcPr>
          <w:p w14:paraId="688EF9CE" w14:textId="77777777" w:rsidR="00B1754B" w:rsidRPr="000753BA" w:rsidRDefault="00B1754B" w:rsidP="00CC42BE">
            <w:pPr>
              <w:widowControl/>
              <w:spacing w:line="360" w:lineRule="auto"/>
              <w:jc w:val="center"/>
              <w:rPr>
                <w:rFonts w:ascii="Times New Roman" w:eastAsia="游明朝" w:hAnsi="Times New Roman" w:cs="Times New Roman"/>
                <w:sz w:val="28"/>
              </w:rPr>
            </w:pPr>
            <w:r w:rsidRPr="000753BA">
              <w:rPr>
                <w:rFonts w:ascii="Times New Roman" w:eastAsia="游明朝" w:hAnsi="Times New Roman" w:cs="Times New Roman" w:hint="eastAsia"/>
                <w:sz w:val="28"/>
              </w:rPr>
              <w:t>Yes                  No</w:t>
            </w:r>
          </w:p>
        </w:tc>
      </w:tr>
      <w:tr w:rsidR="00B1754B" w:rsidRPr="00A72F0C" w14:paraId="31D833D5" w14:textId="77777777" w:rsidTr="00CC42BE">
        <w:trPr>
          <w:trHeight w:val="541"/>
        </w:trPr>
        <w:tc>
          <w:tcPr>
            <w:tcW w:w="1471" w:type="pct"/>
            <w:tcBorders>
              <w:right w:val="single" w:sz="12" w:space="0" w:color="auto"/>
            </w:tcBorders>
            <w:shd w:val="clear" w:color="auto" w:fill="D9D9D9"/>
            <w:vAlign w:val="bottom"/>
          </w:tcPr>
          <w:p w14:paraId="69853CEF" w14:textId="77777777" w:rsidR="00B1754B" w:rsidRPr="000753BA" w:rsidRDefault="00B1754B" w:rsidP="00CC42BE">
            <w:pPr>
              <w:widowControl/>
              <w:spacing w:line="360" w:lineRule="auto"/>
              <w:jc w:val="center"/>
              <w:rPr>
                <w:rFonts w:ascii="Times New Roman" w:eastAsia="游明朝" w:hAnsi="Times New Roman" w:cs="Times New Roman"/>
                <w:b/>
                <w:sz w:val="28"/>
              </w:rPr>
            </w:pPr>
            <w:r w:rsidRPr="000753BA">
              <w:rPr>
                <w:rFonts w:ascii="Times New Roman" w:eastAsia="游明朝" w:hAnsi="Times New Roman" w:cs="Times New Roman" w:hint="eastAsia"/>
                <w:b/>
                <w:sz w:val="28"/>
              </w:rPr>
              <w:t>Good Speed</w:t>
            </w:r>
          </w:p>
        </w:tc>
        <w:tc>
          <w:tcPr>
            <w:tcW w:w="3529" w:type="pct"/>
            <w:tcBorders>
              <w:left w:val="single" w:sz="12" w:space="0" w:color="auto"/>
            </w:tcBorders>
            <w:shd w:val="clear" w:color="auto" w:fill="auto"/>
            <w:vAlign w:val="bottom"/>
          </w:tcPr>
          <w:p w14:paraId="377F832D" w14:textId="77777777" w:rsidR="00B1754B" w:rsidRPr="000753BA" w:rsidRDefault="00B1754B" w:rsidP="00CC42BE">
            <w:pPr>
              <w:widowControl/>
              <w:spacing w:line="360" w:lineRule="auto"/>
              <w:jc w:val="center"/>
              <w:rPr>
                <w:rFonts w:ascii="Times New Roman" w:eastAsia="游明朝" w:hAnsi="Times New Roman" w:cs="Times New Roman"/>
                <w:sz w:val="28"/>
              </w:rPr>
            </w:pPr>
            <w:r w:rsidRPr="000753BA">
              <w:rPr>
                <w:rFonts w:ascii="Times New Roman" w:eastAsia="游明朝" w:hAnsi="Times New Roman" w:cs="Times New Roman" w:hint="eastAsia"/>
                <w:sz w:val="28"/>
              </w:rPr>
              <w:t>Yes                  No</w:t>
            </w:r>
          </w:p>
        </w:tc>
      </w:tr>
      <w:tr w:rsidR="00B1754B" w:rsidRPr="00A72F0C" w14:paraId="254F141C" w14:textId="77777777" w:rsidTr="00CC42BE">
        <w:trPr>
          <w:trHeight w:val="541"/>
        </w:trPr>
        <w:tc>
          <w:tcPr>
            <w:tcW w:w="1471" w:type="pct"/>
            <w:tcBorders>
              <w:right w:val="single" w:sz="12" w:space="0" w:color="auto"/>
            </w:tcBorders>
            <w:shd w:val="clear" w:color="auto" w:fill="D9D9D9"/>
            <w:vAlign w:val="bottom"/>
          </w:tcPr>
          <w:p w14:paraId="4E494E17" w14:textId="77777777" w:rsidR="00B1754B" w:rsidRPr="000753BA" w:rsidRDefault="00B1754B" w:rsidP="00CC42BE">
            <w:pPr>
              <w:widowControl/>
              <w:spacing w:line="360" w:lineRule="auto"/>
              <w:jc w:val="center"/>
              <w:rPr>
                <w:rFonts w:ascii="Times New Roman" w:eastAsia="游明朝" w:hAnsi="Times New Roman" w:cs="Times New Roman"/>
                <w:b/>
                <w:sz w:val="28"/>
              </w:rPr>
            </w:pPr>
            <w:r w:rsidRPr="000753BA">
              <w:rPr>
                <w:rFonts w:ascii="Times New Roman" w:eastAsia="游明朝" w:hAnsi="Times New Roman" w:cs="Times New Roman" w:hint="eastAsia"/>
                <w:b/>
                <w:sz w:val="28"/>
              </w:rPr>
              <w:t>Friendly Attitude</w:t>
            </w:r>
          </w:p>
        </w:tc>
        <w:tc>
          <w:tcPr>
            <w:tcW w:w="3529" w:type="pct"/>
            <w:tcBorders>
              <w:left w:val="single" w:sz="12" w:space="0" w:color="auto"/>
            </w:tcBorders>
            <w:shd w:val="clear" w:color="auto" w:fill="auto"/>
            <w:vAlign w:val="bottom"/>
          </w:tcPr>
          <w:p w14:paraId="6D45AEC8" w14:textId="77777777" w:rsidR="00B1754B" w:rsidRPr="000753BA" w:rsidRDefault="00B1754B" w:rsidP="00CC42BE">
            <w:pPr>
              <w:widowControl/>
              <w:spacing w:line="360" w:lineRule="auto"/>
              <w:jc w:val="center"/>
              <w:rPr>
                <w:rFonts w:ascii="Times New Roman" w:eastAsia="游明朝" w:hAnsi="Times New Roman" w:cs="Times New Roman"/>
                <w:sz w:val="28"/>
              </w:rPr>
            </w:pPr>
            <w:r w:rsidRPr="000753BA">
              <w:rPr>
                <w:rFonts w:ascii="Times New Roman" w:eastAsia="游明朝" w:hAnsi="Times New Roman" w:cs="Times New Roman" w:hint="eastAsia"/>
                <w:sz w:val="28"/>
              </w:rPr>
              <w:t>Yes                   No</w:t>
            </w:r>
          </w:p>
        </w:tc>
      </w:tr>
      <w:tr w:rsidR="00B1754B" w:rsidRPr="00A72F0C" w14:paraId="1FCA014B" w14:textId="77777777" w:rsidTr="00CC42BE">
        <w:trPr>
          <w:trHeight w:val="541"/>
        </w:trPr>
        <w:tc>
          <w:tcPr>
            <w:tcW w:w="1471" w:type="pct"/>
            <w:tcBorders>
              <w:right w:val="single" w:sz="12" w:space="0" w:color="auto"/>
            </w:tcBorders>
            <w:shd w:val="clear" w:color="auto" w:fill="D9D9D9"/>
            <w:vAlign w:val="bottom"/>
          </w:tcPr>
          <w:p w14:paraId="65C34DE9" w14:textId="77777777" w:rsidR="00B1754B" w:rsidRPr="000753BA" w:rsidRDefault="00B1754B" w:rsidP="00CC42BE">
            <w:pPr>
              <w:widowControl/>
              <w:spacing w:line="360" w:lineRule="auto"/>
              <w:jc w:val="center"/>
              <w:rPr>
                <w:rFonts w:ascii="Times New Roman" w:eastAsia="游明朝" w:hAnsi="Times New Roman" w:cs="Times New Roman"/>
                <w:b/>
                <w:sz w:val="28"/>
              </w:rPr>
            </w:pPr>
            <w:r w:rsidRPr="000753BA">
              <w:rPr>
                <w:rFonts w:ascii="Times New Roman" w:eastAsia="游明朝" w:hAnsi="Times New Roman" w:cs="Times New Roman" w:hint="eastAsia"/>
                <w:b/>
                <w:sz w:val="28"/>
              </w:rPr>
              <w:t>TOTAL</w:t>
            </w:r>
          </w:p>
        </w:tc>
        <w:tc>
          <w:tcPr>
            <w:tcW w:w="3529" w:type="pct"/>
            <w:tcBorders>
              <w:left w:val="single" w:sz="12" w:space="0" w:color="auto"/>
            </w:tcBorders>
            <w:shd w:val="clear" w:color="auto" w:fill="auto"/>
            <w:vAlign w:val="bottom"/>
          </w:tcPr>
          <w:p w14:paraId="1090D863" w14:textId="77777777" w:rsidR="00B1754B" w:rsidRPr="000753BA" w:rsidRDefault="00B1754B" w:rsidP="00CC42BE">
            <w:pPr>
              <w:widowControl/>
              <w:spacing w:line="360" w:lineRule="auto"/>
              <w:jc w:val="center"/>
              <w:rPr>
                <w:rFonts w:ascii="Times New Roman" w:eastAsia="游明朝" w:hAnsi="Times New Roman" w:cs="Times New Roman"/>
                <w:sz w:val="28"/>
              </w:rPr>
            </w:pPr>
            <w:r w:rsidRPr="000753BA">
              <w:rPr>
                <w:rFonts w:ascii="Times New Roman" w:eastAsia="游明朝" w:hAnsi="Times New Roman" w:cs="Times New Roman" w:hint="eastAsia"/>
                <w:sz w:val="28"/>
              </w:rPr>
              <w:t>/</w:t>
            </w:r>
            <w:r w:rsidRPr="000753BA">
              <w:rPr>
                <w:rFonts w:ascii="Times New Roman" w:eastAsia="游明朝" w:hAnsi="Times New Roman" w:cs="Times New Roman"/>
                <w:sz w:val="28"/>
              </w:rPr>
              <w:t xml:space="preserve"> </w:t>
            </w:r>
            <w:r w:rsidRPr="000753BA">
              <w:rPr>
                <w:rFonts w:ascii="Times New Roman" w:eastAsia="游明朝" w:hAnsi="Times New Roman" w:cs="Times New Roman" w:hint="eastAsia"/>
                <w:sz w:val="28"/>
              </w:rPr>
              <w:t>4</w:t>
            </w:r>
          </w:p>
        </w:tc>
      </w:tr>
    </w:tbl>
    <w:p w14:paraId="23A05DFC" w14:textId="77777777" w:rsidR="00B1754B" w:rsidRPr="000753BA" w:rsidRDefault="00B1754B" w:rsidP="00B1754B">
      <w:pPr>
        <w:widowControl/>
        <w:spacing w:after="200" w:line="276" w:lineRule="auto"/>
        <w:jc w:val="left"/>
        <w:rPr>
          <w:rFonts w:ascii="Times New Roman" w:hAnsi="Times New Roman" w:cs="Times New Roman"/>
          <w:b/>
          <w:kern w:val="0"/>
          <w:sz w:val="24"/>
          <w:u w:val="single"/>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6"/>
        <w:gridCol w:w="7115"/>
      </w:tblGrid>
      <w:tr w:rsidR="00B1754B" w:rsidRPr="00A72F0C" w14:paraId="3BC9EA67" w14:textId="77777777" w:rsidTr="001D5C47">
        <w:trPr>
          <w:trHeight w:val="397"/>
        </w:trPr>
        <w:tc>
          <w:tcPr>
            <w:tcW w:w="5000" w:type="pct"/>
            <w:gridSpan w:val="2"/>
            <w:tcBorders>
              <w:bottom w:val="single" w:sz="12" w:space="0" w:color="auto"/>
            </w:tcBorders>
            <w:shd w:val="clear" w:color="auto" w:fill="D9D9D9"/>
            <w:vAlign w:val="center"/>
          </w:tcPr>
          <w:p w14:paraId="5A4247D0" w14:textId="77777777" w:rsidR="00B1754B" w:rsidRPr="000753BA" w:rsidRDefault="00B1754B" w:rsidP="001D5C47">
            <w:pPr>
              <w:widowControl/>
              <w:jc w:val="center"/>
              <w:rPr>
                <w:rFonts w:ascii="Times New Roman" w:eastAsia="游明朝" w:hAnsi="Times New Roman" w:cs="Times New Roman"/>
                <w:b/>
                <w:sz w:val="28"/>
              </w:rPr>
            </w:pPr>
            <w:r w:rsidRPr="000753BA">
              <w:rPr>
                <w:rFonts w:ascii="Times New Roman" w:eastAsia="游明朝" w:hAnsi="Times New Roman" w:cs="Times New Roman"/>
                <w:b/>
                <w:sz w:val="28"/>
              </w:rPr>
              <w:t>OVERALL TOTAL</w:t>
            </w:r>
          </w:p>
        </w:tc>
      </w:tr>
      <w:tr w:rsidR="00B1754B" w:rsidRPr="00A72F0C" w14:paraId="3D447BF9" w14:textId="77777777" w:rsidTr="00CC42BE">
        <w:trPr>
          <w:trHeight w:val="605"/>
        </w:trPr>
        <w:tc>
          <w:tcPr>
            <w:tcW w:w="1471" w:type="pct"/>
            <w:tcBorders>
              <w:right w:val="single" w:sz="12" w:space="0" w:color="auto"/>
            </w:tcBorders>
            <w:shd w:val="clear" w:color="auto" w:fill="D9D9D9"/>
            <w:vAlign w:val="center"/>
          </w:tcPr>
          <w:p w14:paraId="4C324437" w14:textId="77777777" w:rsidR="00B1754B" w:rsidRPr="000753BA" w:rsidRDefault="00B1754B" w:rsidP="001D5C47">
            <w:pPr>
              <w:widowControl/>
              <w:jc w:val="center"/>
              <w:rPr>
                <w:rFonts w:ascii="Times New Roman" w:eastAsia="游明朝" w:hAnsi="Times New Roman" w:cs="Times New Roman"/>
                <w:b/>
                <w:sz w:val="28"/>
              </w:rPr>
            </w:pPr>
            <w:r>
              <w:rPr>
                <w:rFonts w:ascii="Times New Roman" w:eastAsia="游明朝" w:hAnsi="Times New Roman" w:cs="Times New Roman"/>
                <w:b/>
                <w:sz w:val="28"/>
              </w:rPr>
              <w:t>W</w:t>
            </w:r>
            <w:r w:rsidRPr="000753BA">
              <w:rPr>
                <w:rFonts w:ascii="Times New Roman" w:eastAsia="游明朝" w:hAnsi="Times New Roman" w:cs="Times New Roman" w:hint="eastAsia"/>
                <w:b/>
                <w:sz w:val="28"/>
              </w:rPr>
              <w:t>h-</w:t>
            </w:r>
            <w:r w:rsidRPr="000753BA">
              <w:rPr>
                <w:rFonts w:ascii="Times New Roman" w:eastAsia="游明朝" w:hAnsi="Times New Roman" w:cs="Times New Roman"/>
                <w:b/>
                <w:sz w:val="28"/>
              </w:rPr>
              <w:t xml:space="preserve"> Question 1</w:t>
            </w:r>
          </w:p>
        </w:tc>
        <w:tc>
          <w:tcPr>
            <w:tcW w:w="3529" w:type="pct"/>
            <w:tcBorders>
              <w:left w:val="single" w:sz="12" w:space="0" w:color="auto"/>
            </w:tcBorders>
            <w:shd w:val="clear" w:color="auto" w:fill="auto"/>
            <w:vAlign w:val="center"/>
          </w:tcPr>
          <w:p w14:paraId="3F6FC0CE" w14:textId="77777777" w:rsidR="00B1754B" w:rsidRPr="000753BA" w:rsidRDefault="00B1754B" w:rsidP="001D5C47">
            <w:pPr>
              <w:widowControl/>
              <w:jc w:val="center"/>
              <w:rPr>
                <w:rFonts w:ascii="Times New Roman" w:eastAsia="游明朝" w:hAnsi="Times New Roman" w:cs="Times New Roman"/>
                <w:sz w:val="28"/>
              </w:rPr>
            </w:pPr>
            <w:r w:rsidRPr="000753BA">
              <w:rPr>
                <w:rFonts w:ascii="Times New Roman" w:eastAsia="游明朝" w:hAnsi="Times New Roman" w:cs="Times New Roman"/>
                <w:sz w:val="28"/>
              </w:rPr>
              <w:t>4</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3</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2</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1</w:t>
            </w:r>
            <w:r w:rsidRPr="000753BA">
              <w:rPr>
                <w:rFonts w:ascii="Times New Roman" w:eastAsia="游明朝" w:hAnsi="Times New Roman" w:cs="Times New Roman" w:hint="eastAsia"/>
                <w:sz w:val="28"/>
              </w:rPr>
              <w:t xml:space="preserve">         </w:t>
            </w:r>
          </w:p>
        </w:tc>
      </w:tr>
      <w:tr w:rsidR="00B1754B" w:rsidRPr="00A72F0C" w14:paraId="2A7F87E7" w14:textId="77777777" w:rsidTr="00CC42BE">
        <w:trPr>
          <w:trHeight w:val="605"/>
        </w:trPr>
        <w:tc>
          <w:tcPr>
            <w:tcW w:w="1471" w:type="pct"/>
            <w:tcBorders>
              <w:right w:val="single" w:sz="12" w:space="0" w:color="auto"/>
            </w:tcBorders>
            <w:shd w:val="clear" w:color="auto" w:fill="D9D9D9"/>
            <w:vAlign w:val="center"/>
          </w:tcPr>
          <w:p w14:paraId="0754D0D5" w14:textId="77777777" w:rsidR="00B1754B" w:rsidRPr="000753BA" w:rsidRDefault="00B1754B" w:rsidP="001D5C47">
            <w:pPr>
              <w:widowControl/>
              <w:jc w:val="center"/>
              <w:rPr>
                <w:rFonts w:ascii="Times New Roman" w:eastAsia="游明朝" w:hAnsi="Times New Roman" w:cs="Times New Roman"/>
                <w:b/>
                <w:sz w:val="28"/>
              </w:rPr>
            </w:pPr>
            <w:r>
              <w:rPr>
                <w:rFonts w:ascii="Times New Roman" w:eastAsia="游明朝" w:hAnsi="Times New Roman" w:cs="Times New Roman"/>
                <w:b/>
                <w:sz w:val="28"/>
              </w:rPr>
              <w:t>W</w:t>
            </w:r>
            <w:r w:rsidRPr="000753BA">
              <w:rPr>
                <w:rFonts w:ascii="Times New Roman" w:eastAsia="游明朝" w:hAnsi="Times New Roman" w:cs="Times New Roman" w:hint="eastAsia"/>
                <w:b/>
                <w:sz w:val="28"/>
              </w:rPr>
              <w:t>h-</w:t>
            </w:r>
            <w:r w:rsidRPr="000753BA">
              <w:rPr>
                <w:rFonts w:ascii="Times New Roman" w:eastAsia="游明朝" w:hAnsi="Times New Roman" w:cs="Times New Roman"/>
                <w:b/>
                <w:sz w:val="28"/>
              </w:rPr>
              <w:t xml:space="preserve"> Question 2</w:t>
            </w:r>
          </w:p>
        </w:tc>
        <w:tc>
          <w:tcPr>
            <w:tcW w:w="3529" w:type="pct"/>
            <w:tcBorders>
              <w:left w:val="single" w:sz="12" w:space="0" w:color="auto"/>
            </w:tcBorders>
            <w:shd w:val="clear" w:color="auto" w:fill="auto"/>
            <w:vAlign w:val="center"/>
          </w:tcPr>
          <w:p w14:paraId="5BDC38E5" w14:textId="77777777" w:rsidR="00B1754B" w:rsidRPr="000753BA" w:rsidRDefault="00B1754B" w:rsidP="001D5C47">
            <w:pPr>
              <w:widowControl/>
              <w:jc w:val="center"/>
              <w:rPr>
                <w:rFonts w:ascii="Times New Roman" w:eastAsia="游明朝" w:hAnsi="Times New Roman" w:cs="Times New Roman"/>
                <w:sz w:val="28"/>
              </w:rPr>
            </w:pPr>
            <w:r w:rsidRPr="000753BA">
              <w:rPr>
                <w:rFonts w:ascii="Times New Roman" w:eastAsia="游明朝" w:hAnsi="Times New Roman" w:cs="Times New Roman"/>
                <w:sz w:val="28"/>
              </w:rPr>
              <w:t>4</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3</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2</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1</w:t>
            </w:r>
            <w:r w:rsidRPr="000753BA">
              <w:rPr>
                <w:rFonts w:ascii="Times New Roman" w:eastAsia="游明朝" w:hAnsi="Times New Roman" w:cs="Times New Roman" w:hint="eastAsia"/>
                <w:sz w:val="28"/>
              </w:rPr>
              <w:t xml:space="preserve">        </w:t>
            </w:r>
          </w:p>
        </w:tc>
      </w:tr>
      <w:tr w:rsidR="00B1754B" w:rsidRPr="00A72F0C" w14:paraId="7F016815" w14:textId="77777777" w:rsidTr="00CC42BE">
        <w:trPr>
          <w:trHeight w:val="605"/>
        </w:trPr>
        <w:tc>
          <w:tcPr>
            <w:tcW w:w="1471" w:type="pct"/>
            <w:tcBorders>
              <w:right w:val="single" w:sz="12" w:space="0" w:color="auto"/>
            </w:tcBorders>
            <w:shd w:val="clear" w:color="auto" w:fill="D9D9D9"/>
            <w:vAlign w:val="center"/>
          </w:tcPr>
          <w:p w14:paraId="798D732B" w14:textId="77777777" w:rsidR="00B1754B" w:rsidRPr="000753BA" w:rsidRDefault="00B1754B" w:rsidP="001D5C47">
            <w:pPr>
              <w:widowControl/>
              <w:jc w:val="center"/>
              <w:rPr>
                <w:rFonts w:ascii="Times New Roman" w:eastAsia="游明朝" w:hAnsi="Times New Roman" w:cs="Times New Roman"/>
                <w:b/>
                <w:sz w:val="28"/>
              </w:rPr>
            </w:pPr>
            <w:r w:rsidRPr="000753BA">
              <w:rPr>
                <w:rFonts w:ascii="Times New Roman" w:eastAsia="游明朝" w:hAnsi="Times New Roman" w:cs="Times New Roman"/>
                <w:b/>
                <w:sz w:val="28"/>
              </w:rPr>
              <w:t>Personal Question</w:t>
            </w:r>
          </w:p>
        </w:tc>
        <w:tc>
          <w:tcPr>
            <w:tcW w:w="3529" w:type="pct"/>
            <w:tcBorders>
              <w:left w:val="single" w:sz="12" w:space="0" w:color="auto"/>
            </w:tcBorders>
            <w:shd w:val="clear" w:color="auto" w:fill="auto"/>
            <w:vAlign w:val="center"/>
          </w:tcPr>
          <w:p w14:paraId="4288390C" w14:textId="77777777" w:rsidR="00B1754B" w:rsidRPr="000753BA" w:rsidRDefault="00B1754B" w:rsidP="001D5C47">
            <w:pPr>
              <w:widowControl/>
              <w:jc w:val="center"/>
              <w:rPr>
                <w:rFonts w:ascii="Times New Roman" w:eastAsia="游明朝" w:hAnsi="Times New Roman" w:cs="Times New Roman"/>
                <w:sz w:val="28"/>
              </w:rPr>
            </w:pPr>
            <w:r w:rsidRPr="000753BA">
              <w:rPr>
                <w:rFonts w:ascii="Times New Roman" w:eastAsia="游明朝" w:hAnsi="Times New Roman" w:cs="Times New Roman"/>
                <w:sz w:val="28"/>
              </w:rPr>
              <w:t>5</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4</w:t>
            </w:r>
            <w:r w:rsidRPr="000753BA">
              <w:rPr>
                <w:rFonts w:ascii="Times New Roman" w:eastAsia="游明朝" w:hAnsi="Times New Roman" w:cs="Times New Roman" w:hint="eastAsia"/>
                <w:sz w:val="28"/>
              </w:rPr>
              <w:t xml:space="preserve">         3         </w:t>
            </w:r>
            <w:r w:rsidRPr="000753BA">
              <w:rPr>
                <w:rFonts w:ascii="Times New Roman" w:eastAsia="游明朝" w:hAnsi="Times New Roman" w:cs="Times New Roman"/>
                <w:sz w:val="28"/>
              </w:rPr>
              <w:t>2</w:t>
            </w: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1</w:t>
            </w:r>
          </w:p>
        </w:tc>
      </w:tr>
      <w:tr w:rsidR="00B1754B" w:rsidRPr="00A72F0C" w14:paraId="26C87E4A" w14:textId="77777777" w:rsidTr="00CC42BE">
        <w:trPr>
          <w:trHeight w:val="605"/>
        </w:trPr>
        <w:tc>
          <w:tcPr>
            <w:tcW w:w="1471" w:type="pct"/>
            <w:tcBorders>
              <w:right w:val="single" w:sz="12" w:space="0" w:color="auto"/>
            </w:tcBorders>
            <w:shd w:val="clear" w:color="auto" w:fill="D9D9D9"/>
            <w:vAlign w:val="center"/>
          </w:tcPr>
          <w:p w14:paraId="7402EEF4" w14:textId="77777777" w:rsidR="00B1754B" w:rsidRPr="000753BA" w:rsidRDefault="00B1754B" w:rsidP="001D5C47">
            <w:pPr>
              <w:widowControl/>
              <w:jc w:val="center"/>
              <w:rPr>
                <w:rFonts w:ascii="Times New Roman" w:eastAsia="游明朝" w:hAnsi="Times New Roman" w:cs="Times New Roman"/>
                <w:b/>
                <w:sz w:val="28"/>
              </w:rPr>
            </w:pPr>
            <w:r w:rsidRPr="000753BA">
              <w:rPr>
                <w:rFonts w:ascii="Times New Roman" w:eastAsia="游明朝" w:hAnsi="Times New Roman" w:cs="Times New Roman"/>
                <w:b/>
                <w:sz w:val="28"/>
              </w:rPr>
              <w:t>TO</w:t>
            </w:r>
            <w:r w:rsidRPr="000753BA">
              <w:rPr>
                <w:rFonts w:ascii="Times New Roman" w:eastAsia="游明朝" w:hAnsi="Times New Roman" w:cs="Times New Roman" w:hint="eastAsia"/>
                <w:b/>
                <w:sz w:val="28"/>
              </w:rPr>
              <w:t>TAL</w:t>
            </w:r>
          </w:p>
        </w:tc>
        <w:tc>
          <w:tcPr>
            <w:tcW w:w="3529" w:type="pct"/>
            <w:tcBorders>
              <w:left w:val="single" w:sz="12" w:space="0" w:color="auto"/>
            </w:tcBorders>
            <w:shd w:val="clear" w:color="auto" w:fill="auto"/>
            <w:vAlign w:val="center"/>
          </w:tcPr>
          <w:p w14:paraId="2F95F443" w14:textId="77777777" w:rsidR="00B1754B" w:rsidRPr="000753BA" w:rsidRDefault="00B1754B" w:rsidP="001D5C47">
            <w:pPr>
              <w:widowControl/>
              <w:jc w:val="center"/>
              <w:rPr>
                <w:rFonts w:ascii="Times New Roman" w:eastAsia="游明朝" w:hAnsi="Times New Roman" w:cs="Times New Roman"/>
                <w:sz w:val="28"/>
              </w:rPr>
            </w:pPr>
            <w:r w:rsidRPr="000753BA">
              <w:rPr>
                <w:rFonts w:ascii="Times New Roman" w:eastAsia="游明朝" w:hAnsi="Times New Roman" w:cs="Times New Roman" w:hint="eastAsia"/>
                <w:sz w:val="28"/>
              </w:rPr>
              <w:t xml:space="preserve">/ </w:t>
            </w:r>
            <w:r w:rsidRPr="000753BA">
              <w:rPr>
                <w:rFonts w:ascii="Times New Roman" w:eastAsia="游明朝" w:hAnsi="Times New Roman" w:cs="Times New Roman"/>
                <w:sz w:val="28"/>
              </w:rPr>
              <w:t>1</w:t>
            </w:r>
            <w:r w:rsidRPr="000753BA">
              <w:rPr>
                <w:rFonts w:ascii="Times New Roman" w:eastAsia="游明朝" w:hAnsi="Times New Roman" w:cs="Times New Roman" w:hint="eastAsia"/>
                <w:sz w:val="28"/>
              </w:rPr>
              <w:t>3</w:t>
            </w:r>
          </w:p>
        </w:tc>
      </w:tr>
    </w:tbl>
    <w:p w14:paraId="2640D01B" w14:textId="1205A1CD" w:rsidR="00700F80" w:rsidRDefault="00700F80" w:rsidP="00B1754B">
      <w:pPr>
        <w:widowControl/>
        <w:spacing w:after="200" w:line="276" w:lineRule="auto"/>
        <w:jc w:val="center"/>
        <w:rPr>
          <w:rFonts w:ascii="Times New Roman" w:hAnsi="Times New Roman" w:cs="Times New Roman"/>
          <w:b/>
          <w:kern w:val="0"/>
          <w:sz w:val="18"/>
          <w:szCs w:val="8"/>
          <w:u w:val="single"/>
        </w:rPr>
      </w:pPr>
    </w:p>
    <w:p w14:paraId="7D1CF575" w14:textId="5B018E5A"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65BEEE7B" w14:textId="68CFD214"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07BB2A9A" w14:textId="325E078D"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5C546923" w14:textId="2D525768"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4AEFF5A4" w14:textId="72AF6BA4"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4EC17554" w14:textId="6EBEF001"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2E0A440F" w14:textId="5AE1CA4A"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231A66BB" w14:textId="41D5FE17"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49819351" w14:textId="0AFD77E6"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38ED747E" w14:textId="77777777" w:rsidR="00CC42BE" w:rsidRDefault="00CC42BE" w:rsidP="00B1754B">
      <w:pPr>
        <w:widowControl/>
        <w:spacing w:after="200" w:line="276" w:lineRule="auto"/>
        <w:jc w:val="center"/>
        <w:rPr>
          <w:rFonts w:ascii="Times New Roman" w:hAnsi="Times New Roman" w:cs="Times New Roman" w:hint="eastAsia"/>
          <w:b/>
          <w:kern w:val="0"/>
          <w:sz w:val="18"/>
          <w:szCs w:val="8"/>
          <w:u w:val="single"/>
        </w:rPr>
      </w:pPr>
    </w:p>
    <w:p w14:paraId="2D0985F0" w14:textId="6164075A" w:rsidR="00CC42BE" w:rsidRDefault="00CC42BE" w:rsidP="00B1754B">
      <w:pPr>
        <w:widowControl/>
        <w:spacing w:after="200" w:line="276" w:lineRule="auto"/>
        <w:jc w:val="center"/>
        <w:rPr>
          <w:rFonts w:ascii="Times New Roman" w:hAnsi="Times New Roman" w:cs="Times New Roman"/>
          <w:b/>
          <w:kern w:val="0"/>
          <w:sz w:val="18"/>
          <w:szCs w:val="8"/>
          <w:u w:val="single"/>
        </w:rPr>
      </w:pPr>
    </w:p>
    <w:p w14:paraId="0A13A490" w14:textId="36B46237" w:rsidR="00CC42BE" w:rsidRPr="00CC42BE" w:rsidRDefault="00CC42BE" w:rsidP="00CC42BE">
      <w:pPr>
        <w:rPr>
          <w:rFonts w:ascii="ＭＳ ゴシック" w:eastAsia="ＭＳ ゴシック" w:hAnsi="ＭＳ ゴシック" w:hint="eastAsia"/>
        </w:rPr>
      </w:pPr>
      <w:r w:rsidRPr="00C12EA0">
        <w:rPr>
          <w:rFonts w:ascii="ＭＳ ゴシック" w:eastAsia="ＭＳ ゴシック" w:hAnsi="ＭＳ ゴシック" w:hint="eastAsia"/>
        </w:rPr>
        <w:lastRenderedPageBreak/>
        <w:t>【資料</w:t>
      </w:r>
      <w:r>
        <w:rPr>
          <w:rFonts w:eastAsia="ＭＳ ゴシック"/>
        </w:rPr>
        <w:t>4</w:t>
      </w:r>
      <w:r>
        <w:rPr>
          <w:rFonts w:ascii="ＭＳ ゴシック" w:eastAsia="ＭＳ ゴシック" w:hAnsi="ＭＳ ゴシック" w:hint="eastAsia"/>
        </w:rPr>
        <w:t>】</w:t>
      </w:r>
      <w:r>
        <w:rPr>
          <w:rFonts w:ascii="ＭＳ ゴシック" w:eastAsia="ＭＳ ゴシック" w:hAnsi="ＭＳ ゴシック" w:hint="eastAsia"/>
        </w:rPr>
        <w:t>インタビューの前に生徒に配付したTips集</w:t>
      </w:r>
    </w:p>
    <w:p w14:paraId="750C79CE" w14:textId="5A15D993" w:rsidR="00B1754B" w:rsidRPr="000753BA" w:rsidRDefault="00B20AF1" w:rsidP="00B1754B">
      <w:pPr>
        <w:widowControl/>
        <w:spacing w:after="200" w:line="276" w:lineRule="auto"/>
        <w:jc w:val="center"/>
        <w:rPr>
          <w:rFonts w:ascii="Times New Roman" w:hAnsi="Times New Roman" w:cs="Times New Roman"/>
          <w:b/>
          <w:kern w:val="0"/>
          <w:sz w:val="40"/>
          <w:u w:val="single"/>
        </w:rPr>
      </w:pPr>
      <w:r>
        <w:rPr>
          <w:noProof/>
        </w:rPr>
        <w:drawing>
          <wp:anchor distT="0" distB="0" distL="114300" distR="114300" simplePos="0" relativeHeight="251659776" behindDoc="0" locked="0" layoutInCell="1" allowOverlap="1" wp14:anchorId="785E9B62" wp14:editId="75A9B58E">
            <wp:simplePos x="0" y="0"/>
            <wp:positionH relativeFrom="column">
              <wp:posOffset>3057525</wp:posOffset>
            </wp:positionH>
            <wp:positionV relativeFrom="paragraph">
              <wp:posOffset>476885</wp:posOffset>
            </wp:positionV>
            <wp:extent cx="1431925" cy="1259840"/>
            <wp:effectExtent l="19050" t="19050" r="0" b="0"/>
            <wp:wrapNone/>
            <wp:docPr id="3" name="図 3" descr="http://fc07.deviantart.net/fs70/i/2013/343/1/c/queen_elsa_png_frozen__by_ninetailsfoxchan-d6xay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c07.deviantart.net/fs70/i/2013/343/1/c/queen_elsa_png_frozen__by_ninetailsfoxchan-d6xayrt.png"/>
                    <pic:cNvPicPr>
                      <a:picLocks noChangeAspect="1" noChangeArrowheads="1"/>
                    </pic:cNvPicPr>
                  </pic:nvPicPr>
                  <pic:blipFill>
                    <a:blip r:embed="rId8">
                      <a:extLst>
                        <a:ext uri="{28A0092B-C50C-407E-A947-70E740481C1C}">
                          <a14:useLocalDpi xmlns:a14="http://schemas.microsoft.com/office/drawing/2010/main" val="0"/>
                        </a:ext>
                      </a:extLst>
                    </a:blip>
                    <a:srcRect l="15326" r="9612"/>
                    <a:stretch>
                      <a:fillRect/>
                    </a:stretch>
                  </pic:blipFill>
                  <pic:spPr bwMode="auto">
                    <a:xfrm>
                      <a:off x="0" y="0"/>
                      <a:ext cx="1431925" cy="12598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3752BFE3" wp14:editId="57F8C928">
            <wp:simplePos x="0" y="0"/>
            <wp:positionH relativeFrom="column">
              <wp:posOffset>4705350</wp:posOffset>
            </wp:positionH>
            <wp:positionV relativeFrom="paragraph">
              <wp:posOffset>495935</wp:posOffset>
            </wp:positionV>
            <wp:extent cx="1891030" cy="1151890"/>
            <wp:effectExtent l="19050" t="19050" r="0" b="0"/>
            <wp:wrapNone/>
            <wp:docPr id="4" name="図 4" descr="http://www.lionsjournal.org/wp-content/uploads/2013/02/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onsjournal.org/wp-content/uploads/2013/02/cho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030" cy="11518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FD3F79F" wp14:editId="43297D10">
            <wp:simplePos x="0" y="0"/>
            <wp:positionH relativeFrom="column">
              <wp:posOffset>1321435</wp:posOffset>
            </wp:positionH>
            <wp:positionV relativeFrom="paragraph">
              <wp:posOffset>492760</wp:posOffset>
            </wp:positionV>
            <wp:extent cx="1473200" cy="1151890"/>
            <wp:effectExtent l="19050" t="19050" r="0" b="0"/>
            <wp:wrapNone/>
            <wp:docPr id="2" name="図 2" descr="http://www.cutenessoverflow.com/wp-content/uploads/2014/03/kitten_smile-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tenessoverflow.com/wp-content/uploads/2014/03/kitten_smile-16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200" cy="11518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1754B">
        <w:rPr>
          <w:noProof/>
        </w:rPr>
        <w:drawing>
          <wp:anchor distT="0" distB="0" distL="114300" distR="114300" simplePos="0" relativeHeight="251652608" behindDoc="0" locked="0" layoutInCell="1" allowOverlap="1" wp14:anchorId="5E24FFF0" wp14:editId="4C7B7560">
            <wp:simplePos x="0" y="0"/>
            <wp:positionH relativeFrom="margin">
              <wp:posOffset>-28575</wp:posOffset>
            </wp:positionH>
            <wp:positionV relativeFrom="paragraph">
              <wp:posOffset>462915</wp:posOffset>
            </wp:positionV>
            <wp:extent cx="1122045" cy="1259840"/>
            <wp:effectExtent l="19050" t="19050" r="1905" b="0"/>
            <wp:wrapNone/>
            <wp:docPr id="5" name="図 5" descr="http://www.bestcoloringpagesforkids.com/wp-content/uploads/2013/05/Lego-Star-Wars-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estcoloringpagesforkids.com/wp-content/uploads/2013/05/Lego-Star-Wars-Coloring-P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2598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1754B" w:rsidRPr="000753BA">
        <w:rPr>
          <w:rFonts w:ascii="Times New Roman" w:hAnsi="Times New Roman" w:cs="Times New Roman" w:hint="eastAsia"/>
          <w:b/>
          <w:kern w:val="0"/>
          <w:sz w:val="40"/>
          <w:u w:val="single"/>
        </w:rPr>
        <w:t>I</w:t>
      </w:r>
      <w:r w:rsidR="00B1754B" w:rsidRPr="000753BA">
        <w:rPr>
          <w:rFonts w:ascii="Times New Roman" w:hAnsi="Times New Roman" w:cs="Times New Roman"/>
          <w:b/>
          <w:kern w:val="0"/>
          <w:sz w:val="40"/>
          <w:u w:val="single"/>
        </w:rPr>
        <w:t>n</w:t>
      </w:r>
      <w:r w:rsidR="00B1754B" w:rsidRPr="000753BA">
        <w:rPr>
          <w:rFonts w:ascii="Times New Roman" w:hAnsi="Times New Roman" w:cs="Times New Roman" w:hint="eastAsia"/>
          <w:b/>
          <w:kern w:val="0"/>
          <w:sz w:val="40"/>
          <w:u w:val="single"/>
        </w:rPr>
        <w:t>terview Tips:</w:t>
      </w:r>
    </w:p>
    <w:p w14:paraId="7AA9D17D" w14:textId="22174478" w:rsidR="00B1754B" w:rsidRPr="000753BA" w:rsidRDefault="00B1754B" w:rsidP="00B1754B">
      <w:pPr>
        <w:widowControl/>
        <w:spacing w:after="200" w:line="276" w:lineRule="auto"/>
        <w:jc w:val="left"/>
        <w:rPr>
          <w:rFonts w:ascii="Times New Roman" w:hAnsi="Times New Roman" w:cs="Times New Roman"/>
          <w:kern w:val="0"/>
          <w:sz w:val="28"/>
        </w:rPr>
      </w:pPr>
    </w:p>
    <w:p w14:paraId="5FD699C6" w14:textId="77777777" w:rsidR="00B1754B" w:rsidRPr="000753BA" w:rsidRDefault="00B1754B" w:rsidP="00B1754B">
      <w:pPr>
        <w:widowControl/>
        <w:spacing w:after="200" w:line="276" w:lineRule="auto"/>
        <w:jc w:val="left"/>
        <w:rPr>
          <w:rFonts w:ascii="Times New Roman" w:hAnsi="Times New Roman" w:cs="Times New Roman"/>
          <w:kern w:val="0"/>
          <w:sz w:val="28"/>
        </w:rPr>
      </w:pPr>
    </w:p>
    <w:p w14:paraId="46D63A63" w14:textId="2D9AAC70" w:rsidR="00B1754B" w:rsidRPr="000753BA" w:rsidRDefault="006A0B06" w:rsidP="00B1754B">
      <w:pPr>
        <w:widowControl/>
        <w:spacing w:after="200" w:line="276" w:lineRule="auto"/>
        <w:jc w:val="left"/>
        <w:rPr>
          <w:rFonts w:ascii="Times New Roman" w:hAnsi="Times New Roman" w:cs="Times New Roman"/>
          <w:kern w:val="0"/>
          <w:sz w:val="28"/>
        </w:rPr>
      </w:pPr>
      <w:r>
        <w:rPr>
          <w:noProof/>
        </w:rPr>
        <w:pict w14:anchorId="6CB554FF">
          <v:shape id="Text Box 2" o:spid="_x0000_s1040" type="#_x0000_t202" style="position:absolute;margin-left:-3.75pt;margin-top:32.45pt;width:89.1pt;height:40.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" fillcolor="window" strokecolor="windowText" strokeweight="1pt">
            <v:path arrowok="t"/>
            <v:textbox>
              <w:txbxContent>
                <w:p w14:paraId="7A9477E9" w14:textId="77777777" w:rsidR="00B1754B" w:rsidRPr="00894417" w:rsidRDefault="00B1754B" w:rsidP="00B1754B">
                  <w:pPr>
                    <w:jc w:val="center"/>
                    <w:rPr>
                      <w:sz w:val="32"/>
                    </w:rPr>
                  </w:pPr>
                  <w:r w:rsidRPr="00894417">
                    <w:rPr>
                      <w:rFonts w:hint="eastAsia"/>
                      <w:sz w:val="28"/>
                    </w:rPr>
                    <w:t>No mask</w:t>
                  </w:r>
                </w:p>
              </w:txbxContent>
            </v:textbox>
            <w10:wrap anchorx="margin"/>
          </v:shape>
        </w:pict>
      </w:r>
      <w:r>
        <w:rPr>
          <w:noProof/>
        </w:rPr>
        <w:pict w14:anchorId="510FF84C">
          <v:shape id="Text Box 6" o:spid="_x0000_s1041" type="#_x0000_t202" style="position:absolute;margin-left:103.5pt;margin-top:27.2pt;width:116.75pt;height:41.2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" fillcolor="window" strokecolor="windowText" strokeweight="1pt">
            <v:path arrowok="t"/>
            <v:textbox>
              <w:txbxContent>
                <w:p w14:paraId="0F5CEA48" w14:textId="08712873" w:rsidR="00B1754B" w:rsidRPr="00894417" w:rsidRDefault="00B1754B" w:rsidP="00B20AF1">
                  <w:pPr>
                    <w:jc w:val="center"/>
                    <w:rPr>
                      <w:rFonts w:cs="Times New Roman"/>
                      <w:sz w:val="28"/>
                    </w:rPr>
                  </w:pPr>
                  <w:r w:rsidRPr="00894417">
                    <w:rPr>
                      <w:rFonts w:cs="Times New Roman"/>
                      <w:sz w:val="28"/>
                    </w:rPr>
                    <w:t>Smil</w:t>
                  </w:r>
                  <w:r w:rsidRPr="00894417">
                    <w:rPr>
                      <w:rFonts w:cs="Times New Roman" w:hint="eastAsia"/>
                      <w:sz w:val="28"/>
                    </w:rPr>
                    <w:t>e</w:t>
                  </w:r>
                </w:p>
              </w:txbxContent>
            </v:textbox>
          </v:shape>
        </w:pict>
      </w:r>
      <w:r>
        <w:rPr>
          <w:noProof/>
        </w:rPr>
        <w:pict w14:anchorId="01872034">
          <v:shape id="Text Box 17" o:spid="_x0000_s1043" type="#_x0000_t202" style="position:absolute;margin-left:369.75pt;margin-top:28.7pt;width:149.65pt;height:39.7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" fillcolor="window" strokecolor="windowText" strokeweight="1pt">
            <v:path arrowok="t"/>
            <v:textbox>
              <w:txbxContent>
                <w:p w14:paraId="21C52355" w14:textId="1314C0FF" w:rsidR="00B1754B" w:rsidRPr="00B20AF1" w:rsidRDefault="00B1754B" w:rsidP="00B20AF1">
                  <w:pPr>
                    <w:jc w:val="center"/>
                    <w:rPr>
                      <w:rFonts w:cs="Times New Roman"/>
                      <w:sz w:val="28"/>
                    </w:rPr>
                  </w:pPr>
                  <w:r w:rsidRPr="00894417">
                    <w:rPr>
                      <w:rFonts w:cs="Times New Roman" w:hint="eastAsia"/>
                      <w:sz w:val="28"/>
                    </w:rPr>
                    <w:t>Practice</w:t>
                  </w:r>
                </w:p>
              </w:txbxContent>
            </v:textbox>
          </v:shape>
        </w:pict>
      </w:r>
    </w:p>
    <w:p w14:paraId="238AD2AA" w14:textId="2204CF8A" w:rsidR="00B1754B" w:rsidRPr="000753BA" w:rsidRDefault="006A0B06" w:rsidP="00B1754B">
      <w:pPr>
        <w:widowControl/>
        <w:tabs>
          <w:tab w:val="left" w:pos="3255"/>
        </w:tabs>
        <w:spacing w:after="200" w:line="276" w:lineRule="auto"/>
        <w:jc w:val="left"/>
        <w:rPr>
          <w:rFonts w:ascii="Times New Roman" w:hAnsi="Times New Roman" w:cs="Times New Roman"/>
          <w:kern w:val="0"/>
          <w:sz w:val="28"/>
        </w:rPr>
      </w:pPr>
      <w:r>
        <w:rPr>
          <w:noProof/>
        </w:rPr>
        <w:pict w14:anchorId="37EB184C">
          <v:shape id="Text Box 13" o:spid="_x0000_s1042" type="#_x0000_t202" style="position:absolute;margin-left:241.5pt;margin-top:3.7pt;width:113.5pt;height:41.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" fillcolor="window" strokecolor="windowText" strokeweight="1pt">
            <v:path arrowok="t"/>
            <v:textbox>
              <w:txbxContent>
                <w:p w14:paraId="693DD5B3" w14:textId="6BCD9364" w:rsidR="00B1754B" w:rsidRPr="00B20AF1" w:rsidRDefault="00B1754B" w:rsidP="00B20AF1">
                  <w:pPr>
                    <w:jc w:val="center"/>
                    <w:rPr>
                      <w:rFonts w:cs="Times New Roman"/>
                      <w:sz w:val="28"/>
                    </w:rPr>
                  </w:pPr>
                  <w:r w:rsidRPr="00894417">
                    <w:rPr>
                      <w:rFonts w:cs="Times New Roman" w:hint="eastAsia"/>
                      <w:sz w:val="28"/>
                    </w:rPr>
                    <w:t>Gesture</w:t>
                  </w:r>
                </w:p>
              </w:txbxContent>
            </v:textbox>
          </v:shape>
        </w:pict>
      </w:r>
      <w:r w:rsidR="00B1754B" w:rsidRPr="000753BA">
        <w:rPr>
          <w:rFonts w:ascii="Times New Roman" w:hAnsi="Times New Roman" w:cs="Times New Roman"/>
          <w:kern w:val="0"/>
          <w:sz w:val="28"/>
        </w:rPr>
        <w:tab/>
      </w:r>
    </w:p>
    <w:p w14:paraId="1FC09069" w14:textId="77777777" w:rsidR="00B1754B" w:rsidRPr="000753BA" w:rsidRDefault="00B1754B" w:rsidP="00B1754B">
      <w:pPr>
        <w:widowControl/>
        <w:spacing w:after="200" w:line="276" w:lineRule="auto"/>
        <w:jc w:val="left"/>
        <w:rPr>
          <w:rFonts w:ascii="Times New Roman" w:hAnsi="Times New Roman" w:cs="Times New Roman"/>
          <w:kern w:val="0"/>
          <w:sz w:val="28"/>
        </w:rPr>
      </w:pPr>
    </w:p>
    <w:p w14:paraId="3A28723F" w14:textId="4A9DED66" w:rsidR="00B1754B" w:rsidRPr="000753BA" w:rsidRDefault="006A0B06" w:rsidP="00B1754B">
      <w:pPr>
        <w:widowControl/>
        <w:spacing w:after="200" w:line="276" w:lineRule="auto"/>
        <w:jc w:val="left"/>
        <w:rPr>
          <w:rFonts w:ascii="Times New Roman" w:hAnsi="Times New Roman" w:cs="Times New Roman"/>
          <w:kern w:val="0"/>
          <w:sz w:val="28"/>
        </w:rPr>
      </w:pPr>
      <w:r>
        <w:rPr>
          <w:noProof/>
        </w:rPr>
        <w:pict w14:anchorId="7A710FD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45" type="#_x0000_t13" style="position:absolute;margin-left:154.9pt;margin-top:28.9pt;width:70.85pt;height:31.2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" adj="16848" fillcolor="black" stroked="f">
            <v:fill color2="black" rotate="t" angle="180" colors="0 black;42205f black;52429f black;54985f black;1 black" focus="100%" type="gradient">
              <o:fill v:ext="view" type="gradientUnscaled"/>
            </v:fill>
            <v:shadow on="t" color="black" opacity="22936f" origin=",.5" offset="0,.63889mm"/>
          </v:shape>
        </w:pict>
      </w:r>
      <w:r w:rsidR="00B1754B">
        <w:rPr>
          <w:noProof/>
        </w:rPr>
        <w:drawing>
          <wp:anchor distT="0" distB="0" distL="114300" distR="114300" simplePos="0" relativeHeight="251664896" behindDoc="0" locked="0" layoutInCell="1" allowOverlap="1" wp14:anchorId="17580DE5" wp14:editId="2819CC21">
            <wp:simplePos x="0" y="0"/>
            <wp:positionH relativeFrom="column">
              <wp:posOffset>-9525</wp:posOffset>
            </wp:positionH>
            <wp:positionV relativeFrom="paragraph">
              <wp:posOffset>275590</wp:posOffset>
            </wp:positionV>
            <wp:extent cx="2157095" cy="1439545"/>
            <wp:effectExtent l="19050" t="19050" r="0" b="8255"/>
            <wp:wrapNone/>
            <wp:docPr id="1" name="図 1" descr="http://img4.wikia.nocookie.net/__cb20131111070226/disney/images/e/ef/Dory-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4.wikia.nocookie.net/__cb20131111070226/disney/images/e/ef/Dory-F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7095" cy="143954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pict w14:anchorId="038AAF3B">
          <v:shape id="_x0000_s1047" type="#_x0000_t202" style="position:absolute;margin-left:224.25pt;margin-top:.95pt;width:297.65pt;height:73.8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" fillcolor="window" strokeweight=".5pt">
            <v:path arrowok="t"/>
            <v:textbox>
              <w:txbxContent>
                <w:p w14:paraId="2CC928D8" w14:textId="77777777" w:rsidR="00B1754B" w:rsidRPr="00E60738" w:rsidRDefault="00B1754B" w:rsidP="00B1754B">
                  <w:pPr>
                    <w:rPr>
                      <w:sz w:val="36"/>
                    </w:rPr>
                  </w:pPr>
                  <w:r w:rsidRPr="00E60738">
                    <w:rPr>
                      <w:rFonts w:ascii="Times New Roman" w:hAnsi="Times New Roman" w:cs="Times New Roman" w:hint="eastAsia"/>
                      <w:sz w:val="40"/>
                    </w:rPr>
                    <w:t xml:space="preserve">If you </w:t>
                  </w:r>
                  <w:r w:rsidRPr="00E60738">
                    <w:rPr>
                      <w:rFonts w:ascii="Times New Roman" w:hAnsi="Times New Roman" w:cs="Times New Roman"/>
                      <w:sz w:val="40"/>
                    </w:rPr>
                    <w:t>don’t</w:t>
                  </w:r>
                  <w:r w:rsidRPr="00E60738">
                    <w:rPr>
                      <w:rFonts w:ascii="Times New Roman" w:hAnsi="Times New Roman" w:cs="Times New Roman" w:hint="eastAsia"/>
                      <w:sz w:val="40"/>
                    </w:rPr>
                    <w:t xml:space="preserve"> understand, ask again</w:t>
                  </w:r>
                  <w:r w:rsidRPr="00E60738">
                    <w:rPr>
                      <w:rFonts w:ascii="Times New Roman" w:hAnsi="Times New Roman" w:cs="Times New Roman"/>
                      <w:sz w:val="40"/>
                    </w:rPr>
                    <w:t>…</w:t>
                  </w:r>
                  <w:r w:rsidRPr="00E60738">
                    <w:rPr>
                      <w:rFonts w:ascii="Times New Roman" w:hAnsi="Times New Roman" w:cs="Times New Roman" w:hint="eastAsia"/>
                      <w:sz w:val="40"/>
                    </w:rPr>
                    <w:t>and again</w:t>
                  </w:r>
                  <w:r w:rsidRPr="00E60738">
                    <w:rPr>
                      <w:rFonts w:ascii="Times New Roman" w:hAnsi="Times New Roman" w:cs="Times New Roman"/>
                      <w:sz w:val="40"/>
                    </w:rPr>
                    <w:t>…</w:t>
                  </w:r>
                  <w:r w:rsidRPr="00E60738">
                    <w:rPr>
                      <w:rFonts w:ascii="Times New Roman" w:hAnsi="Times New Roman" w:cs="Times New Roman" w:hint="eastAsia"/>
                      <w:sz w:val="40"/>
                    </w:rPr>
                    <w:t>.and again.</w:t>
                  </w:r>
                </w:p>
              </w:txbxContent>
            </v:textbox>
          </v:shape>
        </w:pict>
      </w:r>
    </w:p>
    <w:p w14:paraId="3CB3B3E7" w14:textId="3532EFBF" w:rsidR="00B1754B" w:rsidRPr="000753BA" w:rsidRDefault="00B1754B" w:rsidP="00B1754B">
      <w:pPr>
        <w:widowControl/>
        <w:spacing w:after="200" w:line="276" w:lineRule="auto"/>
        <w:jc w:val="left"/>
        <w:rPr>
          <w:rFonts w:ascii="Times New Roman" w:hAnsi="Times New Roman" w:cs="Times New Roman"/>
          <w:kern w:val="0"/>
          <w:sz w:val="28"/>
        </w:rPr>
      </w:pPr>
    </w:p>
    <w:p w14:paraId="550976AA" w14:textId="5692EAED" w:rsidR="00B1754B" w:rsidRPr="000753BA" w:rsidRDefault="006A0B06" w:rsidP="00B1754B">
      <w:pPr>
        <w:widowControl/>
        <w:spacing w:after="200" w:line="276" w:lineRule="auto"/>
        <w:jc w:val="left"/>
        <w:rPr>
          <w:rFonts w:ascii="Times New Roman" w:hAnsi="Times New Roman" w:cs="Times New Roman"/>
          <w:kern w:val="0"/>
          <w:sz w:val="28"/>
        </w:rPr>
      </w:pPr>
      <w:r>
        <w:rPr>
          <w:noProof/>
        </w:rPr>
        <w:pict w14:anchorId="5DDB4A85">
          <v:shape id="Text Box 11" o:spid="_x0000_s1046" type="#_x0000_t202" style="position:absolute;margin-left:177.35pt;margin-top:22.2pt;width:340.15pt;height:97.8pt;z-index:251686912;visibility:visible;mso-width-relative:margin;mso-height-relative:margin" fillcolor="window" strokeweight=".5pt">
            <v:path arrowok="t"/>
            <v:textbox>
              <w:txbxContent>
                <w:p w14:paraId="2BBA72D7" w14:textId="77777777" w:rsidR="00B1754B" w:rsidRPr="00B20AF1" w:rsidRDefault="00B1754B" w:rsidP="00B1754B">
                  <w:pPr>
                    <w:pStyle w:val="a5"/>
                    <w:widowControl/>
                    <w:numPr>
                      <w:ilvl w:val="0"/>
                      <w:numId w:val="1"/>
                    </w:numPr>
                    <w:spacing w:after="200" w:line="276" w:lineRule="auto"/>
                    <w:ind w:leftChars="0"/>
                    <w:contextualSpacing/>
                    <w:jc w:val="left"/>
                    <w:rPr>
                      <w:rFonts w:ascii="Times New Roman" w:hAnsi="Times New Roman"/>
                      <w:sz w:val="28"/>
                    </w:rPr>
                  </w:pPr>
                  <w:r w:rsidRPr="00B20AF1">
                    <w:rPr>
                      <w:rFonts w:ascii="Times New Roman" w:hAnsi="Times New Roman"/>
                      <w:sz w:val="28"/>
                    </w:rPr>
                    <w:t>Pardon me?</w:t>
                  </w:r>
                </w:p>
                <w:p w14:paraId="2AD47AD2" w14:textId="77777777" w:rsidR="00B1754B" w:rsidRPr="00B20AF1" w:rsidRDefault="00B1754B" w:rsidP="00B1754B">
                  <w:pPr>
                    <w:pStyle w:val="a5"/>
                    <w:widowControl/>
                    <w:numPr>
                      <w:ilvl w:val="0"/>
                      <w:numId w:val="1"/>
                    </w:numPr>
                    <w:spacing w:after="200" w:line="276" w:lineRule="auto"/>
                    <w:ind w:leftChars="0"/>
                    <w:contextualSpacing/>
                    <w:jc w:val="left"/>
                    <w:rPr>
                      <w:rFonts w:ascii="Times New Roman" w:hAnsi="Times New Roman"/>
                      <w:sz w:val="28"/>
                    </w:rPr>
                  </w:pPr>
                  <w:r w:rsidRPr="00B20AF1">
                    <w:rPr>
                      <w:rFonts w:ascii="Times New Roman" w:hAnsi="Times New Roman" w:hint="eastAsia"/>
                      <w:sz w:val="28"/>
                    </w:rPr>
                    <w:t>Can you say it again, please?</w:t>
                  </w:r>
                </w:p>
                <w:p w14:paraId="3478A687" w14:textId="77777777" w:rsidR="00B1754B" w:rsidRPr="00B20AF1" w:rsidRDefault="00B1754B" w:rsidP="00B1754B">
                  <w:pPr>
                    <w:pStyle w:val="a5"/>
                    <w:widowControl/>
                    <w:numPr>
                      <w:ilvl w:val="0"/>
                      <w:numId w:val="1"/>
                    </w:numPr>
                    <w:spacing w:after="200" w:line="276" w:lineRule="auto"/>
                    <w:ind w:leftChars="0"/>
                    <w:contextualSpacing/>
                    <w:jc w:val="left"/>
                    <w:rPr>
                      <w:rFonts w:ascii="Times New Roman" w:hAnsi="Times New Roman"/>
                      <w:sz w:val="28"/>
                    </w:rPr>
                  </w:pPr>
                  <w:r w:rsidRPr="00B20AF1">
                    <w:rPr>
                      <w:rFonts w:ascii="Times New Roman" w:hAnsi="Times New Roman" w:hint="eastAsia"/>
                      <w:sz w:val="28"/>
                    </w:rPr>
                    <w:t>O</w:t>
                  </w:r>
                  <w:r w:rsidRPr="00B20AF1">
                    <w:rPr>
                      <w:rFonts w:ascii="Times New Roman" w:hAnsi="Times New Roman"/>
                      <w:sz w:val="28"/>
                    </w:rPr>
                    <w:t>n</w:t>
                  </w:r>
                  <w:r w:rsidRPr="00B20AF1">
                    <w:rPr>
                      <w:rFonts w:ascii="Times New Roman" w:hAnsi="Times New Roman" w:hint="eastAsia"/>
                      <w:sz w:val="28"/>
                    </w:rPr>
                    <w:t>e more time, please.</w:t>
                  </w:r>
                </w:p>
                <w:p w14:paraId="13995386" w14:textId="77777777" w:rsidR="00B1754B" w:rsidRPr="00B20AF1" w:rsidRDefault="00B1754B" w:rsidP="00B1754B">
                  <w:pPr>
                    <w:pStyle w:val="a5"/>
                    <w:widowControl/>
                    <w:numPr>
                      <w:ilvl w:val="0"/>
                      <w:numId w:val="1"/>
                    </w:numPr>
                    <w:spacing w:after="200" w:line="276" w:lineRule="auto"/>
                    <w:ind w:leftChars="0"/>
                    <w:contextualSpacing/>
                    <w:jc w:val="left"/>
                    <w:rPr>
                      <w:rFonts w:ascii="Times New Roman" w:hAnsi="Times New Roman"/>
                      <w:sz w:val="28"/>
                    </w:rPr>
                  </w:pPr>
                  <w:r w:rsidRPr="00B20AF1">
                    <w:rPr>
                      <w:rFonts w:ascii="Times New Roman" w:hAnsi="Times New Roman" w:hint="eastAsia"/>
                      <w:sz w:val="28"/>
                    </w:rPr>
                    <w:t>Excuse me, could you say it more slowly / loudly?</w:t>
                  </w:r>
                </w:p>
              </w:txbxContent>
            </v:textbox>
          </v:shape>
        </w:pict>
      </w:r>
    </w:p>
    <w:p w14:paraId="671A381D" w14:textId="7C1BEE53" w:rsidR="00B1754B" w:rsidRPr="000753BA" w:rsidRDefault="006A0B06" w:rsidP="00B1754B">
      <w:pPr>
        <w:widowControl/>
        <w:spacing w:after="200" w:line="276" w:lineRule="auto"/>
        <w:jc w:val="left"/>
        <w:rPr>
          <w:rFonts w:ascii="Times New Roman" w:hAnsi="Times New Roman" w:cs="Times New Roman"/>
          <w:kern w:val="0"/>
          <w:sz w:val="28"/>
        </w:rPr>
      </w:pPr>
      <w:r>
        <w:rPr>
          <w:noProof/>
        </w:rPr>
        <w:pict w14:anchorId="5E78DDA1">
          <v:shape id="Text Box 9" o:spid="_x0000_s1044" type="#_x0000_t202" style="position:absolute;margin-left:-1.5pt;margin-top:20.6pt;width:170.6pt;height:42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" fillcolor="window" strokecolor="windowText" strokeweight="1pt">
            <v:path arrowok="t"/>
            <v:textbox>
              <w:txbxContent>
                <w:p w14:paraId="3C30C268" w14:textId="77777777" w:rsidR="00B1754B" w:rsidRPr="00E60738" w:rsidRDefault="00B1754B" w:rsidP="00B1754B">
                  <w:pPr>
                    <w:jc w:val="center"/>
                    <w:rPr>
                      <w:rFonts w:cs="Times New Roman"/>
                      <w:sz w:val="32"/>
                    </w:rPr>
                  </w:pPr>
                  <w:r w:rsidRPr="00E60738">
                    <w:rPr>
                      <w:rFonts w:cs="Times New Roman" w:hint="eastAsia"/>
                      <w:sz w:val="32"/>
                    </w:rPr>
                    <w:t>Be like Dory.</w:t>
                  </w:r>
                </w:p>
                <w:p w14:paraId="359EE4C0" w14:textId="77777777" w:rsidR="00B1754B" w:rsidRDefault="00B1754B" w:rsidP="00B1754B"/>
              </w:txbxContent>
            </v:textbox>
            <w10:wrap anchorx="margin"/>
          </v:shape>
        </w:pict>
      </w:r>
    </w:p>
    <w:p w14:paraId="73E7A100" w14:textId="77777777" w:rsidR="00B1754B" w:rsidRDefault="00B1754B" w:rsidP="00B1754B"/>
    <w:p w14:paraId="18186F7E" w14:textId="77777777" w:rsidR="00B1754B" w:rsidRDefault="00B1754B" w:rsidP="00B1754B"/>
    <w:p w14:paraId="7C79FD3A" w14:textId="77777777" w:rsidR="00B1754B" w:rsidRDefault="00B1754B" w:rsidP="00B1754B"/>
    <w:p w14:paraId="6EF48CB5" w14:textId="2179680D" w:rsidR="00B1754B" w:rsidRDefault="00B1754B" w:rsidP="00B1754B"/>
    <w:p w14:paraId="7E5AA85A" w14:textId="76F982CC" w:rsidR="00CC42BE" w:rsidRDefault="00CC42BE" w:rsidP="00B1754B"/>
    <w:p w14:paraId="5D1BC0EC" w14:textId="0CC4FE78" w:rsidR="00CC42BE" w:rsidRDefault="00CC42BE" w:rsidP="00B1754B"/>
    <w:p w14:paraId="7C63082C" w14:textId="7E3D843B" w:rsidR="00CC42BE" w:rsidRDefault="00CC42BE" w:rsidP="00B1754B"/>
    <w:p w14:paraId="1906BC34" w14:textId="326ED89B" w:rsidR="00CC42BE" w:rsidRDefault="00CC42BE" w:rsidP="00B1754B"/>
    <w:p w14:paraId="6178713F" w14:textId="649D6DE7" w:rsidR="00CC42BE" w:rsidRDefault="00CC42BE" w:rsidP="00B1754B"/>
    <w:p w14:paraId="068E25F7" w14:textId="16532F8D" w:rsidR="00CC42BE" w:rsidRDefault="00CC42BE" w:rsidP="00B1754B"/>
    <w:p w14:paraId="1053FE41" w14:textId="014DC8C7" w:rsidR="00CC42BE" w:rsidRDefault="00CC42BE" w:rsidP="00B1754B"/>
    <w:p w14:paraId="201C2082" w14:textId="7217E721" w:rsidR="00CC42BE" w:rsidRDefault="00CC42BE" w:rsidP="00B1754B"/>
    <w:p w14:paraId="1A0AC268" w14:textId="29D0D0BF" w:rsidR="00CC42BE" w:rsidRDefault="00CC42BE" w:rsidP="00B1754B"/>
    <w:p w14:paraId="4AE4F55F" w14:textId="4CA60A03" w:rsidR="00CC42BE" w:rsidRDefault="00CC42BE" w:rsidP="00B1754B"/>
    <w:p w14:paraId="18DB0064" w14:textId="24AAB400" w:rsidR="00CC42BE" w:rsidRDefault="00CC42BE" w:rsidP="00B1754B"/>
    <w:p w14:paraId="43C83C44" w14:textId="73BCD57E" w:rsidR="00CC42BE" w:rsidRDefault="00CC42BE" w:rsidP="00B1754B"/>
    <w:p w14:paraId="2E5725FB" w14:textId="6058D48A" w:rsidR="00CC42BE" w:rsidRDefault="00CC42BE" w:rsidP="00B1754B"/>
    <w:p w14:paraId="4ADEA17A" w14:textId="59E59C03" w:rsidR="00CC42BE" w:rsidRDefault="00CC42BE" w:rsidP="00B1754B">
      <w:pPr>
        <w:rPr>
          <w:rFonts w:hint="eastAsia"/>
        </w:rPr>
      </w:pPr>
    </w:p>
    <w:p w14:paraId="589EFEFF" w14:textId="66A969A8" w:rsidR="00CC42BE" w:rsidRDefault="00CC42BE" w:rsidP="00B1754B"/>
    <w:p w14:paraId="722CADA8" w14:textId="77777777" w:rsidR="00CC42BE" w:rsidRPr="0040244C" w:rsidRDefault="00CC42BE" w:rsidP="00B1754B">
      <w:pPr>
        <w:widowControl/>
        <w:spacing w:after="200" w:line="276" w:lineRule="auto"/>
        <w:jc w:val="left"/>
        <w:rPr>
          <w:rFonts w:ascii="游明朝" w:eastAsia="游明朝" w:hAnsi="游明朝" w:cs="Times New Roman" w:hint="eastAsia"/>
          <w:kern w:val="0"/>
          <w:sz w:val="22"/>
        </w:rPr>
      </w:pPr>
    </w:p>
    <w:p w14:paraId="754630AA" w14:textId="77777777" w:rsidR="00CC42BE" w:rsidRDefault="00B1754B" w:rsidP="00B1754B">
      <w:pPr>
        <w:rPr>
          <w:rFonts w:ascii="ＭＳ ゴシック" w:eastAsia="ＭＳ ゴシック" w:hAnsi="ＭＳ ゴシック"/>
        </w:rPr>
      </w:pPr>
      <w:r w:rsidRPr="00C12EA0">
        <w:rPr>
          <w:rFonts w:ascii="ＭＳ ゴシック" w:eastAsia="ＭＳ ゴシック" w:hAnsi="ＭＳ ゴシック" w:hint="eastAsia"/>
        </w:rPr>
        <w:lastRenderedPageBreak/>
        <w:t>【資料</w:t>
      </w:r>
      <w:r w:rsidR="00CC42BE">
        <w:rPr>
          <w:rFonts w:eastAsia="ＭＳ ゴシック" w:hint="eastAsia"/>
        </w:rPr>
        <w:t>5</w:t>
      </w:r>
      <w:r w:rsidRPr="00C12EA0">
        <w:rPr>
          <w:rFonts w:ascii="ＭＳ ゴシック" w:eastAsia="ＭＳ ゴシック" w:hAnsi="ＭＳ ゴシック" w:hint="eastAsia"/>
        </w:rPr>
        <w:t>】</w:t>
      </w:r>
    </w:p>
    <w:p w14:paraId="6E7FF495" w14:textId="02A0FE3E" w:rsidR="00B1754B" w:rsidRPr="00C12EA0" w:rsidRDefault="00B1754B" w:rsidP="00B1754B">
      <w:pPr>
        <w:rPr>
          <w:rFonts w:ascii="ＭＳ ゴシック" w:eastAsia="ＭＳ ゴシック" w:hAnsi="ＭＳ ゴシック"/>
        </w:rPr>
      </w:pPr>
      <w:r w:rsidRPr="00C12EA0">
        <w:rPr>
          <w:rFonts w:ascii="ＭＳ ゴシック" w:eastAsia="ＭＳ ゴシック" w:hAnsi="ＭＳ ゴシック" w:hint="eastAsia"/>
        </w:rPr>
        <w:t>第</w:t>
      </w:r>
      <w:r w:rsidRPr="00C12EA0">
        <w:rPr>
          <w:rFonts w:eastAsia="ＭＳ ゴシック"/>
        </w:rPr>
        <w:t>2</w:t>
      </w:r>
      <w:r w:rsidRPr="00C12EA0">
        <w:rPr>
          <w:rFonts w:ascii="ＭＳ ゴシック" w:eastAsia="ＭＳ ゴシック" w:hAnsi="ＭＳ ゴシック" w:hint="eastAsia"/>
        </w:rPr>
        <w:t>期で使用したルーブリック</w:t>
      </w:r>
    </w:p>
    <w:p w14:paraId="7724D31C" w14:textId="5A5F54D8" w:rsidR="00B1754B" w:rsidRPr="00C12EA0" w:rsidRDefault="00B1754B" w:rsidP="00B1754B">
      <w:pPr>
        <w:rPr>
          <w:rFonts w:ascii="ＭＳ ゴシック" w:eastAsia="ＭＳ ゴシック" w:hAnsi="ＭＳ ゴシック"/>
        </w:rPr>
      </w:pPr>
      <w:r w:rsidRPr="00C12EA0">
        <w:rPr>
          <w:rFonts w:ascii="Times New Roman" w:eastAsia="ＭＳ ゴシック" w:hAnsi="Times New Roman" w:cs="Times New Roman" w:hint="eastAsia"/>
        </w:rPr>
        <w:t>○</w:t>
      </w:r>
      <w:r w:rsidRPr="00C12EA0">
        <w:rPr>
          <w:rFonts w:ascii="Times New Roman" w:eastAsia="ＭＳ ゴシック" w:hAnsi="Times New Roman" w:cs="Times New Roman"/>
        </w:rPr>
        <w:t>Wh-question</w:t>
      </w:r>
      <w:r w:rsidRPr="00C12EA0">
        <w:rPr>
          <w:rFonts w:ascii="ＭＳ ゴシック" w:eastAsia="ＭＳ ゴシック" w:hAnsi="ＭＳ ゴシック" w:hint="eastAsia"/>
        </w:rPr>
        <w:t>については</w:t>
      </w:r>
      <w:r w:rsidR="00136526">
        <w:rPr>
          <w:rFonts w:ascii="ＭＳ ゴシック" w:eastAsia="ＭＳ ゴシック" w:hAnsi="ＭＳ ゴシック" w:hint="eastAsia"/>
        </w:rPr>
        <w:t>，</w:t>
      </w:r>
      <w:r w:rsidRPr="00C12EA0">
        <w:rPr>
          <w:rFonts w:ascii="ＭＳ ゴシック" w:eastAsia="ＭＳ ゴシック" w:hAnsi="ＭＳ ゴシック" w:hint="eastAsia"/>
        </w:rPr>
        <w:t>第1期と同じ物を使用。</w:t>
      </w:r>
    </w:p>
    <w:p w14:paraId="272C218D" w14:textId="77777777" w:rsidR="00B1754B" w:rsidRPr="00C12EA0" w:rsidRDefault="00B1754B" w:rsidP="00B1754B">
      <w:pPr>
        <w:rPr>
          <w:rFonts w:ascii="ＭＳ ゴシック" w:eastAsia="ＭＳ ゴシック" w:hAnsi="ＭＳ ゴシック" w:cs="Times New Roman"/>
        </w:rPr>
      </w:pPr>
      <w:r w:rsidRPr="00C12EA0">
        <w:rPr>
          <w:rFonts w:ascii="ＭＳ ゴシック" w:eastAsia="ＭＳ ゴシック" w:hAnsi="ＭＳ ゴシック" w:hint="eastAsia"/>
        </w:rPr>
        <w:t>○</w:t>
      </w:r>
      <w:r w:rsidRPr="00C12EA0">
        <w:rPr>
          <w:rFonts w:ascii="Times New Roman" w:eastAsia="ＭＳ ゴシック" w:hAnsi="Times New Roman" w:cs="Times New Roman"/>
        </w:rPr>
        <w:t>Personal question</w:t>
      </w:r>
      <w:r w:rsidRPr="00C12EA0">
        <w:rPr>
          <w:rFonts w:ascii="ＭＳ ゴシック" w:eastAsia="ＭＳ ゴシック" w:hAnsi="ＭＳ ゴシック" w:cs="Times New Roman" w:hint="eastAsia"/>
        </w:rPr>
        <w:t>は以下の通り。</w:t>
      </w:r>
    </w:p>
    <w:p w14:paraId="630FE81A" w14:textId="32DE126F" w:rsidR="00B1754B" w:rsidRPr="00C12EA0" w:rsidRDefault="00B1754B" w:rsidP="00B1754B">
      <w:pPr>
        <w:ind w:firstLineChars="100" w:firstLine="210"/>
        <w:rPr>
          <w:rFonts w:ascii="ＭＳ ゴシック" w:eastAsia="ＭＳ ゴシック" w:hAnsi="ＭＳ ゴシック"/>
        </w:rPr>
      </w:pPr>
      <w:r w:rsidRPr="00C12EA0">
        <w:rPr>
          <w:rFonts w:ascii="ＭＳ ゴシック" w:eastAsia="ＭＳ ゴシック" w:hAnsi="ＭＳ ゴシック" w:cs="Times New Roman" w:hint="eastAsia"/>
        </w:rPr>
        <w:t>第</w:t>
      </w:r>
      <w:r w:rsidRPr="00C12EA0">
        <w:rPr>
          <w:rFonts w:ascii="Times New Roman" w:eastAsia="ＭＳ ゴシック" w:hAnsi="Times New Roman" w:cs="Times New Roman"/>
        </w:rPr>
        <w:t>1</w:t>
      </w:r>
      <w:r w:rsidRPr="00C12EA0">
        <w:rPr>
          <w:rFonts w:ascii="ＭＳ ゴシック" w:eastAsia="ＭＳ ゴシック" w:hAnsi="ＭＳ ゴシック" w:cs="Times New Roman" w:hint="eastAsia"/>
        </w:rPr>
        <w:t>期では</w:t>
      </w:r>
      <w:r w:rsidRPr="00C12EA0">
        <w:rPr>
          <w:rFonts w:eastAsia="ＭＳ ゴシック" w:cs="Times New Roman"/>
        </w:rPr>
        <w:t>5</w:t>
      </w:r>
      <w:r w:rsidRPr="00C12EA0">
        <w:rPr>
          <w:rFonts w:ascii="ＭＳ ゴシック" w:eastAsia="ＭＳ ゴシック" w:hAnsi="ＭＳ ゴシック" w:cs="Times New Roman" w:hint="eastAsia"/>
        </w:rPr>
        <w:t>段階評価だったところを</w:t>
      </w:r>
      <w:r w:rsidR="00136526">
        <w:rPr>
          <w:rFonts w:ascii="ＭＳ ゴシック" w:eastAsia="ＭＳ ゴシック" w:hAnsi="ＭＳ ゴシック" w:cs="Times New Roman" w:hint="eastAsia"/>
        </w:rPr>
        <w:t>，</w:t>
      </w:r>
      <w:r w:rsidRPr="00C12EA0">
        <w:rPr>
          <w:rFonts w:ascii="ＭＳ ゴシック" w:eastAsia="ＭＳ ゴシック" w:hAnsi="ＭＳ ゴシック" w:cs="Times New Roman" w:hint="eastAsia"/>
        </w:rPr>
        <w:t>第</w:t>
      </w:r>
      <w:r w:rsidRPr="00C12EA0">
        <w:rPr>
          <w:rFonts w:eastAsia="ＭＳ ゴシック" w:cs="Times New Roman"/>
        </w:rPr>
        <w:t>2</w:t>
      </w:r>
      <w:r w:rsidRPr="00C12EA0">
        <w:rPr>
          <w:rFonts w:ascii="ＭＳ ゴシック" w:eastAsia="ＭＳ ゴシック" w:hAnsi="ＭＳ ゴシック" w:cs="Times New Roman" w:hint="eastAsia"/>
        </w:rPr>
        <w:t>期では</w:t>
      </w:r>
      <w:r w:rsidRPr="00C12EA0">
        <w:rPr>
          <w:rFonts w:eastAsia="ＭＳ ゴシック" w:cs="Times New Roman"/>
        </w:rPr>
        <w:t>3</w:t>
      </w:r>
      <w:r w:rsidRPr="00C12EA0">
        <w:rPr>
          <w:rFonts w:ascii="ＭＳ ゴシック" w:eastAsia="ＭＳ ゴシック" w:hAnsi="ＭＳ ゴシック" w:cs="Times New Roman" w:hint="eastAsia"/>
        </w:rPr>
        <w:t>段階評価に変更した。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9392"/>
      </w:tblGrid>
      <w:tr w:rsidR="00B1754B" w:rsidRPr="00A72F0C" w14:paraId="0ADC06BB" w14:textId="77777777" w:rsidTr="001D5C47">
        <w:tc>
          <w:tcPr>
            <w:tcW w:w="10456" w:type="dxa"/>
            <w:gridSpan w:val="2"/>
            <w:shd w:val="clear" w:color="auto" w:fill="D5DCE4"/>
            <w:vAlign w:val="center"/>
          </w:tcPr>
          <w:p w14:paraId="74480B07" w14:textId="77777777" w:rsidR="00B1754B" w:rsidRPr="00A72F0C" w:rsidRDefault="00B1754B" w:rsidP="001D5C47">
            <w:pPr>
              <w:jc w:val="center"/>
              <w:rPr>
                <w:rFonts w:ascii="游明朝" w:eastAsia="游明朝" w:hAnsi="游明朝" w:cs="Times New Roman"/>
                <w:kern w:val="0"/>
                <w:sz w:val="22"/>
              </w:rPr>
            </w:pPr>
            <w:r w:rsidRPr="00B20AF1">
              <w:rPr>
                <w:rFonts w:ascii="游明朝" w:eastAsia="游明朝" w:hAnsi="游明朝" w:cs="Times New Roman"/>
                <w:b/>
                <w:kern w:val="0"/>
                <w:sz w:val="24"/>
              </w:rPr>
              <w:t>personal question</w:t>
            </w:r>
            <w:r w:rsidRPr="00A72F0C">
              <w:rPr>
                <w:rFonts w:ascii="游明朝" w:eastAsia="游明朝" w:hAnsi="游明朝" w:cs="Times New Roman"/>
                <w:kern w:val="0"/>
                <w:sz w:val="22"/>
              </w:rPr>
              <w:t xml:space="preserve">   2      1     0</w:t>
            </w:r>
          </w:p>
        </w:tc>
      </w:tr>
      <w:tr w:rsidR="00B1754B" w:rsidRPr="00A72F0C" w14:paraId="0AEE7D72" w14:textId="77777777" w:rsidTr="001D5C47">
        <w:tc>
          <w:tcPr>
            <w:tcW w:w="704" w:type="dxa"/>
            <w:shd w:val="clear" w:color="auto" w:fill="D5DCE4"/>
          </w:tcPr>
          <w:p w14:paraId="35FAD8B9" w14:textId="77777777" w:rsidR="00B1754B" w:rsidRPr="00183AD8" w:rsidRDefault="00B1754B" w:rsidP="001D5C47">
            <w:pPr>
              <w:widowControl/>
              <w:spacing w:after="200" w:line="276" w:lineRule="auto"/>
              <w:jc w:val="left"/>
              <w:rPr>
                <w:rFonts w:ascii="Times New Roman" w:hAnsi="Times New Roman" w:cs="Times New Roman"/>
                <w:kern w:val="0"/>
                <w:sz w:val="28"/>
              </w:rPr>
            </w:pPr>
            <w:r w:rsidRPr="00183AD8">
              <w:rPr>
                <w:rFonts w:ascii="Times New Roman" w:hAnsi="Times New Roman" w:cs="Times New Roman" w:hint="eastAsia"/>
                <w:kern w:val="0"/>
                <w:sz w:val="28"/>
              </w:rPr>
              <w:t>2</w:t>
            </w:r>
          </w:p>
        </w:tc>
        <w:tc>
          <w:tcPr>
            <w:tcW w:w="9752" w:type="dxa"/>
            <w:shd w:val="clear" w:color="auto" w:fill="auto"/>
          </w:tcPr>
          <w:p w14:paraId="73591229" w14:textId="77777777" w:rsidR="00B1754B" w:rsidRPr="00183AD8" w:rsidRDefault="00B1754B" w:rsidP="001D5C47">
            <w:pPr>
              <w:widowControl/>
              <w:jc w:val="left"/>
              <w:rPr>
                <w:rFonts w:ascii="Times New Roman" w:hAnsi="Times New Roman" w:cs="Times New Roman"/>
                <w:kern w:val="0"/>
                <w:sz w:val="24"/>
              </w:rPr>
            </w:pPr>
            <w:r w:rsidRPr="00183AD8">
              <w:rPr>
                <w:rFonts w:ascii="Times New Roman" w:hAnsi="Times New Roman" w:cs="Times New Roman" w:hint="eastAsia"/>
                <w:kern w:val="0"/>
                <w:sz w:val="24"/>
              </w:rPr>
              <w:t>Give the correct answer.</w:t>
            </w:r>
            <w:r w:rsidRPr="00183AD8">
              <w:rPr>
                <w:rFonts w:ascii="Times New Roman" w:hAnsi="Times New Roman" w:cs="Times New Roman" w:hint="eastAsia"/>
                <w:kern w:val="0"/>
                <w:sz w:val="24"/>
              </w:rPr>
              <w:t xml:space="preserve">　</w:t>
            </w:r>
            <w:r w:rsidRPr="00183AD8">
              <w:rPr>
                <w:rFonts w:ascii="Times New Roman" w:hAnsi="Times New Roman" w:cs="Times New Roman"/>
                <w:kern w:val="0"/>
                <w:sz w:val="24"/>
              </w:rPr>
              <w:t xml:space="preserve"> Use more advanced words and grammar.</w:t>
            </w:r>
          </w:p>
          <w:p w14:paraId="3B1AB0BF" w14:textId="77777777" w:rsidR="00B1754B" w:rsidRPr="00183AD8" w:rsidRDefault="00B1754B" w:rsidP="001D5C47">
            <w:pPr>
              <w:widowControl/>
              <w:jc w:val="left"/>
              <w:rPr>
                <w:rFonts w:ascii="Times New Roman" w:hAnsi="Times New Roman" w:cs="Times New Roman"/>
                <w:kern w:val="0"/>
                <w:sz w:val="24"/>
              </w:rPr>
            </w:pPr>
            <w:r w:rsidRPr="00183AD8">
              <w:rPr>
                <w:rFonts w:ascii="Times New Roman" w:hAnsi="Times New Roman" w:cs="Times New Roman"/>
                <w:kern w:val="0"/>
                <w:sz w:val="24"/>
              </w:rPr>
              <w:t xml:space="preserve">Make almost no mistakes. </w:t>
            </w:r>
            <w:r w:rsidRPr="00183AD8">
              <w:rPr>
                <w:rFonts w:ascii="Times New Roman" w:hAnsi="Times New Roman" w:cs="Times New Roman" w:hint="eastAsia"/>
                <w:kern w:val="0"/>
                <w:sz w:val="24"/>
              </w:rPr>
              <w:t xml:space="preserve">　</w:t>
            </w:r>
            <w:r w:rsidRPr="00183AD8">
              <w:rPr>
                <w:rFonts w:ascii="Times New Roman" w:hAnsi="Times New Roman" w:cs="Times New Roman"/>
                <w:kern w:val="0"/>
                <w:sz w:val="24"/>
              </w:rPr>
              <w:t>Give the wrong answer, but correct it.</w:t>
            </w:r>
          </w:p>
          <w:p w14:paraId="0BC475F9" w14:textId="46941BC7" w:rsidR="00B1754B" w:rsidRPr="00183AD8" w:rsidRDefault="00B1754B" w:rsidP="002E64E5">
            <w:pPr>
              <w:rPr>
                <w:rFonts w:ascii="Times New Roman" w:hAnsi="Times New Roman" w:cs="Times New Roman"/>
                <w:kern w:val="0"/>
                <w:sz w:val="28"/>
              </w:rPr>
            </w:pPr>
            <w:r w:rsidRPr="00A72F0C">
              <w:rPr>
                <w:rFonts w:ascii="游明朝" w:eastAsia="游明朝" w:hAnsi="游明朝" w:cs="Times New Roman" w:hint="eastAsia"/>
                <w:kern w:val="0"/>
                <w:sz w:val="22"/>
              </w:rPr>
              <w:t>正確な１文。</w:t>
            </w:r>
            <w:r w:rsidR="002E64E5">
              <w:rPr>
                <w:rFonts w:ascii="游明朝" w:eastAsia="游明朝" w:hAnsi="游明朝" w:cs="Times New Roman" w:hint="eastAsia"/>
                <w:kern w:val="0"/>
                <w:sz w:val="22"/>
              </w:rPr>
              <w:t xml:space="preserve">　</w:t>
            </w:r>
            <w:r w:rsidRPr="00A72F0C">
              <w:rPr>
                <w:rFonts w:ascii="游明朝" w:eastAsia="游明朝" w:hAnsi="游明朝" w:cs="Times New Roman" w:hint="eastAsia"/>
                <w:kern w:val="0"/>
                <w:sz w:val="22"/>
              </w:rPr>
              <w:t>誤った答えでも正しく言い直すことができる。</w:t>
            </w:r>
          </w:p>
        </w:tc>
      </w:tr>
      <w:tr w:rsidR="00B1754B" w:rsidRPr="00A72F0C" w14:paraId="5592D183" w14:textId="77777777" w:rsidTr="002E64E5">
        <w:trPr>
          <w:trHeight w:val="811"/>
        </w:trPr>
        <w:tc>
          <w:tcPr>
            <w:tcW w:w="704" w:type="dxa"/>
            <w:shd w:val="clear" w:color="auto" w:fill="D5DCE4"/>
          </w:tcPr>
          <w:p w14:paraId="7A4F236D" w14:textId="77777777" w:rsidR="00B1754B" w:rsidRPr="00183AD8" w:rsidRDefault="00B1754B" w:rsidP="001D5C47">
            <w:pPr>
              <w:widowControl/>
              <w:spacing w:after="200" w:line="276" w:lineRule="auto"/>
              <w:jc w:val="left"/>
              <w:rPr>
                <w:rFonts w:ascii="Times New Roman" w:hAnsi="Times New Roman" w:cs="Times New Roman"/>
                <w:kern w:val="0"/>
                <w:sz w:val="28"/>
              </w:rPr>
            </w:pPr>
            <w:r w:rsidRPr="00183AD8">
              <w:rPr>
                <w:rFonts w:ascii="Times New Roman" w:hAnsi="Times New Roman" w:cs="Times New Roman" w:hint="eastAsia"/>
                <w:kern w:val="0"/>
                <w:sz w:val="28"/>
              </w:rPr>
              <w:t>1</w:t>
            </w:r>
          </w:p>
        </w:tc>
        <w:tc>
          <w:tcPr>
            <w:tcW w:w="9752" w:type="dxa"/>
            <w:shd w:val="clear" w:color="auto" w:fill="auto"/>
          </w:tcPr>
          <w:p w14:paraId="490F0276" w14:textId="77777777" w:rsidR="00B1754B" w:rsidRPr="00183AD8" w:rsidRDefault="00B1754B" w:rsidP="001D5C47">
            <w:pPr>
              <w:widowControl/>
              <w:jc w:val="left"/>
              <w:rPr>
                <w:rFonts w:ascii="Times New Roman" w:hAnsi="Times New Roman" w:cs="Times New Roman"/>
                <w:kern w:val="0"/>
                <w:sz w:val="24"/>
              </w:rPr>
            </w:pPr>
            <w:r w:rsidRPr="00183AD8">
              <w:rPr>
                <w:rFonts w:ascii="Times New Roman" w:hAnsi="Times New Roman" w:cs="Times New Roman" w:hint="eastAsia"/>
                <w:kern w:val="0"/>
                <w:sz w:val="24"/>
              </w:rPr>
              <w:t xml:space="preserve">Give </w:t>
            </w:r>
            <w:r w:rsidRPr="00183AD8">
              <w:rPr>
                <w:rFonts w:ascii="Times New Roman" w:hAnsi="Times New Roman" w:cs="Times New Roman"/>
                <w:kern w:val="0"/>
                <w:sz w:val="24"/>
              </w:rPr>
              <w:t>the wrong answer</w:t>
            </w:r>
            <w:r w:rsidRPr="00183AD8">
              <w:rPr>
                <w:rFonts w:ascii="Times New Roman" w:hAnsi="Times New Roman" w:cs="Times New Roman" w:hint="eastAsia"/>
                <w:kern w:val="0"/>
                <w:sz w:val="24"/>
              </w:rPr>
              <w:t xml:space="preserve"> but can understand the content</w:t>
            </w:r>
            <w:r w:rsidRPr="00183AD8">
              <w:rPr>
                <w:rFonts w:ascii="Times New Roman" w:hAnsi="Times New Roman" w:cs="Times New Roman"/>
                <w:kern w:val="0"/>
                <w:sz w:val="24"/>
              </w:rPr>
              <w:t>.</w:t>
            </w:r>
          </w:p>
          <w:p w14:paraId="5FDE3811" w14:textId="77777777" w:rsidR="00B1754B" w:rsidRPr="00183AD8" w:rsidRDefault="00B1754B" w:rsidP="001D5C47">
            <w:pPr>
              <w:widowControl/>
              <w:jc w:val="left"/>
              <w:rPr>
                <w:rFonts w:ascii="Times New Roman" w:hAnsi="Times New Roman" w:cs="Times New Roman"/>
                <w:kern w:val="0"/>
                <w:sz w:val="24"/>
              </w:rPr>
            </w:pPr>
            <w:r w:rsidRPr="00183AD8">
              <w:rPr>
                <w:rFonts w:ascii="Times New Roman" w:hAnsi="Times New Roman" w:cs="Times New Roman" w:hint="eastAsia"/>
                <w:kern w:val="0"/>
                <w:sz w:val="24"/>
              </w:rPr>
              <w:t>D</w:t>
            </w:r>
            <w:r w:rsidRPr="00183AD8">
              <w:rPr>
                <w:rFonts w:ascii="Times New Roman" w:hAnsi="Times New Roman" w:cs="Times New Roman"/>
                <w:kern w:val="0"/>
                <w:sz w:val="24"/>
              </w:rPr>
              <w:t>on’t make corrections.</w:t>
            </w:r>
          </w:p>
          <w:p w14:paraId="6B19BDCA" w14:textId="39D239BD" w:rsidR="00B1754B" w:rsidRPr="00183AD8" w:rsidRDefault="00B1754B" w:rsidP="001D5C47">
            <w:pPr>
              <w:widowControl/>
              <w:spacing w:after="200" w:line="276" w:lineRule="auto"/>
              <w:jc w:val="left"/>
              <w:rPr>
                <w:rFonts w:ascii="Times New Roman" w:hAnsi="Times New Roman" w:cs="Times New Roman"/>
                <w:kern w:val="0"/>
                <w:sz w:val="28"/>
              </w:rPr>
            </w:pPr>
            <w:r w:rsidRPr="00183AD8">
              <w:rPr>
                <w:rFonts w:ascii="Times New Roman" w:hAnsi="Times New Roman" w:cs="Times New Roman" w:hint="eastAsia"/>
                <w:kern w:val="0"/>
                <w:sz w:val="22"/>
              </w:rPr>
              <w:t>意味が通じるものの</w:t>
            </w:r>
            <w:r w:rsidR="00136526">
              <w:rPr>
                <w:rFonts w:ascii="Times New Roman" w:hAnsi="Times New Roman" w:cs="Times New Roman" w:hint="eastAsia"/>
                <w:kern w:val="0"/>
                <w:sz w:val="22"/>
              </w:rPr>
              <w:t>，</w:t>
            </w:r>
            <w:r w:rsidRPr="00183AD8">
              <w:rPr>
                <w:rFonts w:ascii="Times New Roman" w:hAnsi="Times New Roman" w:cs="Times New Roman" w:hint="eastAsia"/>
                <w:kern w:val="0"/>
                <w:sz w:val="22"/>
              </w:rPr>
              <w:t>文に誤りがあり</w:t>
            </w:r>
            <w:r w:rsidR="00136526">
              <w:rPr>
                <w:rFonts w:ascii="Times New Roman" w:hAnsi="Times New Roman" w:cs="Times New Roman" w:hint="eastAsia"/>
                <w:kern w:val="0"/>
                <w:sz w:val="22"/>
              </w:rPr>
              <w:t>，</w:t>
            </w:r>
            <w:r w:rsidRPr="00183AD8">
              <w:rPr>
                <w:rFonts w:ascii="Times New Roman" w:hAnsi="Times New Roman" w:cs="Times New Roman" w:hint="eastAsia"/>
                <w:kern w:val="0"/>
                <w:sz w:val="22"/>
              </w:rPr>
              <w:t>その誤りを訂正できない。</w:t>
            </w:r>
          </w:p>
        </w:tc>
      </w:tr>
      <w:tr w:rsidR="00B1754B" w:rsidRPr="00A72F0C" w14:paraId="68AFEFE5" w14:textId="77777777" w:rsidTr="002E64E5">
        <w:trPr>
          <w:trHeight w:val="302"/>
        </w:trPr>
        <w:tc>
          <w:tcPr>
            <w:tcW w:w="704" w:type="dxa"/>
            <w:shd w:val="clear" w:color="auto" w:fill="D5DCE4"/>
          </w:tcPr>
          <w:p w14:paraId="7C7C746A" w14:textId="77777777" w:rsidR="00B1754B" w:rsidRPr="00183AD8" w:rsidRDefault="00B1754B" w:rsidP="001D5C47">
            <w:pPr>
              <w:widowControl/>
              <w:spacing w:after="200" w:line="276" w:lineRule="auto"/>
              <w:jc w:val="left"/>
              <w:rPr>
                <w:rFonts w:ascii="Times New Roman" w:hAnsi="Times New Roman" w:cs="Times New Roman"/>
                <w:kern w:val="0"/>
                <w:sz w:val="28"/>
              </w:rPr>
            </w:pPr>
            <w:r w:rsidRPr="00183AD8">
              <w:rPr>
                <w:rFonts w:ascii="Times New Roman" w:hAnsi="Times New Roman" w:cs="Times New Roman" w:hint="eastAsia"/>
                <w:kern w:val="0"/>
                <w:sz w:val="28"/>
              </w:rPr>
              <w:t>0</w:t>
            </w:r>
          </w:p>
        </w:tc>
        <w:tc>
          <w:tcPr>
            <w:tcW w:w="9752" w:type="dxa"/>
            <w:shd w:val="clear" w:color="auto" w:fill="auto"/>
          </w:tcPr>
          <w:p w14:paraId="4D8B00F1" w14:textId="77777777" w:rsidR="00B1754B" w:rsidRPr="00183AD8" w:rsidRDefault="00B1754B" w:rsidP="001D5C47">
            <w:pPr>
              <w:widowControl/>
              <w:spacing w:after="200" w:line="276" w:lineRule="auto"/>
              <w:jc w:val="left"/>
              <w:rPr>
                <w:rFonts w:ascii="Times New Roman" w:hAnsi="Times New Roman" w:cs="Times New Roman"/>
                <w:kern w:val="0"/>
                <w:sz w:val="24"/>
              </w:rPr>
            </w:pPr>
            <w:r w:rsidRPr="00183AD8">
              <w:rPr>
                <w:rFonts w:ascii="Times New Roman" w:hAnsi="Times New Roman" w:cs="Times New Roman" w:hint="eastAsia"/>
                <w:kern w:val="0"/>
                <w:sz w:val="24"/>
              </w:rPr>
              <w:t>G</w:t>
            </w:r>
            <w:r w:rsidRPr="00183AD8">
              <w:rPr>
                <w:rFonts w:ascii="Times New Roman" w:hAnsi="Times New Roman" w:cs="Times New Roman"/>
                <w:kern w:val="0"/>
                <w:sz w:val="24"/>
              </w:rPr>
              <w:t xml:space="preserve">ive no answer. </w:t>
            </w:r>
          </w:p>
        </w:tc>
      </w:tr>
    </w:tbl>
    <w:p w14:paraId="65BD4152" w14:textId="364522BC" w:rsidR="00B1754B" w:rsidRPr="00C12EA0" w:rsidRDefault="00B1754B" w:rsidP="00B1754B">
      <w:pPr>
        <w:rPr>
          <w:rFonts w:ascii="ＭＳ ゴシック" w:eastAsia="ＭＳ ゴシック" w:hAnsi="ＭＳ ゴシック"/>
        </w:rPr>
      </w:pPr>
      <w:r w:rsidRPr="00C12EA0">
        <w:rPr>
          <w:rFonts w:ascii="ＭＳ ゴシック" w:eastAsia="ＭＳ ゴシック" w:hAnsi="ＭＳ ゴシック" w:hint="eastAsia"/>
        </w:rPr>
        <w:t>○その他の部分についても</w:t>
      </w:r>
      <w:r w:rsidR="00136526">
        <w:rPr>
          <w:rFonts w:ascii="ＭＳ ゴシック" w:eastAsia="ＭＳ ゴシック" w:hAnsi="ＭＳ ゴシック" w:hint="eastAsia"/>
        </w:rPr>
        <w:t>，</w:t>
      </w:r>
      <w:r w:rsidRPr="00C12EA0">
        <w:rPr>
          <w:rFonts w:ascii="ＭＳ ゴシック" w:eastAsia="ＭＳ ゴシック" w:hAnsi="ＭＳ ゴシック" w:hint="eastAsia"/>
        </w:rPr>
        <w:t>第</w:t>
      </w:r>
      <w:r w:rsidRPr="00C12EA0">
        <w:rPr>
          <w:rFonts w:eastAsia="ＭＳ ゴシック"/>
        </w:rPr>
        <w:t>1</w:t>
      </w:r>
      <w:r w:rsidRPr="00C12EA0">
        <w:rPr>
          <w:rFonts w:ascii="ＭＳ ゴシック" w:eastAsia="ＭＳ ゴシック" w:hAnsi="ＭＳ ゴシック" w:hint="eastAsia"/>
        </w:rPr>
        <w:t>期と同じルーブリックを使用した。</w:t>
      </w:r>
    </w:p>
    <w:p w14:paraId="287FDC47" w14:textId="77777777" w:rsidR="00B1754B" w:rsidRDefault="00B1754B" w:rsidP="00B1754B">
      <w:pPr>
        <w:jc w:val="center"/>
      </w:pPr>
    </w:p>
    <w:p w14:paraId="26B7D0DA" w14:textId="77777777" w:rsidR="00767A1C" w:rsidRDefault="00767A1C" w:rsidP="00B1754B">
      <w:pPr>
        <w:jc w:val="center"/>
      </w:pPr>
    </w:p>
    <w:p w14:paraId="00DC6192" w14:textId="77777777" w:rsidR="00B1754B" w:rsidRDefault="00B1754B" w:rsidP="00B1754B">
      <w:r w:rsidRPr="00C12EA0">
        <w:rPr>
          <w:rFonts w:ascii="ＭＳ ゴシック" w:eastAsia="ＭＳ ゴシック" w:hAnsi="ＭＳ ゴシック" w:hint="eastAsia"/>
        </w:rPr>
        <w:t>[第</w:t>
      </w:r>
      <w:r w:rsidRPr="00C12EA0">
        <w:rPr>
          <w:rFonts w:eastAsia="ＭＳ ゴシック"/>
        </w:rPr>
        <w:t>2</w:t>
      </w:r>
      <w:r w:rsidRPr="00C12EA0">
        <w:rPr>
          <w:rFonts w:ascii="ＭＳ ゴシック" w:eastAsia="ＭＳ ゴシック" w:hAnsi="ＭＳ ゴシック" w:hint="eastAsia"/>
        </w:rPr>
        <w:t>期で使用したルーブリック集計表</w:t>
      </w:r>
      <w:r>
        <w:rPr>
          <w:rFonts w:hint="eastAsia"/>
        </w:rPr>
        <w:t>]</w:t>
      </w:r>
    </w:p>
    <w:p w14:paraId="2197C84D" w14:textId="77777777" w:rsidR="00B1754B" w:rsidRPr="003A6F33" w:rsidRDefault="00B1754B" w:rsidP="00B1754B">
      <w:pPr>
        <w:jc w:val="center"/>
        <w:rPr>
          <w:sz w:val="40"/>
          <w:szCs w:val="40"/>
          <w:lang w:val="en-GB"/>
        </w:rPr>
      </w:pPr>
      <w:r>
        <w:rPr>
          <w:sz w:val="40"/>
          <w:szCs w:val="40"/>
          <w:lang w:val="en-GB"/>
        </w:rPr>
        <w:t>Speaking Test Evaluation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021"/>
        <w:gridCol w:w="2011"/>
        <w:gridCol w:w="2010"/>
        <w:gridCol w:w="2009"/>
      </w:tblGrid>
      <w:tr w:rsidR="00B1754B" w14:paraId="65020B5B" w14:textId="77777777" w:rsidTr="006C555D">
        <w:tc>
          <w:tcPr>
            <w:tcW w:w="4051" w:type="dxa"/>
            <w:gridSpan w:val="2"/>
            <w:shd w:val="clear" w:color="auto" w:fill="E7E6E6"/>
          </w:tcPr>
          <w:p w14:paraId="355DAC77" w14:textId="77777777" w:rsidR="00B1754B" w:rsidRPr="00E01E0D" w:rsidRDefault="00B1754B" w:rsidP="001D5C47">
            <w:pPr>
              <w:jc w:val="center"/>
              <w:rPr>
                <w:sz w:val="28"/>
              </w:rPr>
            </w:pPr>
            <w:r w:rsidRPr="00E01E0D">
              <w:rPr>
                <w:rFonts w:hint="eastAsia"/>
                <w:sz w:val="28"/>
              </w:rPr>
              <w:t>W</w:t>
            </w:r>
            <w:r>
              <w:rPr>
                <w:sz w:val="28"/>
              </w:rPr>
              <w:t>h</w:t>
            </w:r>
            <w:r w:rsidRPr="00E01E0D">
              <w:rPr>
                <w:rFonts w:hint="eastAsia"/>
                <w:sz w:val="28"/>
              </w:rPr>
              <w:t>－</w:t>
            </w:r>
            <w:r w:rsidRPr="00E01E0D">
              <w:rPr>
                <w:rFonts w:hint="eastAsia"/>
                <w:sz w:val="28"/>
              </w:rPr>
              <w:t>Question</w:t>
            </w:r>
            <w:r w:rsidRPr="00E01E0D">
              <w:rPr>
                <w:sz w:val="28"/>
              </w:rPr>
              <w:t xml:space="preserve"> </w:t>
            </w:r>
            <w:r w:rsidRPr="00E01E0D">
              <w:rPr>
                <w:rFonts w:hint="eastAsia"/>
                <w:sz w:val="28"/>
              </w:rPr>
              <w:t>２文の質問</w:t>
            </w:r>
          </w:p>
        </w:tc>
        <w:tc>
          <w:tcPr>
            <w:tcW w:w="6030" w:type="dxa"/>
            <w:gridSpan w:val="3"/>
            <w:shd w:val="clear" w:color="auto" w:fill="E7E6E6"/>
          </w:tcPr>
          <w:p w14:paraId="65AE2659" w14:textId="77777777" w:rsidR="00B1754B" w:rsidRPr="00E01E0D" w:rsidRDefault="00B1754B" w:rsidP="001D5C47">
            <w:pPr>
              <w:rPr>
                <w:sz w:val="28"/>
              </w:rPr>
            </w:pPr>
            <w:r w:rsidRPr="00E01E0D">
              <w:rPr>
                <w:rFonts w:hint="eastAsia"/>
                <w:sz w:val="28"/>
              </w:rPr>
              <w:t>Number</w:t>
            </w:r>
            <w:r w:rsidRPr="00E01E0D">
              <w:rPr>
                <w:rFonts w:hint="eastAsia"/>
                <w:sz w:val="28"/>
              </w:rPr>
              <w:t>：</w:t>
            </w:r>
          </w:p>
        </w:tc>
      </w:tr>
      <w:tr w:rsidR="00B1754B" w14:paraId="62A8B5E0" w14:textId="77777777" w:rsidTr="006C555D">
        <w:tc>
          <w:tcPr>
            <w:tcW w:w="2030" w:type="dxa"/>
            <w:shd w:val="clear" w:color="auto" w:fill="auto"/>
          </w:tcPr>
          <w:p w14:paraId="1A7A98E6" w14:textId="77777777" w:rsidR="00B1754B" w:rsidRPr="00E01E0D" w:rsidRDefault="00B1754B" w:rsidP="001D5C47">
            <w:pPr>
              <w:jc w:val="center"/>
              <w:rPr>
                <w:sz w:val="28"/>
              </w:rPr>
            </w:pPr>
            <w:r w:rsidRPr="00E01E0D">
              <w:rPr>
                <w:rFonts w:hint="eastAsia"/>
                <w:sz w:val="28"/>
              </w:rPr>
              <w:t>４</w:t>
            </w:r>
          </w:p>
        </w:tc>
        <w:tc>
          <w:tcPr>
            <w:tcW w:w="2021" w:type="dxa"/>
            <w:shd w:val="clear" w:color="auto" w:fill="auto"/>
          </w:tcPr>
          <w:p w14:paraId="6C48662D" w14:textId="77777777" w:rsidR="00B1754B" w:rsidRPr="00E01E0D" w:rsidRDefault="00B1754B" w:rsidP="001D5C47">
            <w:pPr>
              <w:jc w:val="center"/>
              <w:rPr>
                <w:sz w:val="28"/>
              </w:rPr>
            </w:pPr>
            <w:r w:rsidRPr="00E01E0D">
              <w:rPr>
                <w:rFonts w:hint="eastAsia"/>
                <w:sz w:val="28"/>
              </w:rPr>
              <w:t>３</w:t>
            </w:r>
          </w:p>
        </w:tc>
        <w:tc>
          <w:tcPr>
            <w:tcW w:w="2011" w:type="dxa"/>
            <w:shd w:val="clear" w:color="auto" w:fill="auto"/>
          </w:tcPr>
          <w:p w14:paraId="3084B626" w14:textId="77777777" w:rsidR="00B1754B" w:rsidRPr="00E01E0D" w:rsidRDefault="00B1754B" w:rsidP="001D5C47">
            <w:pPr>
              <w:jc w:val="center"/>
              <w:rPr>
                <w:sz w:val="28"/>
              </w:rPr>
            </w:pPr>
            <w:r w:rsidRPr="00E01E0D">
              <w:rPr>
                <w:rFonts w:hint="eastAsia"/>
                <w:sz w:val="28"/>
              </w:rPr>
              <w:t>２</w:t>
            </w:r>
          </w:p>
        </w:tc>
        <w:tc>
          <w:tcPr>
            <w:tcW w:w="2010" w:type="dxa"/>
            <w:shd w:val="clear" w:color="auto" w:fill="auto"/>
          </w:tcPr>
          <w:p w14:paraId="6E4C958F" w14:textId="77777777" w:rsidR="00B1754B" w:rsidRPr="00E01E0D" w:rsidRDefault="00B1754B" w:rsidP="001D5C47">
            <w:pPr>
              <w:jc w:val="center"/>
              <w:rPr>
                <w:sz w:val="28"/>
              </w:rPr>
            </w:pPr>
            <w:r w:rsidRPr="00E01E0D">
              <w:rPr>
                <w:rFonts w:hint="eastAsia"/>
                <w:sz w:val="28"/>
              </w:rPr>
              <w:t>１</w:t>
            </w:r>
          </w:p>
        </w:tc>
        <w:tc>
          <w:tcPr>
            <w:tcW w:w="2009" w:type="dxa"/>
            <w:shd w:val="clear" w:color="auto" w:fill="auto"/>
          </w:tcPr>
          <w:p w14:paraId="0B129347" w14:textId="77777777" w:rsidR="00B1754B" w:rsidRPr="00E01E0D" w:rsidRDefault="00B1754B" w:rsidP="001D5C47">
            <w:pPr>
              <w:jc w:val="center"/>
              <w:rPr>
                <w:sz w:val="28"/>
              </w:rPr>
            </w:pPr>
            <w:r w:rsidRPr="00E01E0D">
              <w:rPr>
                <w:rFonts w:hint="eastAsia"/>
                <w:sz w:val="28"/>
              </w:rPr>
              <w:t>０</w:t>
            </w:r>
          </w:p>
        </w:tc>
      </w:tr>
      <w:tr w:rsidR="00B1754B" w14:paraId="70778E4B" w14:textId="77777777" w:rsidTr="006C555D">
        <w:trPr>
          <w:trHeight w:val="577"/>
        </w:trPr>
        <w:tc>
          <w:tcPr>
            <w:tcW w:w="10081" w:type="dxa"/>
            <w:gridSpan w:val="5"/>
            <w:shd w:val="clear" w:color="auto" w:fill="auto"/>
            <w:vAlign w:val="center"/>
          </w:tcPr>
          <w:p w14:paraId="7D563D38" w14:textId="77777777" w:rsidR="00B1754B" w:rsidRDefault="00B1754B" w:rsidP="001D5C47">
            <w:r>
              <w:rPr>
                <w:rFonts w:hint="eastAsia"/>
              </w:rPr>
              <w:t>Notes</w:t>
            </w:r>
            <w:r>
              <w:rPr>
                <w:rFonts w:hint="eastAsia"/>
              </w:rPr>
              <w:t>：</w:t>
            </w:r>
          </w:p>
        </w:tc>
      </w:tr>
    </w:tbl>
    <w:p w14:paraId="359AC450" w14:textId="77777777" w:rsidR="00B1754B" w:rsidRDefault="00B1754B" w:rsidP="00B175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021"/>
        <w:gridCol w:w="2011"/>
        <w:gridCol w:w="2010"/>
        <w:gridCol w:w="2009"/>
      </w:tblGrid>
      <w:tr w:rsidR="00B1754B" w14:paraId="573D55C7" w14:textId="77777777" w:rsidTr="001D5C47">
        <w:tc>
          <w:tcPr>
            <w:tcW w:w="4316" w:type="dxa"/>
            <w:gridSpan w:val="2"/>
            <w:shd w:val="clear" w:color="auto" w:fill="E7E6E6"/>
          </w:tcPr>
          <w:p w14:paraId="0D6A0EA7" w14:textId="77777777" w:rsidR="00B1754B" w:rsidRPr="00E01E0D" w:rsidRDefault="00B1754B" w:rsidP="001D5C47">
            <w:pPr>
              <w:jc w:val="center"/>
              <w:rPr>
                <w:sz w:val="28"/>
              </w:rPr>
            </w:pPr>
            <w:r>
              <w:rPr>
                <w:rFonts w:hint="eastAsia"/>
                <w:sz w:val="28"/>
              </w:rPr>
              <w:t>Wh</w:t>
            </w:r>
            <w:r w:rsidRPr="00E01E0D">
              <w:rPr>
                <w:rFonts w:hint="eastAsia"/>
                <w:sz w:val="28"/>
              </w:rPr>
              <w:t>－</w:t>
            </w:r>
            <w:r w:rsidRPr="00E01E0D">
              <w:rPr>
                <w:rFonts w:hint="eastAsia"/>
                <w:sz w:val="28"/>
              </w:rPr>
              <w:t xml:space="preserve">Question </w:t>
            </w:r>
            <w:r w:rsidRPr="00E01E0D">
              <w:rPr>
                <w:rFonts w:hint="eastAsia"/>
                <w:sz w:val="28"/>
              </w:rPr>
              <w:t>２文の質問</w:t>
            </w:r>
          </w:p>
        </w:tc>
        <w:tc>
          <w:tcPr>
            <w:tcW w:w="6474" w:type="dxa"/>
            <w:gridSpan w:val="3"/>
            <w:shd w:val="clear" w:color="auto" w:fill="E7E6E6"/>
          </w:tcPr>
          <w:p w14:paraId="38C0CB20" w14:textId="77777777" w:rsidR="00B1754B" w:rsidRPr="00E01E0D" w:rsidRDefault="00B1754B" w:rsidP="001D5C47">
            <w:pPr>
              <w:rPr>
                <w:sz w:val="28"/>
              </w:rPr>
            </w:pPr>
            <w:r w:rsidRPr="00E01E0D">
              <w:rPr>
                <w:rFonts w:hint="eastAsia"/>
                <w:sz w:val="28"/>
              </w:rPr>
              <w:t>Number</w:t>
            </w:r>
            <w:r w:rsidRPr="00E01E0D">
              <w:rPr>
                <w:rFonts w:hint="eastAsia"/>
                <w:sz w:val="28"/>
              </w:rPr>
              <w:t>：</w:t>
            </w:r>
          </w:p>
        </w:tc>
      </w:tr>
      <w:tr w:rsidR="00B1754B" w14:paraId="5FD4E1F7" w14:textId="77777777" w:rsidTr="001D5C47">
        <w:tc>
          <w:tcPr>
            <w:tcW w:w="2158" w:type="dxa"/>
            <w:shd w:val="clear" w:color="auto" w:fill="auto"/>
          </w:tcPr>
          <w:p w14:paraId="67109440" w14:textId="77777777" w:rsidR="00B1754B" w:rsidRPr="00E01E0D" w:rsidRDefault="00B1754B" w:rsidP="001D5C47">
            <w:pPr>
              <w:jc w:val="center"/>
              <w:rPr>
                <w:sz w:val="28"/>
              </w:rPr>
            </w:pPr>
            <w:r w:rsidRPr="00E01E0D">
              <w:rPr>
                <w:rFonts w:hint="eastAsia"/>
                <w:sz w:val="28"/>
              </w:rPr>
              <w:t>４</w:t>
            </w:r>
          </w:p>
        </w:tc>
        <w:tc>
          <w:tcPr>
            <w:tcW w:w="2158" w:type="dxa"/>
            <w:shd w:val="clear" w:color="auto" w:fill="auto"/>
          </w:tcPr>
          <w:p w14:paraId="021436BE" w14:textId="77777777" w:rsidR="00B1754B" w:rsidRPr="00E01E0D" w:rsidRDefault="00B1754B" w:rsidP="001D5C47">
            <w:pPr>
              <w:jc w:val="center"/>
              <w:rPr>
                <w:sz w:val="28"/>
              </w:rPr>
            </w:pPr>
            <w:r w:rsidRPr="00E01E0D">
              <w:rPr>
                <w:rFonts w:hint="eastAsia"/>
                <w:sz w:val="28"/>
              </w:rPr>
              <w:t>３</w:t>
            </w:r>
          </w:p>
        </w:tc>
        <w:tc>
          <w:tcPr>
            <w:tcW w:w="2158" w:type="dxa"/>
            <w:shd w:val="clear" w:color="auto" w:fill="auto"/>
          </w:tcPr>
          <w:p w14:paraId="5C84C22E" w14:textId="77777777" w:rsidR="00B1754B" w:rsidRPr="00E01E0D" w:rsidRDefault="00B1754B" w:rsidP="001D5C47">
            <w:pPr>
              <w:jc w:val="center"/>
              <w:rPr>
                <w:sz w:val="28"/>
              </w:rPr>
            </w:pPr>
            <w:r w:rsidRPr="00E01E0D">
              <w:rPr>
                <w:rFonts w:hint="eastAsia"/>
                <w:sz w:val="28"/>
              </w:rPr>
              <w:t>２</w:t>
            </w:r>
          </w:p>
        </w:tc>
        <w:tc>
          <w:tcPr>
            <w:tcW w:w="2158" w:type="dxa"/>
            <w:shd w:val="clear" w:color="auto" w:fill="auto"/>
          </w:tcPr>
          <w:p w14:paraId="6C1A5087" w14:textId="77777777" w:rsidR="00B1754B" w:rsidRPr="00E01E0D" w:rsidRDefault="00B1754B" w:rsidP="001D5C47">
            <w:pPr>
              <w:jc w:val="center"/>
              <w:rPr>
                <w:sz w:val="28"/>
              </w:rPr>
            </w:pPr>
            <w:r w:rsidRPr="00E01E0D">
              <w:rPr>
                <w:rFonts w:hint="eastAsia"/>
                <w:sz w:val="28"/>
              </w:rPr>
              <w:t>１</w:t>
            </w:r>
          </w:p>
        </w:tc>
        <w:tc>
          <w:tcPr>
            <w:tcW w:w="2158" w:type="dxa"/>
            <w:shd w:val="clear" w:color="auto" w:fill="auto"/>
          </w:tcPr>
          <w:p w14:paraId="48903883" w14:textId="77777777" w:rsidR="00B1754B" w:rsidRPr="00E01E0D" w:rsidRDefault="00B1754B" w:rsidP="001D5C47">
            <w:pPr>
              <w:jc w:val="center"/>
              <w:rPr>
                <w:sz w:val="28"/>
              </w:rPr>
            </w:pPr>
            <w:r w:rsidRPr="00E01E0D">
              <w:rPr>
                <w:rFonts w:hint="eastAsia"/>
                <w:sz w:val="28"/>
              </w:rPr>
              <w:t>０</w:t>
            </w:r>
          </w:p>
        </w:tc>
      </w:tr>
      <w:tr w:rsidR="00B1754B" w14:paraId="2A750308" w14:textId="77777777" w:rsidTr="00122530">
        <w:trPr>
          <w:trHeight w:val="415"/>
        </w:trPr>
        <w:tc>
          <w:tcPr>
            <w:tcW w:w="10790" w:type="dxa"/>
            <w:gridSpan w:val="5"/>
            <w:shd w:val="clear" w:color="auto" w:fill="auto"/>
            <w:vAlign w:val="center"/>
          </w:tcPr>
          <w:p w14:paraId="04ED9B8C" w14:textId="77777777" w:rsidR="00B1754B" w:rsidRDefault="00B1754B" w:rsidP="001D5C47">
            <w:r>
              <w:rPr>
                <w:rFonts w:hint="eastAsia"/>
              </w:rPr>
              <w:t>Notes</w:t>
            </w:r>
            <w:r>
              <w:rPr>
                <w:rFonts w:hint="eastAsia"/>
              </w:rPr>
              <w:t>：</w:t>
            </w:r>
          </w:p>
        </w:tc>
      </w:tr>
    </w:tbl>
    <w:p w14:paraId="13D2C8F4" w14:textId="77777777" w:rsidR="00767A1C" w:rsidRDefault="00767A1C" w:rsidP="00B175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665"/>
        <w:gridCol w:w="1613"/>
        <w:gridCol w:w="1614"/>
        <w:gridCol w:w="3218"/>
      </w:tblGrid>
      <w:tr w:rsidR="00B1754B" w14:paraId="3944ABF4" w14:textId="77777777" w:rsidTr="001D5C47">
        <w:trPr>
          <w:trHeight w:val="491"/>
        </w:trPr>
        <w:tc>
          <w:tcPr>
            <w:tcW w:w="3364" w:type="dxa"/>
            <w:gridSpan w:val="2"/>
            <w:shd w:val="clear" w:color="auto" w:fill="E7E6E6"/>
            <w:vAlign w:val="center"/>
          </w:tcPr>
          <w:p w14:paraId="78C96316" w14:textId="77777777" w:rsidR="00B1754B" w:rsidRDefault="00B1754B" w:rsidP="001D5C47">
            <w:pPr>
              <w:jc w:val="center"/>
            </w:pPr>
          </w:p>
        </w:tc>
        <w:tc>
          <w:tcPr>
            <w:tcW w:w="6445" w:type="dxa"/>
            <w:gridSpan w:val="3"/>
            <w:shd w:val="clear" w:color="auto" w:fill="E7E6E6"/>
            <w:vAlign w:val="center"/>
          </w:tcPr>
          <w:p w14:paraId="60EB2DB0" w14:textId="77777777" w:rsidR="00B1754B" w:rsidRDefault="00B1754B" w:rsidP="001D5C47">
            <w:pPr>
              <w:jc w:val="center"/>
            </w:pPr>
            <w:r>
              <w:rPr>
                <w:rFonts w:hint="eastAsia"/>
              </w:rPr>
              <w:t xml:space="preserve">Personal Question  </w:t>
            </w:r>
            <w:r>
              <w:rPr>
                <w:rFonts w:hint="eastAsia"/>
              </w:rPr>
              <w:t>５文のスピーチ</w:t>
            </w:r>
          </w:p>
        </w:tc>
      </w:tr>
      <w:tr w:rsidR="00B1754B" w14:paraId="5B664193" w14:textId="77777777" w:rsidTr="001D5C47">
        <w:trPr>
          <w:trHeight w:val="471"/>
        </w:trPr>
        <w:tc>
          <w:tcPr>
            <w:tcW w:w="1699" w:type="dxa"/>
            <w:shd w:val="clear" w:color="auto" w:fill="E7E6E6"/>
          </w:tcPr>
          <w:p w14:paraId="1A858284" w14:textId="77777777" w:rsidR="00B1754B" w:rsidRDefault="00B1754B" w:rsidP="001D5C47">
            <w:pPr>
              <w:jc w:val="center"/>
            </w:pPr>
            <w:r>
              <w:rPr>
                <w:rFonts w:hint="eastAsia"/>
              </w:rPr>
              <w:t>Sentence</w:t>
            </w:r>
          </w:p>
        </w:tc>
        <w:tc>
          <w:tcPr>
            <w:tcW w:w="1665" w:type="dxa"/>
            <w:shd w:val="clear" w:color="auto" w:fill="auto"/>
          </w:tcPr>
          <w:p w14:paraId="0EECB163" w14:textId="77777777" w:rsidR="00B1754B" w:rsidRDefault="00B1754B" w:rsidP="001D5C47">
            <w:pPr>
              <w:jc w:val="center"/>
            </w:pPr>
            <w:r>
              <w:rPr>
                <w:rFonts w:hint="eastAsia"/>
              </w:rPr>
              <w:t>Points</w:t>
            </w:r>
          </w:p>
        </w:tc>
        <w:tc>
          <w:tcPr>
            <w:tcW w:w="1613" w:type="dxa"/>
            <w:shd w:val="clear" w:color="auto" w:fill="auto"/>
          </w:tcPr>
          <w:p w14:paraId="295DD59E" w14:textId="77777777" w:rsidR="00B1754B" w:rsidRDefault="00B1754B" w:rsidP="001D5C47"/>
        </w:tc>
        <w:tc>
          <w:tcPr>
            <w:tcW w:w="1613" w:type="dxa"/>
            <w:shd w:val="clear" w:color="auto" w:fill="auto"/>
          </w:tcPr>
          <w:p w14:paraId="0FD8E026" w14:textId="77777777" w:rsidR="00B1754B" w:rsidRDefault="00B1754B" w:rsidP="001D5C47"/>
        </w:tc>
        <w:tc>
          <w:tcPr>
            <w:tcW w:w="3218" w:type="dxa"/>
            <w:shd w:val="clear" w:color="auto" w:fill="auto"/>
          </w:tcPr>
          <w:p w14:paraId="0E1BCBCD" w14:textId="77777777" w:rsidR="00B1754B" w:rsidRDefault="00B1754B" w:rsidP="001D5C47">
            <w:r>
              <w:t>Notes</w:t>
            </w:r>
          </w:p>
        </w:tc>
      </w:tr>
      <w:tr w:rsidR="00B1754B" w14:paraId="45B8A8D3" w14:textId="77777777" w:rsidTr="001D5C47">
        <w:trPr>
          <w:trHeight w:val="491"/>
        </w:trPr>
        <w:tc>
          <w:tcPr>
            <w:tcW w:w="1699" w:type="dxa"/>
            <w:shd w:val="clear" w:color="auto" w:fill="E7E6E6"/>
            <w:vAlign w:val="center"/>
          </w:tcPr>
          <w:p w14:paraId="7CEE96E4" w14:textId="77777777" w:rsidR="00B1754B" w:rsidRDefault="00B1754B" w:rsidP="001D5C47">
            <w:pPr>
              <w:jc w:val="center"/>
            </w:pPr>
            <w:r>
              <w:rPr>
                <w:rFonts w:hint="eastAsia"/>
              </w:rPr>
              <w:t>１．</w:t>
            </w:r>
          </w:p>
        </w:tc>
        <w:tc>
          <w:tcPr>
            <w:tcW w:w="1665" w:type="dxa"/>
            <w:shd w:val="clear" w:color="auto" w:fill="auto"/>
            <w:vAlign w:val="center"/>
          </w:tcPr>
          <w:p w14:paraId="681F97A5" w14:textId="77777777" w:rsidR="00B1754B" w:rsidRDefault="00B1754B" w:rsidP="001D5C47">
            <w:pPr>
              <w:jc w:val="center"/>
            </w:pPr>
            <w:r>
              <w:rPr>
                <w:rFonts w:hint="eastAsia"/>
              </w:rPr>
              <w:t>２</w:t>
            </w:r>
          </w:p>
        </w:tc>
        <w:tc>
          <w:tcPr>
            <w:tcW w:w="1613" w:type="dxa"/>
            <w:shd w:val="clear" w:color="auto" w:fill="auto"/>
            <w:vAlign w:val="center"/>
          </w:tcPr>
          <w:p w14:paraId="1F0987A9" w14:textId="77777777" w:rsidR="00B1754B" w:rsidRDefault="00B1754B" w:rsidP="001D5C47">
            <w:pPr>
              <w:jc w:val="center"/>
            </w:pPr>
            <w:r>
              <w:rPr>
                <w:rFonts w:hint="eastAsia"/>
              </w:rPr>
              <w:t>１</w:t>
            </w:r>
          </w:p>
        </w:tc>
        <w:tc>
          <w:tcPr>
            <w:tcW w:w="1613" w:type="dxa"/>
            <w:shd w:val="clear" w:color="auto" w:fill="auto"/>
            <w:vAlign w:val="center"/>
          </w:tcPr>
          <w:p w14:paraId="4BA61564" w14:textId="77777777" w:rsidR="00B1754B" w:rsidRDefault="00B1754B" w:rsidP="001D5C47">
            <w:pPr>
              <w:jc w:val="center"/>
            </w:pPr>
            <w:r>
              <w:rPr>
                <w:rFonts w:hint="eastAsia"/>
              </w:rPr>
              <w:t>０</w:t>
            </w:r>
          </w:p>
        </w:tc>
        <w:tc>
          <w:tcPr>
            <w:tcW w:w="3218" w:type="dxa"/>
            <w:shd w:val="clear" w:color="auto" w:fill="auto"/>
            <w:vAlign w:val="center"/>
          </w:tcPr>
          <w:p w14:paraId="3D8F839B" w14:textId="77777777" w:rsidR="00B1754B" w:rsidRDefault="00B1754B" w:rsidP="001D5C47">
            <w:pPr>
              <w:jc w:val="center"/>
            </w:pPr>
          </w:p>
        </w:tc>
      </w:tr>
      <w:tr w:rsidR="00B1754B" w14:paraId="3F6BC40F" w14:textId="77777777" w:rsidTr="001D5C47">
        <w:trPr>
          <w:trHeight w:val="491"/>
        </w:trPr>
        <w:tc>
          <w:tcPr>
            <w:tcW w:w="1699" w:type="dxa"/>
            <w:shd w:val="clear" w:color="auto" w:fill="E7E6E6"/>
            <w:vAlign w:val="center"/>
          </w:tcPr>
          <w:p w14:paraId="5831867C" w14:textId="77777777" w:rsidR="00B1754B" w:rsidRDefault="00B1754B" w:rsidP="001D5C47">
            <w:pPr>
              <w:jc w:val="center"/>
            </w:pPr>
            <w:r>
              <w:rPr>
                <w:rFonts w:hint="eastAsia"/>
              </w:rPr>
              <w:t>２．</w:t>
            </w:r>
          </w:p>
        </w:tc>
        <w:tc>
          <w:tcPr>
            <w:tcW w:w="1665" w:type="dxa"/>
            <w:shd w:val="clear" w:color="auto" w:fill="auto"/>
            <w:vAlign w:val="center"/>
          </w:tcPr>
          <w:p w14:paraId="7F012918" w14:textId="77777777" w:rsidR="00B1754B" w:rsidRDefault="00B1754B" w:rsidP="001D5C47">
            <w:pPr>
              <w:jc w:val="center"/>
            </w:pPr>
            <w:r>
              <w:rPr>
                <w:rFonts w:hint="eastAsia"/>
              </w:rPr>
              <w:t>２</w:t>
            </w:r>
          </w:p>
        </w:tc>
        <w:tc>
          <w:tcPr>
            <w:tcW w:w="1613" w:type="dxa"/>
            <w:shd w:val="clear" w:color="auto" w:fill="auto"/>
            <w:vAlign w:val="center"/>
          </w:tcPr>
          <w:p w14:paraId="6A928D0E" w14:textId="77777777" w:rsidR="00B1754B" w:rsidRDefault="00B1754B" w:rsidP="001D5C47">
            <w:pPr>
              <w:jc w:val="center"/>
            </w:pPr>
            <w:r>
              <w:rPr>
                <w:rFonts w:hint="eastAsia"/>
              </w:rPr>
              <w:t>１</w:t>
            </w:r>
          </w:p>
        </w:tc>
        <w:tc>
          <w:tcPr>
            <w:tcW w:w="1613" w:type="dxa"/>
            <w:shd w:val="clear" w:color="auto" w:fill="auto"/>
            <w:vAlign w:val="center"/>
          </w:tcPr>
          <w:p w14:paraId="133A3E5C" w14:textId="77777777" w:rsidR="00B1754B" w:rsidRDefault="00B1754B" w:rsidP="001D5C47">
            <w:pPr>
              <w:jc w:val="center"/>
            </w:pPr>
            <w:r>
              <w:rPr>
                <w:rFonts w:hint="eastAsia"/>
              </w:rPr>
              <w:t>０</w:t>
            </w:r>
          </w:p>
        </w:tc>
        <w:tc>
          <w:tcPr>
            <w:tcW w:w="3218" w:type="dxa"/>
            <w:shd w:val="clear" w:color="auto" w:fill="auto"/>
            <w:vAlign w:val="center"/>
          </w:tcPr>
          <w:p w14:paraId="3C7714F5" w14:textId="77777777" w:rsidR="00B1754B" w:rsidRDefault="00B1754B" w:rsidP="001D5C47">
            <w:pPr>
              <w:jc w:val="center"/>
            </w:pPr>
          </w:p>
        </w:tc>
      </w:tr>
      <w:tr w:rsidR="00B1754B" w14:paraId="7C5D0E9C" w14:textId="77777777" w:rsidTr="001D5C47">
        <w:trPr>
          <w:trHeight w:val="471"/>
        </w:trPr>
        <w:tc>
          <w:tcPr>
            <w:tcW w:w="1699" w:type="dxa"/>
            <w:shd w:val="clear" w:color="auto" w:fill="E7E6E6"/>
            <w:vAlign w:val="center"/>
          </w:tcPr>
          <w:p w14:paraId="244D511D" w14:textId="77777777" w:rsidR="00B1754B" w:rsidRDefault="00B1754B" w:rsidP="001D5C47">
            <w:pPr>
              <w:jc w:val="center"/>
            </w:pPr>
            <w:r>
              <w:rPr>
                <w:rFonts w:hint="eastAsia"/>
              </w:rPr>
              <w:t>３．</w:t>
            </w:r>
          </w:p>
        </w:tc>
        <w:tc>
          <w:tcPr>
            <w:tcW w:w="1665" w:type="dxa"/>
            <w:shd w:val="clear" w:color="auto" w:fill="auto"/>
            <w:vAlign w:val="center"/>
          </w:tcPr>
          <w:p w14:paraId="452D7AF6" w14:textId="77777777" w:rsidR="00B1754B" w:rsidRDefault="00B1754B" w:rsidP="001D5C47">
            <w:pPr>
              <w:jc w:val="center"/>
            </w:pPr>
            <w:r>
              <w:rPr>
                <w:rFonts w:hint="eastAsia"/>
              </w:rPr>
              <w:t>２</w:t>
            </w:r>
          </w:p>
        </w:tc>
        <w:tc>
          <w:tcPr>
            <w:tcW w:w="1613" w:type="dxa"/>
            <w:shd w:val="clear" w:color="auto" w:fill="auto"/>
            <w:vAlign w:val="center"/>
          </w:tcPr>
          <w:p w14:paraId="7CD2F665" w14:textId="77777777" w:rsidR="00B1754B" w:rsidRDefault="00B1754B" w:rsidP="001D5C47">
            <w:pPr>
              <w:jc w:val="center"/>
            </w:pPr>
            <w:r>
              <w:rPr>
                <w:rFonts w:hint="eastAsia"/>
              </w:rPr>
              <w:t>１</w:t>
            </w:r>
          </w:p>
        </w:tc>
        <w:tc>
          <w:tcPr>
            <w:tcW w:w="1613" w:type="dxa"/>
            <w:shd w:val="clear" w:color="auto" w:fill="auto"/>
            <w:vAlign w:val="center"/>
          </w:tcPr>
          <w:p w14:paraId="44438863" w14:textId="77777777" w:rsidR="00B1754B" w:rsidRDefault="00B1754B" w:rsidP="001D5C47">
            <w:pPr>
              <w:jc w:val="center"/>
            </w:pPr>
            <w:r>
              <w:rPr>
                <w:rFonts w:hint="eastAsia"/>
              </w:rPr>
              <w:t>０</w:t>
            </w:r>
          </w:p>
        </w:tc>
        <w:tc>
          <w:tcPr>
            <w:tcW w:w="3218" w:type="dxa"/>
            <w:shd w:val="clear" w:color="auto" w:fill="auto"/>
            <w:vAlign w:val="center"/>
          </w:tcPr>
          <w:p w14:paraId="6DD41601" w14:textId="77777777" w:rsidR="00B1754B" w:rsidRDefault="00B1754B" w:rsidP="001D5C47">
            <w:pPr>
              <w:jc w:val="center"/>
            </w:pPr>
          </w:p>
        </w:tc>
      </w:tr>
      <w:tr w:rsidR="00B1754B" w14:paraId="42A3DA55" w14:textId="77777777" w:rsidTr="001D5C47">
        <w:trPr>
          <w:trHeight w:val="491"/>
        </w:trPr>
        <w:tc>
          <w:tcPr>
            <w:tcW w:w="1699" w:type="dxa"/>
            <w:shd w:val="clear" w:color="auto" w:fill="E7E6E6"/>
            <w:vAlign w:val="center"/>
          </w:tcPr>
          <w:p w14:paraId="19066665" w14:textId="77777777" w:rsidR="00B1754B" w:rsidRDefault="00B1754B" w:rsidP="001D5C47">
            <w:pPr>
              <w:jc w:val="center"/>
            </w:pPr>
            <w:r>
              <w:rPr>
                <w:rFonts w:hint="eastAsia"/>
              </w:rPr>
              <w:t>４．</w:t>
            </w:r>
          </w:p>
        </w:tc>
        <w:tc>
          <w:tcPr>
            <w:tcW w:w="1665" w:type="dxa"/>
            <w:shd w:val="clear" w:color="auto" w:fill="auto"/>
            <w:vAlign w:val="center"/>
          </w:tcPr>
          <w:p w14:paraId="2592DD93" w14:textId="77777777" w:rsidR="00B1754B" w:rsidRDefault="00B1754B" w:rsidP="001D5C47">
            <w:pPr>
              <w:jc w:val="center"/>
            </w:pPr>
            <w:r>
              <w:rPr>
                <w:rFonts w:hint="eastAsia"/>
              </w:rPr>
              <w:t>２</w:t>
            </w:r>
          </w:p>
        </w:tc>
        <w:tc>
          <w:tcPr>
            <w:tcW w:w="1613" w:type="dxa"/>
            <w:shd w:val="clear" w:color="auto" w:fill="auto"/>
            <w:vAlign w:val="center"/>
          </w:tcPr>
          <w:p w14:paraId="0E4B22AD" w14:textId="77777777" w:rsidR="00B1754B" w:rsidRDefault="00B1754B" w:rsidP="001D5C47">
            <w:pPr>
              <w:jc w:val="center"/>
            </w:pPr>
            <w:r>
              <w:rPr>
                <w:rFonts w:hint="eastAsia"/>
              </w:rPr>
              <w:t>１</w:t>
            </w:r>
          </w:p>
        </w:tc>
        <w:tc>
          <w:tcPr>
            <w:tcW w:w="1613" w:type="dxa"/>
            <w:shd w:val="clear" w:color="auto" w:fill="auto"/>
            <w:vAlign w:val="center"/>
          </w:tcPr>
          <w:p w14:paraId="737E0B41" w14:textId="77777777" w:rsidR="00B1754B" w:rsidRDefault="00B1754B" w:rsidP="001D5C47">
            <w:pPr>
              <w:jc w:val="center"/>
            </w:pPr>
            <w:r>
              <w:rPr>
                <w:rFonts w:hint="eastAsia"/>
              </w:rPr>
              <w:t>０</w:t>
            </w:r>
          </w:p>
        </w:tc>
        <w:tc>
          <w:tcPr>
            <w:tcW w:w="3218" w:type="dxa"/>
            <w:shd w:val="clear" w:color="auto" w:fill="auto"/>
            <w:vAlign w:val="center"/>
          </w:tcPr>
          <w:p w14:paraId="4582B699" w14:textId="77777777" w:rsidR="00B1754B" w:rsidRDefault="00B1754B" w:rsidP="001D5C47">
            <w:pPr>
              <w:jc w:val="center"/>
            </w:pPr>
          </w:p>
        </w:tc>
      </w:tr>
      <w:tr w:rsidR="00B1754B" w14:paraId="715BF8CD" w14:textId="77777777" w:rsidTr="001D5C47">
        <w:trPr>
          <w:trHeight w:val="491"/>
        </w:trPr>
        <w:tc>
          <w:tcPr>
            <w:tcW w:w="1699" w:type="dxa"/>
            <w:shd w:val="clear" w:color="auto" w:fill="E7E6E6"/>
            <w:vAlign w:val="center"/>
          </w:tcPr>
          <w:p w14:paraId="22FBC50C" w14:textId="77777777" w:rsidR="00B1754B" w:rsidRDefault="00B1754B" w:rsidP="001D5C47">
            <w:pPr>
              <w:jc w:val="center"/>
            </w:pPr>
            <w:r>
              <w:rPr>
                <w:rFonts w:hint="eastAsia"/>
              </w:rPr>
              <w:t>５．</w:t>
            </w:r>
          </w:p>
        </w:tc>
        <w:tc>
          <w:tcPr>
            <w:tcW w:w="1665" w:type="dxa"/>
            <w:shd w:val="clear" w:color="auto" w:fill="auto"/>
            <w:vAlign w:val="center"/>
          </w:tcPr>
          <w:p w14:paraId="2FC332DB" w14:textId="77777777" w:rsidR="00B1754B" w:rsidRDefault="00B1754B" w:rsidP="001D5C47">
            <w:pPr>
              <w:jc w:val="center"/>
            </w:pPr>
            <w:r>
              <w:rPr>
                <w:rFonts w:hint="eastAsia"/>
              </w:rPr>
              <w:t>２</w:t>
            </w:r>
          </w:p>
        </w:tc>
        <w:tc>
          <w:tcPr>
            <w:tcW w:w="1613" w:type="dxa"/>
            <w:shd w:val="clear" w:color="auto" w:fill="auto"/>
            <w:vAlign w:val="center"/>
          </w:tcPr>
          <w:p w14:paraId="6E82B8B3" w14:textId="77777777" w:rsidR="00B1754B" w:rsidRDefault="00B1754B" w:rsidP="001D5C47">
            <w:pPr>
              <w:jc w:val="center"/>
            </w:pPr>
            <w:r>
              <w:rPr>
                <w:rFonts w:hint="eastAsia"/>
              </w:rPr>
              <w:t>１</w:t>
            </w:r>
          </w:p>
        </w:tc>
        <w:tc>
          <w:tcPr>
            <w:tcW w:w="1613" w:type="dxa"/>
            <w:shd w:val="clear" w:color="auto" w:fill="auto"/>
            <w:vAlign w:val="center"/>
          </w:tcPr>
          <w:p w14:paraId="27F48D43" w14:textId="77777777" w:rsidR="00B1754B" w:rsidRDefault="00B1754B" w:rsidP="001D5C47">
            <w:pPr>
              <w:jc w:val="center"/>
            </w:pPr>
            <w:r>
              <w:rPr>
                <w:rFonts w:hint="eastAsia"/>
              </w:rPr>
              <w:t>０</w:t>
            </w:r>
          </w:p>
        </w:tc>
        <w:tc>
          <w:tcPr>
            <w:tcW w:w="3218" w:type="dxa"/>
            <w:shd w:val="clear" w:color="auto" w:fill="auto"/>
            <w:vAlign w:val="center"/>
          </w:tcPr>
          <w:p w14:paraId="6BDBFBE9" w14:textId="77777777" w:rsidR="00B1754B" w:rsidRDefault="00B1754B" w:rsidP="001D5C47">
            <w:pPr>
              <w:jc w:val="center"/>
            </w:pPr>
          </w:p>
        </w:tc>
      </w:tr>
      <w:tr w:rsidR="00B1754B" w14:paraId="445AA04C" w14:textId="77777777" w:rsidTr="001D5C47">
        <w:trPr>
          <w:trHeight w:val="471"/>
        </w:trPr>
        <w:tc>
          <w:tcPr>
            <w:tcW w:w="1699" w:type="dxa"/>
            <w:shd w:val="clear" w:color="auto" w:fill="E7E6E6"/>
            <w:vAlign w:val="center"/>
          </w:tcPr>
          <w:p w14:paraId="7064C4AF" w14:textId="77777777" w:rsidR="00B1754B" w:rsidRDefault="00B1754B" w:rsidP="001D5C47">
            <w:pPr>
              <w:jc w:val="center"/>
            </w:pPr>
            <w:r>
              <w:rPr>
                <w:rFonts w:hint="eastAsia"/>
              </w:rPr>
              <w:t>Total</w:t>
            </w:r>
          </w:p>
        </w:tc>
        <w:tc>
          <w:tcPr>
            <w:tcW w:w="4892" w:type="dxa"/>
            <w:gridSpan w:val="3"/>
            <w:shd w:val="clear" w:color="auto" w:fill="auto"/>
            <w:vAlign w:val="center"/>
          </w:tcPr>
          <w:p w14:paraId="64DA6349" w14:textId="77777777" w:rsidR="00B1754B" w:rsidRDefault="00B1754B" w:rsidP="001D5C47">
            <w:pPr>
              <w:jc w:val="center"/>
            </w:pPr>
          </w:p>
        </w:tc>
        <w:tc>
          <w:tcPr>
            <w:tcW w:w="3218" w:type="dxa"/>
            <w:shd w:val="clear" w:color="auto" w:fill="auto"/>
            <w:vAlign w:val="center"/>
          </w:tcPr>
          <w:p w14:paraId="291FCF26" w14:textId="77777777" w:rsidR="00B1754B" w:rsidRDefault="00B1754B" w:rsidP="001D5C47">
            <w:pPr>
              <w:jc w:val="center"/>
            </w:pPr>
          </w:p>
        </w:tc>
      </w:tr>
    </w:tbl>
    <w:p w14:paraId="63C465FD" w14:textId="77777777" w:rsidR="00B1754B" w:rsidRDefault="00B1754B" w:rsidP="00B175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319"/>
      </w:tblGrid>
      <w:tr w:rsidR="00B1754B" w14:paraId="3727FAB4" w14:textId="77777777" w:rsidTr="001D5C47">
        <w:trPr>
          <w:trHeight w:val="454"/>
        </w:trPr>
        <w:tc>
          <w:tcPr>
            <w:tcW w:w="9837" w:type="dxa"/>
            <w:gridSpan w:val="2"/>
            <w:shd w:val="clear" w:color="auto" w:fill="E7E6E6"/>
            <w:vAlign w:val="center"/>
          </w:tcPr>
          <w:p w14:paraId="008987B6" w14:textId="77777777" w:rsidR="00B1754B" w:rsidRDefault="00B1754B" w:rsidP="001D5C47">
            <w:pPr>
              <w:jc w:val="center"/>
            </w:pPr>
            <w:r>
              <w:rPr>
                <w:rFonts w:hint="eastAsia"/>
              </w:rPr>
              <w:lastRenderedPageBreak/>
              <w:t>Other (</w:t>
            </w:r>
            <w:r>
              <w:t>1 point each</w:t>
            </w:r>
            <w:r>
              <w:rPr>
                <w:rFonts w:hint="eastAsia"/>
              </w:rPr>
              <w:t>)</w:t>
            </w:r>
          </w:p>
        </w:tc>
      </w:tr>
      <w:tr w:rsidR="00B1754B" w14:paraId="65328404" w14:textId="77777777" w:rsidTr="001D5C47">
        <w:trPr>
          <w:trHeight w:val="454"/>
        </w:trPr>
        <w:tc>
          <w:tcPr>
            <w:tcW w:w="2518" w:type="dxa"/>
            <w:shd w:val="clear" w:color="auto" w:fill="E7E6E6"/>
            <w:vAlign w:val="center"/>
          </w:tcPr>
          <w:p w14:paraId="13C99DF7" w14:textId="77777777" w:rsidR="00B1754B" w:rsidRPr="005470C7" w:rsidRDefault="00B1754B" w:rsidP="001D5C47">
            <w:r w:rsidRPr="005470C7">
              <w:rPr>
                <w:rFonts w:hint="eastAsia"/>
              </w:rPr>
              <w:t>Eye Contact</w:t>
            </w:r>
          </w:p>
        </w:tc>
        <w:tc>
          <w:tcPr>
            <w:tcW w:w="7319" w:type="dxa"/>
            <w:shd w:val="clear" w:color="auto" w:fill="auto"/>
            <w:vAlign w:val="center"/>
          </w:tcPr>
          <w:p w14:paraId="38BDD21D" w14:textId="77777777" w:rsidR="00B1754B" w:rsidRPr="005470C7" w:rsidRDefault="00B1754B" w:rsidP="001D5C47">
            <w:pPr>
              <w:jc w:val="center"/>
            </w:pPr>
            <w:r w:rsidRPr="005470C7">
              <w:rPr>
                <w:rFonts w:hint="eastAsia"/>
              </w:rPr>
              <w:t>Yes</w:t>
            </w:r>
            <w:r w:rsidRPr="005470C7">
              <w:rPr>
                <w:rFonts w:hint="eastAsia"/>
              </w:rPr>
              <w:t xml:space="preserve">　</w:t>
            </w:r>
            <w:r w:rsidRPr="005470C7">
              <w:rPr>
                <w:rFonts w:hint="eastAsia"/>
              </w:rPr>
              <w:t xml:space="preserve">                        </w:t>
            </w:r>
            <w:r w:rsidRPr="005470C7">
              <w:rPr>
                <w:rFonts w:hint="eastAsia"/>
              </w:rPr>
              <w:t xml:space="preserve">　</w:t>
            </w:r>
            <w:r w:rsidRPr="005470C7">
              <w:rPr>
                <w:rFonts w:hint="eastAsia"/>
              </w:rPr>
              <w:t>No</w:t>
            </w:r>
          </w:p>
        </w:tc>
      </w:tr>
      <w:tr w:rsidR="00B1754B" w14:paraId="14DC9E29" w14:textId="77777777" w:rsidTr="001D5C47">
        <w:trPr>
          <w:trHeight w:val="454"/>
        </w:trPr>
        <w:tc>
          <w:tcPr>
            <w:tcW w:w="2518" w:type="dxa"/>
            <w:shd w:val="clear" w:color="auto" w:fill="E7E6E6"/>
            <w:vAlign w:val="center"/>
          </w:tcPr>
          <w:p w14:paraId="5DFF735B" w14:textId="77777777" w:rsidR="00B1754B" w:rsidRPr="005470C7" w:rsidRDefault="00B1754B" w:rsidP="001D5C47">
            <w:r w:rsidRPr="005470C7">
              <w:rPr>
                <w:rFonts w:hint="eastAsia"/>
              </w:rPr>
              <w:t>Loud Voice</w:t>
            </w:r>
          </w:p>
        </w:tc>
        <w:tc>
          <w:tcPr>
            <w:tcW w:w="7319" w:type="dxa"/>
            <w:shd w:val="clear" w:color="auto" w:fill="auto"/>
            <w:vAlign w:val="center"/>
          </w:tcPr>
          <w:p w14:paraId="2BF94519" w14:textId="77777777" w:rsidR="00B1754B" w:rsidRPr="005470C7" w:rsidRDefault="00B1754B" w:rsidP="001D5C47">
            <w:pPr>
              <w:jc w:val="center"/>
            </w:pPr>
            <w:r w:rsidRPr="005470C7">
              <w:rPr>
                <w:rFonts w:hint="eastAsia"/>
              </w:rPr>
              <w:t>Yes                            No</w:t>
            </w:r>
          </w:p>
        </w:tc>
      </w:tr>
      <w:tr w:rsidR="00B1754B" w14:paraId="3AF3BD60" w14:textId="77777777" w:rsidTr="001D5C47">
        <w:trPr>
          <w:trHeight w:val="454"/>
        </w:trPr>
        <w:tc>
          <w:tcPr>
            <w:tcW w:w="2518" w:type="dxa"/>
            <w:shd w:val="clear" w:color="auto" w:fill="E7E6E6"/>
            <w:vAlign w:val="center"/>
          </w:tcPr>
          <w:p w14:paraId="6EAC48B5" w14:textId="77777777" w:rsidR="00B1754B" w:rsidRPr="005470C7" w:rsidRDefault="00B1754B" w:rsidP="001D5C47">
            <w:r w:rsidRPr="005470C7">
              <w:rPr>
                <w:rFonts w:hint="eastAsia"/>
              </w:rPr>
              <w:t>Good Speed</w:t>
            </w:r>
          </w:p>
        </w:tc>
        <w:tc>
          <w:tcPr>
            <w:tcW w:w="7319" w:type="dxa"/>
            <w:shd w:val="clear" w:color="auto" w:fill="auto"/>
            <w:vAlign w:val="center"/>
          </w:tcPr>
          <w:p w14:paraId="626E4256" w14:textId="77777777" w:rsidR="00B1754B" w:rsidRPr="005470C7" w:rsidRDefault="00B1754B" w:rsidP="001D5C47">
            <w:pPr>
              <w:jc w:val="center"/>
            </w:pPr>
            <w:r w:rsidRPr="005470C7">
              <w:rPr>
                <w:rFonts w:hint="eastAsia"/>
              </w:rPr>
              <w:t>Yes                            No</w:t>
            </w:r>
          </w:p>
        </w:tc>
      </w:tr>
      <w:tr w:rsidR="00B1754B" w14:paraId="5B51880B" w14:textId="77777777" w:rsidTr="001D5C47">
        <w:trPr>
          <w:trHeight w:val="454"/>
        </w:trPr>
        <w:tc>
          <w:tcPr>
            <w:tcW w:w="2518" w:type="dxa"/>
            <w:shd w:val="clear" w:color="auto" w:fill="E7E6E6"/>
            <w:vAlign w:val="center"/>
          </w:tcPr>
          <w:p w14:paraId="33B4E770" w14:textId="77777777" w:rsidR="00B1754B" w:rsidRPr="005470C7" w:rsidRDefault="00B1754B" w:rsidP="001D5C47">
            <w:r w:rsidRPr="005470C7">
              <w:rPr>
                <w:rFonts w:hint="eastAsia"/>
              </w:rPr>
              <w:t>Friendly Attitude</w:t>
            </w:r>
          </w:p>
        </w:tc>
        <w:tc>
          <w:tcPr>
            <w:tcW w:w="7319" w:type="dxa"/>
            <w:shd w:val="clear" w:color="auto" w:fill="auto"/>
            <w:vAlign w:val="center"/>
          </w:tcPr>
          <w:p w14:paraId="3E1F8C2E" w14:textId="77777777" w:rsidR="00B1754B" w:rsidRPr="005470C7" w:rsidRDefault="00B1754B" w:rsidP="001D5C47">
            <w:pPr>
              <w:jc w:val="center"/>
            </w:pPr>
            <w:r w:rsidRPr="005470C7">
              <w:rPr>
                <w:rFonts w:hint="eastAsia"/>
              </w:rPr>
              <w:t>Yes                            No</w:t>
            </w:r>
          </w:p>
        </w:tc>
      </w:tr>
      <w:tr w:rsidR="00B1754B" w14:paraId="2F190646" w14:textId="77777777" w:rsidTr="001D5C47">
        <w:trPr>
          <w:trHeight w:val="454"/>
        </w:trPr>
        <w:tc>
          <w:tcPr>
            <w:tcW w:w="2518" w:type="dxa"/>
            <w:shd w:val="clear" w:color="auto" w:fill="E7E6E6"/>
            <w:vAlign w:val="center"/>
          </w:tcPr>
          <w:p w14:paraId="61DCE4D6" w14:textId="77777777" w:rsidR="00B1754B" w:rsidRPr="005470C7" w:rsidRDefault="00B1754B" w:rsidP="001D5C47">
            <w:r w:rsidRPr="005470C7">
              <w:rPr>
                <w:rFonts w:hint="eastAsia"/>
              </w:rPr>
              <w:t>TOTAL</w:t>
            </w:r>
          </w:p>
        </w:tc>
        <w:tc>
          <w:tcPr>
            <w:tcW w:w="7319" w:type="dxa"/>
            <w:shd w:val="clear" w:color="auto" w:fill="auto"/>
            <w:vAlign w:val="center"/>
          </w:tcPr>
          <w:p w14:paraId="7243D396" w14:textId="77777777" w:rsidR="00B1754B" w:rsidRPr="005470C7" w:rsidRDefault="00B1754B" w:rsidP="001D5C47">
            <w:pPr>
              <w:jc w:val="center"/>
            </w:pPr>
            <w:r w:rsidRPr="005470C7">
              <w:rPr>
                <w:rFonts w:hint="eastAsia"/>
              </w:rPr>
              <w:t>/</w:t>
            </w:r>
            <w:r w:rsidRPr="005470C7">
              <w:t xml:space="preserve"> </w:t>
            </w:r>
            <w:r w:rsidRPr="005470C7">
              <w:rPr>
                <w:rFonts w:hint="eastAsia"/>
              </w:rPr>
              <w:t>4</w:t>
            </w:r>
          </w:p>
        </w:tc>
      </w:tr>
    </w:tbl>
    <w:p w14:paraId="5395E785" w14:textId="15EBFCD6" w:rsidR="00B1754B" w:rsidRDefault="00B1754B" w:rsidP="00B1754B">
      <w:pPr>
        <w:pStyle w:val="a3"/>
        <w:rPr>
          <w:rFonts w:ascii="Century" w:eastAsia="ＭＳ 明朝" w:hAnsi="Century" w:cs="Vrinda"/>
          <w:sz w:val="21"/>
          <w:szCs w:val="22"/>
        </w:rPr>
      </w:pPr>
    </w:p>
    <w:p w14:paraId="385AB08D" w14:textId="77777777" w:rsidR="00B20AF1" w:rsidRPr="005F4904" w:rsidRDefault="00B20AF1" w:rsidP="00B1754B">
      <w:pPr>
        <w:pStyle w:val="a3"/>
        <w:rPr>
          <w:rFonts w:ascii="Century" w:hAnsi="ＭＳ ゴシック"/>
          <w:sz w:val="21"/>
        </w:rPr>
      </w:pPr>
    </w:p>
    <w:p w14:paraId="38DFB3C1" w14:textId="77777777" w:rsidR="00B1754B" w:rsidRDefault="00B1754B" w:rsidP="00B1754B">
      <w:pPr>
        <w:pStyle w:val="a3"/>
        <w:ind w:firstLineChars="200" w:firstLine="420"/>
        <w:rPr>
          <w:rFonts w:ascii="Century" w:hAnsi="ＭＳ ゴシック"/>
          <w:sz w:val="21"/>
        </w:rPr>
      </w:pPr>
      <w:r>
        <w:rPr>
          <w:rFonts w:ascii="Century" w:hAnsi="Century" w:hint="eastAsia"/>
          <w:sz w:val="21"/>
        </w:rPr>
        <w:t>6</w:t>
      </w:r>
      <w:r w:rsidRPr="00611FE5">
        <w:rPr>
          <w:rFonts w:ascii="Century" w:hAnsi="Century"/>
          <w:sz w:val="21"/>
        </w:rPr>
        <w:t xml:space="preserve"> </w:t>
      </w:r>
      <w:r>
        <w:rPr>
          <w:rFonts w:ascii="Century" w:hAnsi="Century" w:hint="eastAsia"/>
          <w:sz w:val="21"/>
        </w:rPr>
        <w:t xml:space="preserve">　</w:t>
      </w:r>
      <w:r>
        <w:rPr>
          <w:rFonts w:ascii="Century" w:hAnsi="ＭＳ ゴシック" w:hint="eastAsia"/>
          <w:sz w:val="21"/>
        </w:rPr>
        <w:t>生徒の反応</w:t>
      </w:r>
    </w:p>
    <w:p w14:paraId="78FFD62A" w14:textId="77777777" w:rsidR="00B1754B" w:rsidRPr="00A81311" w:rsidRDefault="00B1754B" w:rsidP="00B1754B">
      <w:pPr>
        <w:pStyle w:val="a3"/>
        <w:ind w:firstLineChars="200" w:firstLine="420"/>
        <w:rPr>
          <w:color w:val="000000"/>
        </w:rPr>
      </w:pPr>
      <w:r>
        <w:rPr>
          <w:rFonts w:ascii="Century" w:hAnsi="ＭＳ ゴシック" w:hint="eastAsia"/>
          <w:sz w:val="21"/>
        </w:rPr>
        <w:t>【第</w:t>
      </w:r>
      <w:r>
        <w:rPr>
          <w:rFonts w:ascii="Century" w:hAnsi="ＭＳ ゴシック" w:hint="eastAsia"/>
          <w:sz w:val="21"/>
        </w:rPr>
        <w:t>1</w:t>
      </w:r>
      <w:r>
        <w:rPr>
          <w:rFonts w:ascii="Century" w:hAnsi="ＭＳ ゴシック" w:hint="eastAsia"/>
          <w:sz w:val="21"/>
        </w:rPr>
        <w:t>期】</w:t>
      </w:r>
    </w:p>
    <w:p w14:paraId="09C80E69" w14:textId="11FD2A62" w:rsidR="00B1754B" w:rsidRDefault="00B1754B" w:rsidP="00B1754B">
      <w:pPr>
        <w:ind w:left="210" w:hangingChars="100" w:hanging="210"/>
        <w:rPr>
          <w:rFonts w:eastAsia="ＭＳ ゴシック"/>
          <w:szCs w:val="21"/>
        </w:rPr>
      </w:pPr>
      <w:r>
        <w:rPr>
          <w:rFonts w:eastAsia="ＭＳ ゴシック" w:hint="eastAsia"/>
          <w:szCs w:val="21"/>
        </w:rPr>
        <w:t xml:space="preserve">　　・</w:t>
      </w:r>
      <w:r w:rsidRPr="008445CD">
        <w:rPr>
          <w:rFonts w:eastAsia="ＭＳ ゴシック" w:hint="eastAsia"/>
          <w:szCs w:val="21"/>
        </w:rPr>
        <w:t>定期考査に</w:t>
      </w:r>
      <w:r>
        <w:rPr>
          <w:rFonts w:eastAsia="ＭＳ ゴシック" w:hint="eastAsia"/>
          <w:szCs w:val="21"/>
        </w:rPr>
        <w:t>関連する質問項目を設定したことで</w:t>
      </w:r>
      <w:r w:rsidR="00136526">
        <w:rPr>
          <w:rFonts w:eastAsia="ＭＳ ゴシック" w:hint="eastAsia"/>
          <w:szCs w:val="21"/>
        </w:rPr>
        <w:t>，</w:t>
      </w:r>
      <w:r>
        <w:rPr>
          <w:rFonts w:eastAsia="ＭＳ ゴシック" w:hint="eastAsia"/>
          <w:szCs w:val="21"/>
        </w:rPr>
        <w:t>モチベーション高く取り組めた生徒が</w:t>
      </w:r>
      <w:r w:rsidRPr="008445CD">
        <w:rPr>
          <w:rFonts w:eastAsia="ＭＳ ゴシック" w:hint="eastAsia"/>
          <w:szCs w:val="21"/>
        </w:rPr>
        <w:t>い</w:t>
      </w:r>
      <w:r>
        <w:rPr>
          <w:rFonts w:eastAsia="ＭＳ ゴシック" w:hint="eastAsia"/>
          <w:szCs w:val="21"/>
        </w:rPr>
        <w:t>た</w:t>
      </w:r>
      <w:r w:rsidRPr="008445CD">
        <w:rPr>
          <w:rFonts w:eastAsia="ＭＳ ゴシック" w:hint="eastAsia"/>
          <w:szCs w:val="21"/>
        </w:rPr>
        <w:t>。</w:t>
      </w:r>
    </w:p>
    <w:p w14:paraId="5ADD7D14" w14:textId="65D27B87" w:rsidR="00B1754B" w:rsidRDefault="00B1754B" w:rsidP="00B1754B">
      <w:pPr>
        <w:ind w:leftChars="100" w:left="210" w:firstLineChars="100" w:firstLine="210"/>
        <w:rPr>
          <w:rFonts w:eastAsia="ＭＳ ゴシック"/>
          <w:szCs w:val="21"/>
        </w:rPr>
      </w:pPr>
      <w:r>
        <w:rPr>
          <w:rFonts w:eastAsia="ＭＳ ゴシック" w:hint="eastAsia"/>
          <w:szCs w:val="21"/>
        </w:rPr>
        <w:t>・緊張した様子の生徒が多く</w:t>
      </w:r>
      <w:r w:rsidR="00136526">
        <w:rPr>
          <w:rFonts w:eastAsia="ＭＳ ゴシック" w:hint="eastAsia"/>
          <w:szCs w:val="21"/>
        </w:rPr>
        <w:t>，</w:t>
      </w:r>
      <w:r>
        <w:rPr>
          <w:rFonts w:eastAsia="ＭＳ ゴシック" w:hint="eastAsia"/>
          <w:szCs w:val="21"/>
        </w:rPr>
        <w:t>時間が足りないという感想を多く聞いた。</w:t>
      </w:r>
    </w:p>
    <w:p w14:paraId="7E14452C" w14:textId="428E17BC" w:rsidR="00B1754B" w:rsidRDefault="00B1754B" w:rsidP="00B1754B">
      <w:pPr>
        <w:ind w:leftChars="200" w:left="630" w:hangingChars="100" w:hanging="210"/>
        <w:rPr>
          <w:rFonts w:eastAsia="ＭＳ ゴシック"/>
          <w:szCs w:val="21"/>
        </w:rPr>
      </w:pPr>
      <w:r>
        <w:rPr>
          <w:rFonts w:eastAsia="ＭＳ ゴシック" w:hint="eastAsia"/>
          <w:szCs w:val="21"/>
        </w:rPr>
        <w:t>・緊張からか</w:t>
      </w:r>
      <w:r w:rsidR="00136526">
        <w:rPr>
          <w:rFonts w:eastAsia="ＭＳ ゴシック" w:hint="eastAsia"/>
          <w:szCs w:val="21"/>
        </w:rPr>
        <w:t>，</w:t>
      </w:r>
      <w:r>
        <w:rPr>
          <w:rFonts w:eastAsia="ＭＳ ゴシック" w:hint="eastAsia"/>
          <w:szCs w:val="21"/>
        </w:rPr>
        <w:t>普段の授業では複文で答えることができるのに</w:t>
      </w:r>
      <w:r w:rsidR="00136526">
        <w:rPr>
          <w:rFonts w:eastAsia="ＭＳ ゴシック" w:hint="eastAsia"/>
          <w:szCs w:val="21"/>
        </w:rPr>
        <w:t>，</w:t>
      </w:r>
      <w:r>
        <w:rPr>
          <w:rFonts w:eastAsia="ＭＳ ゴシック" w:hint="eastAsia"/>
          <w:szCs w:val="21"/>
        </w:rPr>
        <w:t>当日は複文を産出できない生徒がいた。</w:t>
      </w:r>
    </w:p>
    <w:p w14:paraId="4AF658AA" w14:textId="77777777" w:rsidR="00B1754B" w:rsidRPr="00FA605A" w:rsidRDefault="00B1754B" w:rsidP="00B1754B">
      <w:pPr>
        <w:rPr>
          <w:rFonts w:eastAsia="ＭＳ ゴシック"/>
          <w:szCs w:val="21"/>
        </w:rPr>
      </w:pPr>
      <w:r>
        <w:rPr>
          <w:rFonts w:eastAsia="ＭＳ ゴシック" w:hint="eastAsia"/>
          <w:szCs w:val="21"/>
        </w:rPr>
        <w:t xml:space="preserve">　　【第</w:t>
      </w:r>
      <w:r>
        <w:rPr>
          <w:rFonts w:eastAsia="ＭＳ ゴシック" w:hint="eastAsia"/>
          <w:szCs w:val="21"/>
        </w:rPr>
        <w:t>2</w:t>
      </w:r>
      <w:r w:rsidRPr="00FA605A">
        <w:rPr>
          <w:rFonts w:eastAsia="ＭＳ ゴシック" w:hint="eastAsia"/>
          <w:szCs w:val="21"/>
        </w:rPr>
        <w:t>期】</w:t>
      </w:r>
    </w:p>
    <w:p w14:paraId="67B4564F" w14:textId="5F998235" w:rsidR="00B1754B" w:rsidRPr="00FA605A" w:rsidRDefault="00B1754B" w:rsidP="00B1754B">
      <w:pPr>
        <w:rPr>
          <w:rFonts w:eastAsia="ＭＳ ゴシック"/>
          <w:szCs w:val="21"/>
        </w:rPr>
      </w:pPr>
      <w:r>
        <w:rPr>
          <w:rFonts w:eastAsia="ＭＳ ゴシック" w:hint="eastAsia"/>
          <w:szCs w:val="21"/>
        </w:rPr>
        <w:t xml:space="preserve">　　・</w:t>
      </w:r>
      <w:r>
        <w:rPr>
          <w:rFonts w:eastAsia="ＭＳ ゴシック" w:hint="eastAsia"/>
          <w:szCs w:val="21"/>
        </w:rPr>
        <w:t>2</w:t>
      </w:r>
      <w:r>
        <w:rPr>
          <w:rFonts w:eastAsia="ＭＳ ゴシック" w:hint="eastAsia"/>
          <w:szCs w:val="21"/>
        </w:rPr>
        <w:t>回目ということで</w:t>
      </w:r>
      <w:r w:rsidR="00136526">
        <w:rPr>
          <w:rFonts w:eastAsia="ＭＳ ゴシック" w:hint="eastAsia"/>
          <w:szCs w:val="21"/>
        </w:rPr>
        <w:t>，</w:t>
      </w:r>
      <w:r>
        <w:rPr>
          <w:rFonts w:eastAsia="ＭＳ ゴシック" w:hint="eastAsia"/>
          <w:szCs w:val="21"/>
        </w:rPr>
        <w:t>生徒が慣れていたように感じた。</w:t>
      </w:r>
      <w:r w:rsidRPr="00FA605A">
        <w:rPr>
          <w:rFonts w:eastAsia="ＭＳ ゴシック" w:hint="eastAsia"/>
          <w:szCs w:val="21"/>
        </w:rPr>
        <w:t>テスト</w:t>
      </w:r>
      <w:r>
        <w:rPr>
          <w:rFonts w:eastAsia="ＭＳ ゴシック" w:hint="eastAsia"/>
          <w:szCs w:val="21"/>
        </w:rPr>
        <w:t>はスムーズに</w:t>
      </w:r>
      <w:r w:rsidRPr="00FA605A">
        <w:rPr>
          <w:rFonts w:eastAsia="ＭＳ ゴシック" w:hint="eastAsia"/>
          <w:szCs w:val="21"/>
        </w:rPr>
        <w:t>行われた。</w:t>
      </w:r>
    </w:p>
    <w:p w14:paraId="0C600BC4" w14:textId="6BE208A3" w:rsidR="00B1754B" w:rsidRDefault="00B1754B" w:rsidP="006C555D">
      <w:pPr>
        <w:ind w:leftChars="100" w:left="630" w:hangingChars="200" w:hanging="420"/>
        <w:rPr>
          <w:rFonts w:eastAsia="ＭＳ ゴシック"/>
          <w:szCs w:val="21"/>
        </w:rPr>
      </w:pPr>
      <w:r w:rsidRPr="00FA605A">
        <w:rPr>
          <w:rFonts w:eastAsia="ＭＳ ゴシック"/>
          <w:szCs w:val="21"/>
        </w:rPr>
        <w:t xml:space="preserve">    </w:t>
      </w:r>
      <w:r w:rsidRPr="00FA605A">
        <w:rPr>
          <w:rFonts w:eastAsia="ＭＳ ゴシック" w:hint="eastAsia"/>
          <w:szCs w:val="21"/>
        </w:rPr>
        <w:t>・質問項目が直前の定期考査に関連したものだったこともあり</w:t>
      </w:r>
      <w:r w:rsidR="00136526">
        <w:rPr>
          <w:rFonts w:eastAsia="ＭＳ ゴシック" w:hint="eastAsia"/>
          <w:szCs w:val="21"/>
        </w:rPr>
        <w:t>，</w:t>
      </w:r>
      <w:r w:rsidRPr="00FA605A">
        <w:rPr>
          <w:rFonts w:eastAsia="ＭＳ ゴシック" w:hint="eastAsia"/>
          <w:szCs w:val="21"/>
        </w:rPr>
        <w:t>自信をもって取り組めた生徒が多かった。</w:t>
      </w:r>
    </w:p>
    <w:p w14:paraId="5BB0035E" w14:textId="4F280570" w:rsidR="00B1754B" w:rsidRPr="00FA605A" w:rsidRDefault="00B1754B" w:rsidP="00B1754B">
      <w:pPr>
        <w:ind w:leftChars="200" w:left="630" w:hangingChars="100" w:hanging="210"/>
        <w:rPr>
          <w:rFonts w:eastAsia="ＭＳ ゴシック"/>
          <w:szCs w:val="21"/>
        </w:rPr>
      </w:pPr>
      <w:r>
        <w:rPr>
          <w:rFonts w:eastAsia="ＭＳ ゴシック" w:hint="eastAsia"/>
          <w:szCs w:val="21"/>
        </w:rPr>
        <w:t>・準備の時間も第</w:t>
      </w:r>
      <w:r>
        <w:rPr>
          <w:rFonts w:eastAsia="ＭＳ ゴシック" w:hint="eastAsia"/>
          <w:szCs w:val="21"/>
        </w:rPr>
        <w:t>1</w:t>
      </w:r>
      <w:r w:rsidRPr="00FA605A">
        <w:rPr>
          <w:rFonts w:eastAsia="ＭＳ ゴシック" w:hint="eastAsia"/>
          <w:szCs w:val="21"/>
        </w:rPr>
        <w:t>期より少なかったが</w:t>
      </w:r>
      <w:r w:rsidR="00136526">
        <w:rPr>
          <w:rFonts w:eastAsia="ＭＳ ゴシック" w:hint="eastAsia"/>
          <w:szCs w:val="21"/>
        </w:rPr>
        <w:t>，</w:t>
      </w:r>
      <w:r w:rsidRPr="00FA605A">
        <w:rPr>
          <w:rFonts w:eastAsia="ＭＳ ゴシック" w:hint="eastAsia"/>
          <w:szCs w:val="21"/>
        </w:rPr>
        <w:t>ペア活動の</w:t>
      </w:r>
      <w:r>
        <w:rPr>
          <w:rFonts w:eastAsia="ＭＳ ゴシック" w:hint="eastAsia"/>
          <w:szCs w:val="21"/>
        </w:rPr>
        <w:t>際に</w:t>
      </w:r>
      <w:r w:rsidR="00136526">
        <w:rPr>
          <w:rFonts w:eastAsia="ＭＳ ゴシック" w:hint="eastAsia"/>
          <w:szCs w:val="21"/>
        </w:rPr>
        <w:t>，</w:t>
      </w:r>
      <w:r w:rsidRPr="00FA605A">
        <w:rPr>
          <w:rFonts w:eastAsia="ＭＳ ゴシック" w:hint="eastAsia"/>
          <w:szCs w:val="21"/>
        </w:rPr>
        <w:t>文の産出に困難を感じている生徒は少なかった。</w:t>
      </w:r>
    </w:p>
    <w:p w14:paraId="0A7E0A96" w14:textId="49AEA0F6" w:rsidR="00B1754B" w:rsidRPr="00FA605A" w:rsidRDefault="00B1754B" w:rsidP="00B1754B">
      <w:pPr>
        <w:rPr>
          <w:rFonts w:eastAsia="ＭＳ ゴシック"/>
          <w:szCs w:val="21"/>
        </w:rPr>
      </w:pPr>
      <w:r w:rsidRPr="00FA605A">
        <w:rPr>
          <w:rFonts w:eastAsia="ＭＳ ゴシック" w:hint="eastAsia"/>
          <w:szCs w:val="21"/>
        </w:rPr>
        <w:t xml:space="preserve">　　・文法の正確性に関しても</w:t>
      </w:r>
      <w:r w:rsidR="00136526">
        <w:rPr>
          <w:rFonts w:eastAsia="ＭＳ ゴシック" w:hint="eastAsia"/>
          <w:szCs w:val="21"/>
        </w:rPr>
        <w:t>，</w:t>
      </w:r>
      <w:r w:rsidRPr="00FA605A">
        <w:rPr>
          <w:rFonts w:eastAsia="ＭＳ ゴシック" w:hint="eastAsia"/>
          <w:szCs w:val="21"/>
        </w:rPr>
        <w:t>ミスは少なかった。</w:t>
      </w:r>
    </w:p>
    <w:p w14:paraId="2068E360" w14:textId="05E862A4" w:rsidR="00B1754B" w:rsidRPr="004854E1" w:rsidRDefault="00B1754B" w:rsidP="00B1754B">
      <w:pPr>
        <w:rPr>
          <w:rFonts w:eastAsia="ＭＳ ゴシック"/>
          <w:szCs w:val="21"/>
        </w:rPr>
      </w:pPr>
      <w:r>
        <w:rPr>
          <w:rFonts w:eastAsia="ＭＳ ゴシック" w:hint="eastAsia"/>
          <w:color w:val="FF0000"/>
          <w:szCs w:val="21"/>
        </w:rPr>
        <w:t xml:space="preserve">　　</w:t>
      </w:r>
      <w:r>
        <w:rPr>
          <w:rFonts w:eastAsia="ＭＳ ゴシック" w:hint="eastAsia"/>
          <w:szCs w:val="21"/>
        </w:rPr>
        <w:t>・</w:t>
      </w:r>
      <w:r>
        <w:rPr>
          <w:rFonts w:eastAsia="ＭＳ ゴシック" w:hint="eastAsia"/>
          <w:szCs w:val="21"/>
        </w:rPr>
        <w:t>2</w:t>
      </w:r>
      <w:r>
        <w:rPr>
          <w:rFonts w:eastAsia="ＭＳ ゴシック" w:hint="eastAsia"/>
          <w:szCs w:val="21"/>
        </w:rPr>
        <w:t>文以上もしくは</w:t>
      </w:r>
      <w:r w:rsidR="00136526">
        <w:rPr>
          <w:rFonts w:eastAsia="ＭＳ ゴシック" w:hint="eastAsia"/>
          <w:szCs w:val="21"/>
        </w:rPr>
        <w:t>，</w:t>
      </w:r>
      <w:r>
        <w:rPr>
          <w:rFonts w:eastAsia="ＭＳ ゴシック" w:hint="eastAsia"/>
          <w:szCs w:val="21"/>
        </w:rPr>
        <w:t>5</w:t>
      </w:r>
      <w:r w:rsidRPr="004854E1">
        <w:rPr>
          <w:rFonts w:eastAsia="ＭＳ ゴシック" w:hint="eastAsia"/>
          <w:szCs w:val="21"/>
        </w:rPr>
        <w:t>文をなんとか産出しようとする生徒が増えた。</w:t>
      </w:r>
    </w:p>
    <w:p w14:paraId="2DE64920" w14:textId="77777777" w:rsidR="006C555D" w:rsidRPr="00EF4AFC" w:rsidRDefault="006C555D" w:rsidP="00B1754B">
      <w:pPr>
        <w:rPr>
          <w:rFonts w:eastAsia="ＭＳ ゴシック"/>
          <w:color w:val="FF0000"/>
          <w:szCs w:val="21"/>
        </w:rPr>
      </w:pPr>
    </w:p>
    <w:p w14:paraId="3CEF1046" w14:textId="77777777" w:rsidR="00B1754B" w:rsidRDefault="00B1754B" w:rsidP="00B1754B">
      <w:pPr>
        <w:ind w:firstLineChars="200" w:firstLine="420"/>
        <w:rPr>
          <w:rFonts w:eastAsia="ＭＳ ゴシック"/>
          <w:szCs w:val="21"/>
        </w:rPr>
      </w:pPr>
      <w:r>
        <w:rPr>
          <w:rFonts w:eastAsia="ＭＳ ゴシック" w:hint="eastAsia"/>
          <w:szCs w:val="21"/>
        </w:rPr>
        <w:t xml:space="preserve">7 </w:t>
      </w:r>
      <w:r>
        <w:rPr>
          <w:rFonts w:eastAsia="ＭＳ ゴシック" w:hint="eastAsia"/>
          <w:szCs w:val="21"/>
        </w:rPr>
        <w:t xml:space="preserve">　成果と課題</w:t>
      </w:r>
    </w:p>
    <w:p w14:paraId="3A502FF6" w14:textId="77777777" w:rsidR="00B1754B" w:rsidRDefault="00B1754B" w:rsidP="00B1754B">
      <w:pPr>
        <w:ind w:left="210" w:hangingChars="100" w:hanging="210"/>
        <w:rPr>
          <w:rFonts w:eastAsia="ＭＳ ゴシック"/>
          <w:szCs w:val="21"/>
        </w:rPr>
      </w:pPr>
      <w:r>
        <w:rPr>
          <w:rFonts w:eastAsia="ＭＳ ゴシック" w:hint="eastAsia"/>
          <w:szCs w:val="21"/>
        </w:rPr>
        <w:t xml:space="preserve">　　（成果）</w:t>
      </w:r>
    </w:p>
    <w:p w14:paraId="314CC4BD" w14:textId="1E0395DD" w:rsidR="00B1754B" w:rsidRPr="008B192C" w:rsidRDefault="00B1754B" w:rsidP="00B1754B">
      <w:pPr>
        <w:ind w:leftChars="250" w:left="735" w:hangingChars="100" w:hanging="210"/>
        <w:rPr>
          <w:rFonts w:eastAsia="ＭＳ ゴシック"/>
          <w:szCs w:val="21"/>
        </w:rPr>
      </w:pPr>
      <w:r>
        <w:rPr>
          <w:rFonts w:eastAsia="ＭＳ ゴシック" w:hint="eastAsia"/>
          <w:szCs w:val="21"/>
        </w:rPr>
        <w:t>・</w:t>
      </w:r>
      <w:r w:rsidRPr="008445CD">
        <w:rPr>
          <w:rFonts w:eastAsia="ＭＳ ゴシック" w:hint="eastAsia"/>
          <w:szCs w:val="21"/>
        </w:rPr>
        <w:t>定期考査前</w:t>
      </w:r>
      <w:r>
        <w:rPr>
          <w:rFonts w:eastAsia="ＭＳ ゴシック" w:hint="eastAsia"/>
          <w:szCs w:val="21"/>
        </w:rPr>
        <w:t>に実施したこと</w:t>
      </w:r>
      <w:r w:rsidRPr="008445CD">
        <w:rPr>
          <w:rFonts w:eastAsia="ＭＳ ゴシック" w:hint="eastAsia"/>
          <w:szCs w:val="21"/>
        </w:rPr>
        <w:t>で</w:t>
      </w:r>
      <w:r w:rsidR="00136526">
        <w:rPr>
          <w:rFonts w:eastAsia="ＭＳ ゴシック" w:hint="eastAsia"/>
          <w:szCs w:val="21"/>
        </w:rPr>
        <w:t>，</w:t>
      </w:r>
      <w:r w:rsidRPr="008445CD">
        <w:rPr>
          <w:rFonts w:eastAsia="ＭＳ ゴシック" w:hint="eastAsia"/>
          <w:szCs w:val="21"/>
        </w:rPr>
        <w:t>生徒の理解度が把握でき</w:t>
      </w:r>
      <w:r w:rsidR="00136526">
        <w:rPr>
          <w:rFonts w:eastAsia="ＭＳ ゴシック" w:hint="eastAsia"/>
          <w:szCs w:val="21"/>
        </w:rPr>
        <w:t>，</w:t>
      </w:r>
      <w:r w:rsidRPr="008445CD">
        <w:rPr>
          <w:rFonts w:eastAsia="ＭＳ ゴシック" w:hint="eastAsia"/>
          <w:szCs w:val="21"/>
        </w:rPr>
        <w:t>苦手な文法項目についてフィードバック</w:t>
      </w:r>
      <w:r>
        <w:rPr>
          <w:rFonts w:eastAsia="ＭＳ ゴシック" w:hint="eastAsia"/>
          <w:szCs w:val="21"/>
        </w:rPr>
        <w:t>を与えることができた</w:t>
      </w:r>
      <w:r w:rsidRPr="008445CD">
        <w:rPr>
          <w:rFonts w:eastAsia="ＭＳ ゴシック" w:hint="eastAsia"/>
          <w:szCs w:val="21"/>
        </w:rPr>
        <w:t>。今回</w:t>
      </w:r>
      <w:r w:rsidR="00136526">
        <w:rPr>
          <w:rFonts w:eastAsia="ＭＳ ゴシック" w:hint="eastAsia"/>
          <w:szCs w:val="21"/>
        </w:rPr>
        <w:t>，</w:t>
      </w:r>
      <w:r w:rsidRPr="008445CD">
        <w:rPr>
          <w:rFonts w:eastAsia="ＭＳ ゴシック" w:hint="eastAsia"/>
          <w:szCs w:val="21"/>
        </w:rPr>
        <w:t>目標</w:t>
      </w:r>
      <w:r>
        <w:rPr>
          <w:rFonts w:eastAsia="ＭＳ ゴシック" w:hint="eastAsia"/>
          <w:szCs w:val="21"/>
        </w:rPr>
        <w:t>の</w:t>
      </w:r>
      <w:r>
        <w:rPr>
          <w:rFonts w:eastAsia="ＭＳ ゴシック" w:hint="eastAsia"/>
          <w:szCs w:val="21"/>
        </w:rPr>
        <w:t>1</w:t>
      </w:r>
      <w:r>
        <w:rPr>
          <w:rFonts w:eastAsia="ＭＳ ゴシック" w:hint="eastAsia"/>
          <w:szCs w:val="21"/>
        </w:rPr>
        <w:t>つ</w:t>
      </w:r>
      <w:r w:rsidRPr="008445CD">
        <w:rPr>
          <w:rFonts w:eastAsia="ＭＳ ゴシック" w:hint="eastAsia"/>
          <w:szCs w:val="21"/>
        </w:rPr>
        <w:t>としていたエラーコレクション</w:t>
      </w:r>
      <w:r>
        <w:rPr>
          <w:rFonts w:eastAsia="ＭＳ ゴシック" w:hint="eastAsia"/>
          <w:szCs w:val="21"/>
        </w:rPr>
        <w:t>は</w:t>
      </w:r>
      <w:r w:rsidR="00136526">
        <w:rPr>
          <w:rFonts w:eastAsia="ＭＳ ゴシック" w:hint="eastAsia"/>
          <w:szCs w:val="21"/>
        </w:rPr>
        <w:t>，</w:t>
      </w:r>
      <w:r>
        <w:rPr>
          <w:rFonts w:eastAsia="ＭＳ ゴシック" w:hint="eastAsia"/>
          <w:szCs w:val="21"/>
        </w:rPr>
        <w:t>クラスによってばらつきはあるものの</w:t>
      </w:r>
      <w:r w:rsidR="00136526">
        <w:rPr>
          <w:rFonts w:eastAsia="ＭＳ ゴシック" w:hint="eastAsia"/>
          <w:szCs w:val="21"/>
        </w:rPr>
        <w:t>，</w:t>
      </w:r>
      <w:r w:rsidRPr="008445CD">
        <w:rPr>
          <w:rFonts w:eastAsia="ＭＳ ゴシック" w:hint="eastAsia"/>
          <w:szCs w:val="21"/>
        </w:rPr>
        <w:t>習熟度が高い生徒を中心に何例か見られた。</w:t>
      </w:r>
    </w:p>
    <w:p w14:paraId="69244E5D" w14:textId="77777777" w:rsidR="00B1754B" w:rsidRPr="00E97F42" w:rsidRDefault="00B1754B" w:rsidP="00B1754B">
      <w:pPr>
        <w:ind w:leftChars="200" w:left="420" w:firstLineChars="50" w:firstLine="105"/>
        <w:rPr>
          <w:rFonts w:ascii="Times New Roman" w:eastAsia="ＭＳ ゴシック" w:hAnsi="Times New Roman" w:cs="Times New Roman"/>
          <w:szCs w:val="21"/>
        </w:rPr>
      </w:pPr>
      <w:r w:rsidRPr="008445CD">
        <w:rPr>
          <w:rFonts w:eastAsia="ＭＳ ゴシック" w:hint="eastAsia"/>
          <w:szCs w:val="21"/>
        </w:rPr>
        <w:t>例</w:t>
      </w:r>
      <w:r>
        <w:rPr>
          <w:rFonts w:eastAsia="ＭＳ ゴシック" w:hint="eastAsia"/>
          <w:szCs w:val="21"/>
        </w:rPr>
        <w:t>1</w:t>
      </w:r>
      <w:r w:rsidRPr="008445CD">
        <w:rPr>
          <w:rFonts w:eastAsia="ＭＳ ゴシック" w:hint="eastAsia"/>
          <w:szCs w:val="21"/>
        </w:rPr>
        <w:t xml:space="preserve">: </w:t>
      </w:r>
      <w:r w:rsidRPr="00E97F42">
        <w:rPr>
          <w:rFonts w:ascii="Times New Roman" w:eastAsia="ＭＳ ゴシック" w:hAnsi="Times New Roman" w:cs="Times New Roman"/>
          <w:szCs w:val="21"/>
        </w:rPr>
        <w:t>T: What will you do tomorrow?</w:t>
      </w:r>
    </w:p>
    <w:p w14:paraId="30DF3F78" w14:textId="77777777" w:rsidR="00B1754B" w:rsidRPr="00E97F42" w:rsidRDefault="00B1754B" w:rsidP="00B1754B">
      <w:pPr>
        <w:ind w:leftChars="200" w:left="420" w:firstLineChars="50" w:firstLine="105"/>
        <w:rPr>
          <w:rFonts w:ascii="Times New Roman" w:eastAsia="ＭＳ ゴシック" w:hAnsi="Times New Roman" w:cs="Times New Roman"/>
          <w:szCs w:val="21"/>
        </w:rPr>
      </w:pPr>
      <w:r w:rsidRPr="00E97F42">
        <w:rPr>
          <w:rFonts w:ascii="Times New Roman" w:eastAsia="ＭＳ ゴシック" w:hAnsi="Times New Roman" w:cs="Times New Roman"/>
          <w:szCs w:val="21"/>
        </w:rPr>
        <w:t xml:space="preserve">     S: I study. I </w:t>
      </w:r>
      <w:r w:rsidRPr="00E97F42">
        <w:rPr>
          <w:rFonts w:ascii="Times New Roman" w:eastAsia="ＭＳ ゴシック" w:hAnsi="Times New Roman" w:cs="Times New Roman"/>
          <w:szCs w:val="21"/>
          <w:u w:val="wave"/>
        </w:rPr>
        <w:t>will</w:t>
      </w:r>
      <w:r w:rsidRPr="00E97F42">
        <w:rPr>
          <w:rFonts w:ascii="Times New Roman" w:eastAsia="ＭＳ ゴシック" w:hAnsi="Times New Roman" w:cs="Times New Roman"/>
          <w:szCs w:val="21"/>
        </w:rPr>
        <w:t xml:space="preserve"> study English.  It is difficult.</w:t>
      </w:r>
    </w:p>
    <w:p w14:paraId="7F92B7D4" w14:textId="77777777" w:rsidR="00B1754B" w:rsidRDefault="00B1754B" w:rsidP="00B1754B">
      <w:pPr>
        <w:ind w:leftChars="200" w:left="420" w:firstLineChars="50" w:firstLine="105"/>
        <w:rPr>
          <w:rFonts w:eastAsia="ＭＳ ゴシック"/>
          <w:szCs w:val="21"/>
        </w:rPr>
      </w:pPr>
    </w:p>
    <w:p w14:paraId="3AA34D08" w14:textId="77777777" w:rsidR="00B1754B" w:rsidRPr="00E97F42" w:rsidRDefault="00B1754B" w:rsidP="00B1754B">
      <w:pPr>
        <w:ind w:leftChars="200" w:left="420" w:firstLineChars="50" w:firstLine="105"/>
        <w:rPr>
          <w:rFonts w:ascii="Times New Roman" w:eastAsia="ＭＳ ゴシック" w:hAnsi="Times New Roman" w:cs="Times New Roman"/>
          <w:szCs w:val="21"/>
        </w:rPr>
      </w:pPr>
      <w:r w:rsidRPr="008445CD">
        <w:rPr>
          <w:rFonts w:eastAsia="ＭＳ ゴシック" w:hint="eastAsia"/>
          <w:szCs w:val="21"/>
        </w:rPr>
        <w:t>例</w:t>
      </w:r>
      <w:r>
        <w:rPr>
          <w:rFonts w:eastAsia="ＭＳ ゴシック" w:hint="eastAsia"/>
          <w:szCs w:val="21"/>
        </w:rPr>
        <w:t>2</w:t>
      </w:r>
      <w:r w:rsidRPr="008445CD">
        <w:rPr>
          <w:rFonts w:eastAsia="ＭＳ ゴシック" w:hint="eastAsia"/>
          <w:szCs w:val="21"/>
        </w:rPr>
        <w:t xml:space="preserve">: </w:t>
      </w:r>
      <w:r w:rsidRPr="00E97F42">
        <w:rPr>
          <w:rFonts w:ascii="Times New Roman" w:eastAsia="ＭＳ ゴシック" w:hAnsi="Times New Roman" w:cs="Times New Roman"/>
          <w:szCs w:val="21"/>
        </w:rPr>
        <w:t>T: What are you proud of?</w:t>
      </w:r>
    </w:p>
    <w:p w14:paraId="25CF000D" w14:textId="77777777" w:rsidR="00B1754B" w:rsidRPr="00E97F42" w:rsidRDefault="00B1754B" w:rsidP="00B1754B">
      <w:pPr>
        <w:ind w:leftChars="200" w:left="420" w:firstLineChars="50" w:firstLine="105"/>
        <w:rPr>
          <w:rFonts w:ascii="Times New Roman" w:eastAsia="ＭＳ ゴシック" w:hAnsi="Times New Roman" w:cs="Times New Roman"/>
          <w:szCs w:val="21"/>
        </w:rPr>
      </w:pPr>
      <w:r w:rsidRPr="00E97F42">
        <w:rPr>
          <w:rFonts w:ascii="Times New Roman" w:eastAsia="ＭＳ ゴシック" w:hAnsi="Times New Roman" w:cs="Times New Roman"/>
          <w:szCs w:val="21"/>
        </w:rPr>
        <w:t xml:space="preserve">     S: I proud of </w:t>
      </w:r>
      <w:r w:rsidRPr="00E97F42">
        <w:rPr>
          <w:rFonts w:ascii="Times New Roman" w:eastAsia="ＭＳ ゴシック" w:hAnsi="Times New Roman" w:cs="Times New Roman"/>
          <w:szCs w:val="21"/>
        </w:rPr>
        <w:t>あっ</w:t>
      </w:r>
      <w:r w:rsidRPr="00E97F42">
        <w:rPr>
          <w:rFonts w:ascii="Times New Roman" w:eastAsia="ＭＳ ゴシック" w:hAnsi="Times New Roman" w:cs="Times New Roman"/>
          <w:szCs w:val="21"/>
        </w:rPr>
        <w:t xml:space="preserve"> I</w:t>
      </w:r>
      <w:r w:rsidRPr="00BA1388">
        <w:rPr>
          <w:rFonts w:ascii="Times New Roman" w:eastAsia="ＭＳ ゴシック" w:hAnsi="Times New Roman" w:cs="Times New Roman"/>
          <w:szCs w:val="21"/>
          <w:u w:val="wave"/>
        </w:rPr>
        <w:t>’m</w:t>
      </w:r>
      <w:r w:rsidRPr="00E97F42">
        <w:rPr>
          <w:rFonts w:ascii="Times New Roman" w:eastAsia="ＭＳ ゴシック" w:hAnsi="Times New Roman" w:cs="Times New Roman"/>
          <w:szCs w:val="21"/>
        </w:rPr>
        <w:t xml:space="preserve"> proud of my mother.</w:t>
      </w:r>
    </w:p>
    <w:p w14:paraId="1141CBE4" w14:textId="77777777" w:rsidR="00B1754B" w:rsidRDefault="00B1754B" w:rsidP="00B1754B">
      <w:pPr>
        <w:ind w:leftChars="200" w:left="420" w:firstLineChars="50" w:firstLine="105"/>
        <w:rPr>
          <w:rFonts w:eastAsia="ＭＳ ゴシック"/>
          <w:szCs w:val="21"/>
        </w:rPr>
      </w:pPr>
    </w:p>
    <w:p w14:paraId="2437A326" w14:textId="77777777" w:rsidR="00B1754B" w:rsidRDefault="00B1754B" w:rsidP="00B1754B">
      <w:pPr>
        <w:ind w:leftChars="200" w:left="420" w:firstLineChars="50" w:firstLine="105"/>
        <w:rPr>
          <w:rFonts w:eastAsia="ＭＳ ゴシック"/>
          <w:szCs w:val="21"/>
        </w:rPr>
      </w:pPr>
      <w:r w:rsidRPr="00AE3665">
        <w:rPr>
          <w:rFonts w:eastAsia="ＭＳ ゴシック" w:hint="eastAsia"/>
          <w:szCs w:val="21"/>
        </w:rPr>
        <w:t>例</w:t>
      </w:r>
      <w:r>
        <w:rPr>
          <w:rFonts w:eastAsia="ＭＳ ゴシック" w:hint="eastAsia"/>
          <w:szCs w:val="21"/>
        </w:rPr>
        <w:t>3</w:t>
      </w:r>
      <w:r w:rsidRPr="00AE3665">
        <w:rPr>
          <w:rFonts w:eastAsia="ＭＳ ゴシック" w:hint="eastAsia"/>
          <w:szCs w:val="21"/>
        </w:rPr>
        <w:t xml:space="preserve">: </w:t>
      </w:r>
      <w:r w:rsidRPr="00E97F42">
        <w:rPr>
          <w:rFonts w:ascii="Times New Roman" w:eastAsia="ＭＳ ゴシック" w:hAnsi="Times New Roman" w:cs="Times New Roman"/>
          <w:szCs w:val="21"/>
        </w:rPr>
        <w:t xml:space="preserve">S: I like watch </w:t>
      </w:r>
      <w:r w:rsidRPr="00E97F42">
        <w:rPr>
          <w:rFonts w:ascii="Times New Roman" w:eastAsia="ＭＳ ゴシック" w:hAnsi="Times New Roman" w:cs="Times New Roman"/>
          <w:szCs w:val="21"/>
        </w:rPr>
        <w:t>あっ違う</w:t>
      </w:r>
      <w:r w:rsidRPr="00E97F42">
        <w:rPr>
          <w:rFonts w:ascii="Times New Roman" w:eastAsia="ＭＳ ゴシック" w:hAnsi="Times New Roman" w:cs="Times New Roman"/>
          <w:szCs w:val="21"/>
        </w:rPr>
        <w:t xml:space="preserve"> I like </w:t>
      </w:r>
      <w:r w:rsidRPr="00BA1388">
        <w:rPr>
          <w:rFonts w:ascii="Times New Roman" w:eastAsia="ＭＳ ゴシック" w:hAnsi="Times New Roman" w:cs="Times New Roman"/>
          <w:szCs w:val="21"/>
          <w:u w:val="wave"/>
        </w:rPr>
        <w:t>to watch</w:t>
      </w:r>
      <w:r w:rsidRPr="00E97F42">
        <w:rPr>
          <w:rFonts w:ascii="Times New Roman" w:eastAsia="ＭＳ ゴシック" w:hAnsi="Times New Roman" w:cs="Times New Roman"/>
          <w:szCs w:val="21"/>
        </w:rPr>
        <w:t xml:space="preserve"> youtube.</w:t>
      </w:r>
    </w:p>
    <w:p w14:paraId="057AC0ED" w14:textId="77777777" w:rsidR="00B1754B" w:rsidRDefault="00B1754B" w:rsidP="00B1754B">
      <w:pPr>
        <w:ind w:leftChars="200" w:left="420" w:firstLineChars="50" w:firstLine="105"/>
        <w:rPr>
          <w:rFonts w:eastAsia="ＭＳ ゴシック"/>
          <w:szCs w:val="21"/>
        </w:rPr>
      </w:pPr>
    </w:p>
    <w:p w14:paraId="5147E896" w14:textId="77777777" w:rsidR="00B1754B" w:rsidRDefault="00B1754B" w:rsidP="00B1754B">
      <w:pPr>
        <w:ind w:leftChars="200" w:left="420" w:firstLineChars="50" w:firstLine="105"/>
        <w:rPr>
          <w:rFonts w:eastAsia="ＭＳ ゴシック"/>
          <w:szCs w:val="21"/>
        </w:rPr>
      </w:pPr>
      <w:r w:rsidRPr="008445CD">
        <w:rPr>
          <w:rFonts w:eastAsia="ＭＳ ゴシック" w:hint="eastAsia"/>
          <w:szCs w:val="21"/>
        </w:rPr>
        <w:t>例</w:t>
      </w:r>
      <w:r>
        <w:rPr>
          <w:rFonts w:eastAsia="ＭＳ ゴシック" w:hint="eastAsia"/>
          <w:szCs w:val="21"/>
        </w:rPr>
        <w:t>4</w:t>
      </w:r>
      <w:r w:rsidRPr="008445CD">
        <w:rPr>
          <w:rFonts w:eastAsia="ＭＳ ゴシック" w:hint="eastAsia"/>
          <w:szCs w:val="21"/>
        </w:rPr>
        <w:t xml:space="preserve">: </w:t>
      </w:r>
      <w:r w:rsidRPr="00E97F42">
        <w:rPr>
          <w:rFonts w:ascii="Times New Roman" w:eastAsia="ＭＳ ゴシック" w:hAnsi="Times New Roman" w:cs="Times New Roman"/>
          <w:szCs w:val="21"/>
        </w:rPr>
        <w:t xml:space="preserve">S: He is lives in Tsuruga. </w:t>
      </w:r>
      <w:r>
        <w:rPr>
          <w:rFonts w:ascii="Times New Roman" w:eastAsia="ＭＳ ゴシック" w:hAnsi="Times New Roman" w:cs="Times New Roman" w:hint="eastAsia"/>
          <w:szCs w:val="21"/>
        </w:rPr>
        <w:t xml:space="preserve">　</w:t>
      </w:r>
      <w:r w:rsidRPr="00E97F42">
        <w:rPr>
          <w:rFonts w:ascii="Times New Roman" w:eastAsia="ＭＳ ゴシック" w:hAnsi="Times New Roman" w:cs="Times New Roman"/>
          <w:szCs w:val="21"/>
        </w:rPr>
        <w:t xml:space="preserve">He </w:t>
      </w:r>
      <w:r w:rsidRPr="00BA1388">
        <w:rPr>
          <w:rFonts w:ascii="Times New Roman" w:eastAsia="ＭＳ ゴシック" w:hAnsi="Times New Roman" w:cs="Times New Roman"/>
          <w:szCs w:val="21"/>
          <w:u w:val="wave"/>
        </w:rPr>
        <w:t>lives</w:t>
      </w:r>
      <w:r w:rsidRPr="00E97F42">
        <w:rPr>
          <w:rFonts w:ascii="Times New Roman" w:eastAsia="ＭＳ ゴシック" w:hAnsi="Times New Roman" w:cs="Times New Roman"/>
          <w:szCs w:val="21"/>
        </w:rPr>
        <w:t xml:space="preserve"> in Tsuruga.</w:t>
      </w:r>
    </w:p>
    <w:p w14:paraId="4EB2ADF0" w14:textId="77777777" w:rsidR="00B1754B" w:rsidRDefault="00B1754B" w:rsidP="00B1754B">
      <w:pPr>
        <w:ind w:leftChars="200" w:left="420" w:firstLineChars="50" w:firstLine="105"/>
        <w:rPr>
          <w:rFonts w:eastAsia="ＭＳ ゴシック"/>
          <w:szCs w:val="21"/>
        </w:rPr>
      </w:pPr>
    </w:p>
    <w:p w14:paraId="37C7BC29" w14:textId="5729F9F6" w:rsidR="00B1754B" w:rsidRDefault="00B1754B" w:rsidP="00B1754B">
      <w:pPr>
        <w:ind w:leftChars="200" w:left="420" w:firstLineChars="50" w:firstLine="105"/>
        <w:rPr>
          <w:rFonts w:eastAsia="ＭＳ ゴシック"/>
          <w:szCs w:val="21"/>
        </w:rPr>
      </w:pPr>
      <w:r>
        <w:rPr>
          <w:rFonts w:eastAsia="ＭＳ ゴシック" w:hint="eastAsia"/>
          <w:szCs w:val="21"/>
        </w:rPr>
        <w:lastRenderedPageBreak/>
        <w:t>・第</w:t>
      </w:r>
      <w:r>
        <w:rPr>
          <w:rFonts w:eastAsia="ＭＳ ゴシック" w:hint="eastAsia"/>
          <w:szCs w:val="21"/>
        </w:rPr>
        <w:t>1</w:t>
      </w:r>
      <w:r>
        <w:rPr>
          <w:rFonts w:eastAsia="ＭＳ ゴシック" w:hint="eastAsia"/>
          <w:szCs w:val="21"/>
        </w:rPr>
        <w:t>期と第</w:t>
      </w:r>
      <w:r>
        <w:rPr>
          <w:rFonts w:eastAsia="ＭＳ ゴシック" w:hint="eastAsia"/>
          <w:szCs w:val="21"/>
        </w:rPr>
        <w:t>2</w:t>
      </w:r>
      <w:r>
        <w:rPr>
          <w:rFonts w:eastAsia="ＭＳ ゴシック" w:hint="eastAsia"/>
          <w:szCs w:val="21"/>
        </w:rPr>
        <w:t>期で産出された文数を比較すると</w:t>
      </w:r>
      <w:r w:rsidR="00136526">
        <w:rPr>
          <w:rFonts w:eastAsia="ＭＳ ゴシック" w:hint="eastAsia"/>
          <w:szCs w:val="21"/>
        </w:rPr>
        <w:t>，</w:t>
      </w:r>
      <w:r>
        <w:rPr>
          <w:rFonts w:eastAsia="ＭＳ ゴシック" w:hint="eastAsia"/>
          <w:szCs w:val="21"/>
        </w:rPr>
        <w:t>抽出した</w:t>
      </w:r>
      <w:r>
        <w:rPr>
          <w:rFonts w:eastAsia="ＭＳ ゴシック" w:hint="eastAsia"/>
          <w:szCs w:val="21"/>
        </w:rPr>
        <w:t>2</w:t>
      </w:r>
      <w:r>
        <w:rPr>
          <w:rFonts w:eastAsia="ＭＳ ゴシック" w:hint="eastAsia"/>
          <w:szCs w:val="21"/>
        </w:rPr>
        <w:t>クラスではどちらのクラスも第</w:t>
      </w:r>
      <w:r>
        <w:rPr>
          <w:rFonts w:eastAsia="ＭＳ ゴシック" w:hint="eastAsia"/>
          <w:szCs w:val="21"/>
        </w:rPr>
        <w:t>2</w:t>
      </w:r>
      <w:r>
        <w:rPr>
          <w:rFonts w:eastAsia="ＭＳ ゴシック" w:hint="eastAsia"/>
          <w:szCs w:val="21"/>
        </w:rPr>
        <w:t>期の方が多くの文を産出できていた。また</w:t>
      </w:r>
      <w:r w:rsidR="00136526">
        <w:rPr>
          <w:rFonts w:eastAsia="ＭＳ ゴシック" w:hint="eastAsia"/>
          <w:szCs w:val="21"/>
        </w:rPr>
        <w:t>，</w:t>
      </w:r>
      <w:r>
        <w:rPr>
          <w:rFonts w:eastAsia="ＭＳ ゴシック" w:hint="eastAsia"/>
          <w:szCs w:val="21"/>
        </w:rPr>
        <w:t>クラスの生徒の約半数が文数を増やすことができた。</w:t>
      </w:r>
    </w:p>
    <w:p w14:paraId="048A40EC" w14:textId="77777777" w:rsidR="00B1754B" w:rsidRPr="006E1637" w:rsidRDefault="00B1754B" w:rsidP="00B1754B">
      <w:pPr>
        <w:ind w:leftChars="200" w:left="420" w:firstLineChars="50" w:firstLine="105"/>
        <w:rPr>
          <w:rFonts w:eastAsia="ＭＳ ゴシック"/>
          <w:szCs w:val="21"/>
        </w:rPr>
      </w:pPr>
    </w:p>
    <w:p w14:paraId="46E950E9" w14:textId="77777777" w:rsidR="00B1754B" w:rsidRDefault="00B1754B" w:rsidP="00B1754B">
      <w:pPr>
        <w:ind w:leftChars="200" w:left="420" w:firstLineChars="50" w:firstLine="105"/>
        <w:rPr>
          <w:rFonts w:eastAsia="ＭＳ ゴシック"/>
          <w:szCs w:val="21"/>
        </w:rPr>
      </w:pPr>
      <w:r>
        <w:rPr>
          <w:rFonts w:eastAsia="ＭＳ ゴシック" w:hint="eastAsia"/>
          <w:szCs w:val="21"/>
        </w:rPr>
        <w:t>クラス</w:t>
      </w:r>
      <w:r>
        <w:rPr>
          <w:rFonts w:eastAsia="ＭＳ ゴシック" w:hint="eastAsia"/>
          <w:szCs w:val="21"/>
        </w:rPr>
        <w:t>A</w:t>
      </w:r>
      <w:r>
        <w:rPr>
          <w:rFonts w:eastAsia="ＭＳ ゴシック" w:hint="eastAsia"/>
          <w:szCs w:val="21"/>
        </w:rPr>
        <w:t>：</w:t>
      </w:r>
      <w:r>
        <w:rPr>
          <w:rFonts w:eastAsia="ＭＳ ゴシック"/>
          <w:szCs w:val="21"/>
        </w:rPr>
        <w:tab/>
      </w:r>
      <w:r>
        <w:rPr>
          <w:rFonts w:eastAsia="ＭＳ ゴシック" w:hint="eastAsia"/>
          <w:szCs w:val="21"/>
        </w:rPr>
        <w:t>第</w:t>
      </w:r>
      <w:r>
        <w:rPr>
          <w:rFonts w:eastAsia="ＭＳ ゴシック" w:hint="eastAsia"/>
          <w:szCs w:val="21"/>
        </w:rPr>
        <w:t>1</w:t>
      </w:r>
      <w:r>
        <w:rPr>
          <w:rFonts w:eastAsia="ＭＳ ゴシック" w:hint="eastAsia"/>
          <w:szCs w:val="21"/>
        </w:rPr>
        <w:t>期　クラス産出総文数</w:t>
      </w:r>
      <w:r>
        <w:rPr>
          <w:rFonts w:eastAsia="ＭＳ ゴシック" w:hint="eastAsia"/>
          <w:szCs w:val="21"/>
        </w:rPr>
        <w:t>122</w:t>
      </w:r>
      <w:r>
        <w:rPr>
          <w:rFonts w:eastAsia="ＭＳ ゴシック" w:hint="eastAsia"/>
          <w:szCs w:val="21"/>
        </w:rPr>
        <w:t>文</w:t>
      </w:r>
    </w:p>
    <w:p w14:paraId="7FD1D6CE" w14:textId="77777777" w:rsidR="00B1754B" w:rsidRDefault="00B1754B" w:rsidP="00B1754B">
      <w:pPr>
        <w:ind w:leftChars="200" w:left="420" w:firstLineChars="50" w:firstLine="105"/>
        <w:rPr>
          <w:rFonts w:eastAsia="ＭＳ ゴシック"/>
          <w:szCs w:val="21"/>
        </w:rPr>
      </w:pPr>
      <w:r>
        <w:rPr>
          <w:rFonts w:eastAsia="ＭＳ ゴシック"/>
          <w:szCs w:val="21"/>
        </w:rPr>
        <w:tab/>
      </w:r>
      <w:r>
        <w:rPr>
          <w:rFonts w:eastAsia="ＭＳ ゴシック" w:hint="eastAsia"/>
          <w:szCs w:val="21"/>
        </w:rPr>
        <w:t xml:space="preserve">　　　</w:t>
      </w:r>
      <w:r>
        <w:rPr>
          <w:rFonts w:eastAsia="ＭＳ ゴシック"/>
          <w:szCs w:val="21"/>
        </w:rPr>
        <w:tab/>
      </w:r>
      <w:r>
        <w:rPr>
          <w:rFonts w:eastAsia="ＭＳ ゴシック" w:hint="eastAsia"/>
          <w:szCs w:val="21"/>
        </w:rPr>
        <w:t>第</w:t>
      </w:r>
      <w:r>
        <w:rPr>
          <w:rFonts w:eastAsia="ＭＳ ゴシック" w:hint="eastAsia"/>
          <w:szCs w:val="21"/>
        </w:rPr>
        <w:t>2</w:t>
      </w:r>
      <w:r>
        <w:rPr>
          <w:rFonts w:eastAsia="ＭＳ ゴシック" w:hint="eastAsia"/>
          <w:szCs w:val="21"/>
        </w:rPr>
        <w:t>期　クラス産出総分数</w:t>
      </w:r>
      <w:r>
        <w:rPr>
          <w:rFonts w:eastAsia="ＭＳ ゴシック" w:hint="eastAsia"/>
          <w:szCs w:val="21"/>
        </w:rPr>
        <w:t>179</w:t>
      </w:r>
      <w:r>
        <w:rPr>
          <w:rFonts w:eastAsia="ＭＳ ゴシック" w:hint="eastAsia"/>
          <w:szCs w:val="21"/>
        </w:rPr>
        <w:t>文</w:t>
      </w:r>
    </w:p>
    <w:p w14:paraId="302A86B6" w14:textId="77777777" w:rsidR="00B1754B" w:rsidRDefault="00B1754B" w:rsidP="00B1754B">
      <w:pPr>
        <w:ind w:leftChars="200" w:left="420" w:firstLineChars="50" w:firstLine="105"/>
        <w:rPr>
          <w:rFonts w:eastAsia="ＭＳ ゴシック"/>
          <w:szCs w:val="21"/>
        </w:rPr>
      </w:pPr>
    </w:p>
    <w:p w14:paraId="6A7EC0EB" w14:textId="77777777" w:rsidR="00B1754B" w:rsidRDefault="00B1754B" w:rsidP="00B1754B">
      <w:pPr>
        <w:ind w:leftChars="200" w:left="420" w:firstLineChars="50" w:firstLine="105"/>
        <w:rPr>
          <w:rFonts w:eastAsia="ＭＳ ゴシック"/>
          <w:szCs w:val="21"/>
        </w:rPr>
      </w:pPr>
      <w:r>
        <w:rPr>
          <w:rFonts w:eastAsia="ＭＳ ゴシック" w:hint="eastAsia"/>
          <w:szCs w:val="21"/>
        </w:rPr>
        <w:t>クラス</w:t>
      </w:r>
      <w:r>
        <w:rPr>
          <w:rFonts w:eastAsia="ＭＳ ゴシック" w:hint="eastAsia"/>
          <w:szCs w:val="21"/>
        </w:rPr>
        <w:t>B</w:t>
      </w:r>
      <w:r>
        <w:rPr>
          <w:rFonts w:eastAsia="ＭＳ ゴシック" w:hint="eastAsia"/>
          <w:szCs w:val="21"/>
        </w:rPr>
        <w:t>：</w:t>
      </w:r>
      <w:r>
        <w:rPr>
          <w:rFonts w:eastAsia="ＭＳ ゴシック"/>
          <w:szCs w:val="21"/>
        </w:rPr>
        <w:tab/>
      </w:r>
      <w:r>
        <w:rPr>
          <w:rFonts w:eastAsia="ＭＳ ゴシック" w:hint="eastAsia"/>
          <w:szCs w:val="21"/>
        </w:rPr>
        <w:t>第</w:t>
      </w:r>
      <w:r>
        <w:rPr>
          <w:rFonts w:eastAsia="ＭＳ ゴシック" w:hint="eastAsia"/>
          <w:szCs w:val="21"/>
        </w:rPr>
        <w:t>1</w:t>
      </w:r>
      <w:r>
        <w:rPr>
          <w:rFonts w:eastAsia="ＭＳ ゴシック" w:hint="eastAsia"/>
          <w:szCs w:val="21"/>
        </w:rPr>
        <w:t>期　クラス産出総分数</w:t>
      </w:r>
      <w:r>
        <w:rPr>
          <w:rFonts w:eastAsia="ＭＳ ゴシック" w:hint="eastAsia"/>
          <w:szCs w:val="21"/>
        </w:rPr>
        <w:t>183</w:t>
      </w:r>
      <w:r>
        <w:rPr>
          <w:rFonts w:eastAsia="ＭＳ ゴシック" w:hint="eastAsia"/>
          <w:szCs w:val="21"/>
        </w:rPr>
        <w:t>文</w:t>
      </w:r>
    </w:p>
    <w:p w14:paraId="1BBBD82E" w14:textId="77777777" w:rsidR="00B1754B" w:rsidRDefault="00B1754B" w:rsidP="00B1754B">
      <w:pPr>
        <w:ind w:leftChars="200" w:left="420" w:firstLineChars="50" w:firstLine="105"/>
        <w:rPr>
          <w:rFonts w:eastAsia="ＭＳ ゴシック"/>
          <w:szCs w:val="21"/>
        </w:rPr>
      </w:pPr>
      <w:r>
        <w:rPr>
          <w:rFonts w:eastAsia="ＭＳ ゴシック"/>
          <w:szCs w:val="21"/>
        </w:rPr>
        <w:tab/>
      </w:r>
      <w:r>
        <w:rPr>
          <w:rFonts w:eastAsia="ＭＳ ゴシック"/>
          <w:szCs w:val="21"/>
        </w:rPr>
        <w:tab/>
      </w:r>
      <w:r>
        <w:rPr>
          <w:rFonts w:eastAsia="ＭＳ ゴシック" w:hint="eastAsia"/>
          <w:szCs w:val="21"/>
        </w:rPr>
        <w:t>第</w:t>
      </w:r>
      <w:r>
        <w:rPr>
          <w:rFonts w:eastAsia="ＭＳ ゴシック" w:hint="eastAsia"/>
          <w:szCs w:val="21"/>
        </w:rPr>
        <w:t>2</w:t>
      </w:r>
      <w:r>
        <w:rPr>
          <w:rFonts w:eastAsia="ＭＳ ゴシック" w:hint="eastAsia"/>
          <w:szCs w:val="21"/>
        </w:rPr>
        <w:t>期　クラス産出総分数</w:t>
      </w:r>
      <w:r>
        <w:rPr>
          <w:rFonts w:eastAsia="ＭＳ ゴシック" w:hint="eastAsia"/>
          <w:szCs w:val="21"/>
        </w:rPr>
        <w:t>213</w:t>
      </w:r>
      <w:r>
        <w:rPr>
          <w:rFonts w:eastAsia="ＭＳ ゴシック" w:hint="eastAsia"/>
          <w:szCs w:val="21"/>
        </w:rPr>
        <w:t>文</w:t>
      </w:r>
    </w:p>
    <w:p w14:paraId="10612A44" w14:textId="739A4AAC" w:rsidR="00B1754B" w:rsidRDefault="00B1754B" w:rsidP="00B1754B">
      <w:pPr>
        <w:ind w:leftChars="200" w:left="420" w:firstLineChars="50" w:firstLine="105"/>
        <w:rPr>
          <w:rFonts w:eastAsia="ＭＳ ゴシック"/>
          <w:szCs w:val="21"/>
        </w:rPr>
      </w:pPr>
    </w:p>
    <w:p w14:paraId="012F9150" w14:textId="77777777" w:rsidR="00B20AF1" w:rsidRDefault="00B20AF1" w:rsidP="00B1754B">
      <w:pPr>
        <w:ind w:leftChars="200" w:left="420" w:firstLineChars="50" w:firstLine="105"/>
        <w:rPr>
          <w:rFonts w:eastAsia="ＭＳ ゴシック"/>
          <w:szCs w:val="21"/>
        </w:rPr>
      </w:pPr>
    </w:p>
    <w:p w14:paraId="7A9F261A" w14:textId="77777777" w:rsidR="00B1754B" w:rsidRPr="005C3611" w:rsidRDefault="00B1754B" w:rsidP="00B1754B">
      <w:pPr>
        <w:ind w:left="210" w:hangingChars="100" w:hanging="210"/>
        <w:rPr>
          <w:rFonts w:eastAsia="ＭＳ ゴシック"/>
          <w:szCs w:val="21"/>
        </w:rPr>
      </w:pPr>
      <w:r>
        <w:rPr>
          <w:rFonts w:eastAsia="ＭＳ ゴシック" w:hint="eastAsia"/>
          <w:color w:val="FF0000"/>
          <w:szCs w:val="21"/>
        </w:rPr>
        <w:t xml:space="preserve">　</w:t>
      </w:r>
      <w:r w:rsidRPr="005C3611">
        <w:rPr>
          <w:rFonts w:eastAsia="ＭＳ ゴシック" w:hint="eastAsia"/>
          <w:szCs w:val="21"/>
        </w:rPr>
        <w:t>（課題）</w:t>
      </w:r>
    </w:p>
    <w:p w14:paraId="4685A483" w14:textId="1CDDBEF6" w:rsidR="00B1754B" w:rsidRPr="000D35A4" w:rsidRDefault="00B1754B" w:rsidP="00B1754B">
      <w:pPr>
        <w:ind w:leftChars="150" w:left="315"/>
        <w:rPr>
          <w:rFonts w:eastAsia="ＭＳ ゴシック"/>
          <w:szCs w:val="21"/>
        </w:rPr>
      </w:pPr>
      <w:r w:rsidRPr="008E1ADD">
        <w:rPr>
          <w:rFonts w:eastAsia="ＭＳ ゴシック" w:hint="eastAsia"/>
          <w:color w:val="FF0000"/>
          <w:szCs w:val="21"/>
        </w:rPr>
        <w:t xml:space="preserve">　</w:t>
      </w:r>
      <w:r w:rsidRPr="008E1ADD">
        <w:rPr>
          <w:rFonts w:eastAsia="ＭＳ ゴシック" w:hint="eastAsia"/>
          <w:szCs w:val="21"/>
        </w:rPr>
        <w:t>概ね</w:t>
      </w:r>
      <w:r w:rsidR="00136526">
        <w:rPr>
          <w:rFonts w:eastAsia="ＭＳ ゴシック" w:hint="eastAsia"/>
          <w:szCs w:val="21"/>
        </w:rPr>
        <w:t>，</w:t>
      </w:r>
      <w:r w:rsidRPr="008E1ADD">
        <w:rPr>
          <w:rFonts w:eastAsia="ＭＳ ゴシック" w:hint="eastAsia"/>
          <w:szCs w:val="21"/>
        </w:rPr>
        <w:t>時間内にテストを終えることができたものの</w:t>
      </w:r>
      <w:r w:rsidR="00136526">
        <w:rPr>
          <w:rFonts w:eastAsia="ＭＳ ゴシック" w:hint="eastAsia"/>
          <w:szCs w:val="21"/>
        </w:rPr>
        <w:t>，</w:t>
      </w:r>
      <w:r w:rsidRPr="008E1ADD">
        <w:rPr>
          <w:rFonts w:eastAsia="ＭＳ ゴシック" w:hint="eastAsia"/>
          <w:szCs w:val="21"/>
        </w:rPr>
        <w:t>やはり</w:t>
      </w:r>
      <w:r w:rsidRPr="008E1ADD">
        <w:rPr>
          <w:rFonts w:eastAsia="ＭＳ ゴシック" w:hint="eastAsia"/>
          <w:szCs w:val="21"/>
        </w:rPr>
        <w:t>ALT</w:t>
      </w:r>
      <w:r w:rsidRPr="008E1ADD">
        <w:rPr>
          <w:rFonts w:eastAsia="ＭＳ ゴシック" w:hint="eastAsia"/>
          <w:szCs w:val="21"/>
        </w:rPr>
        <w:t>の負担は大きかった</w:t>
      </w:r>
      <w:r w:rsidRPr="000D35A4">
        <w:rPr>
          <w:rFonts w:eastAsia="ＭＳ ゴシック" w:hint="eastAsia"/>
          <w:szCs w:val="21"/>
        </w:rPr>
        <w:t>。採点に関しては</w:t>
      </w:r>
      <w:r w:rsidR="00136526">
        <w:rPr>
          <w:rFonts w:eastAsia="ＭＳ ゴシック" w:hint="eastAsia"/>
          <w:szCs w:val="21"/>
        </w:rPr>
        <w:t>，</w:t>
      </w:r>
      <w:r>
        <w:rPr>
          <w:rFonts w:eastAsia="ＭＳ ゴシック" w:hint="eastAsia"/>
          <w:szCs w:val="21"/>
        </w:rPr>
        <w:t>第</w:t>
      </w:r>
      <w:r>
        <w:rPr>
          <w:rFonts w:eastAsia="ＭＳ ゴシック" w:hint="eastAsia"/>
          <w:szCs w:val="21"/>
        </w:rPr>
        <w:t>1</w:t>
      </w:r>
      <w:r>
        <w:rPr>
          <w:rFonts w:eastAsia="ＭＳ ゴシック" w:hint="eastAsia"/>
          <w:szCs w:val="21"/>
        </w:rPr>
        <w:t>期</w:t>
      </w:r>
      <w:r w:rsidR="00136526">
        <w:rPr>
          <w:rFonts w:eastAsia="ＭＳ ゴシック" w:hint="eastAsia"/>
          <w:szCs w:val="21"/>
        </w:rPr>
        <w:t>，</w:t>
      </w:r>
      <w:r>
        <w:rPr>
          <w:rFonts w:eastAsia="ＭＳ ゴシック" w:hint="eastAsia"/>
          <w:szCs w:val="21"/>
        </w:rPr>
        <w:t>第</w:t>
      </w:r>
      <w:r>
        <w:rPr>
          <w:rFonts w:eastAsia="ＭＳ ゴシック" w:hint="eastAsia"/>
          <w:szCs w:val="21"/>
        </w:rPr>
        <w:t>2</w:t>
      </w:r>
      <w:r w:rsidRPr="000D35A4">
        <w:rPr>
          <w:rFonts w:eastAsia="ＭＳ ゴシック" w:hint="eastAsia"/>
          <w:szCs w:val="21"/>
        </w:rPr>
        <w:t>期と回数を重ねることで精度が上がってきたように思う。しかし</w:t>
      </w:r>
      <w:r w:rsidR="00136526">
        <w:rPr>
          <w:rFonts w:eastAsia="ＭＳ ゴシック" w:hint="eastAsia"/>
          <w:szCs w:val="21"/>
        </w:rPr>
        <w:t>，</w:t>
      </w:r>
      <w:r w:rsidRPr="000D35A4">
        <w:rPr>
          <w:rFonts w:eastAsia="ＭＳ ゴシック" w:hint="eastAsia"/>
          <w:szCs w:val="21"/>
        </w:rPr>
        <w:t>多少のばらつきが見られるのが現状である。ルーブリックの改訂を</w:t>
      </w:r>
      <w:r>
        <w:rPr>
          <w:rFonts w:eastAsia="ＭＳ ゴシック" w:hint="eastAsia"/>
          <w:szCs w:val="21"/>
        </w:rPr>
        <w:t>しながら今後も継続して取り組んでいきたい。</w:t>
      </w:r>
    </w:p>
    <w:p w14:paraId="2DBD7A2B" w14:textId="167A6D7F" w:rsidR="00B1754B" w:rsidRPr="001F50A6" w:rsidRDefault="00B1754B" w:rsidP="00CB38BD">
      <w:pPr>
        <w:ind w:leftChars="150" w:left="315" w:firstLineChars="100" w:firstLine="210"/>
        <w:rPr>
          <w:rFonts w:eastAsia="ＭＳ ゴシック"/>
          <w:szCs w:val="21"/>
        </w:rPr>
      </w:pPr>
      <w:r>
        <w:rPr>
          <w:rFonts w:eastAsia="ＭＳ ゴシック" w:hint="eastAsia"/>
          <w:szCs w:val="21"/>
        </w:rPr>
        <w:t>エラーコレクションについては</w:t>
      </w:r>
      <w:r w:rsidR="00136526">
        <w:rPr>
          <w:rFonts w:eastAsia="ＭＳ ゴシック" w:hint="eastAsia"/>
          <w:szCs w:val="21"/>
        </w:rPr>
        <w:t>，</w:t>
      </w:r>
      <w:r>
        <w:rPr>
          <w:rFonts w:eastAsia="ＭＳ ゴシック" w:hint="eastAsia"/>
          <w:szCs w:val="21"/>
        </w:rPr>
        <w:t>習熟度が高い生徒において</w:t>
      </w:r>
      <w:r w:rsidR="00136526">
        <w:rPr>
          <w:rFonts w:eastAsia="ＭＳ ゴシック" w:hint="eastAsia"/>
          <w:szCs w:val="21"/>
        </w:rPr>
        <w:t>，</w:t>
      </w:r>
      <w:r>
        <w:rPr>
          <w:rFonts w:eastAsia="ＭＳ ゴシック" w:hint="eastAsia"/>
          <w:szCs w:val="21"/>
        </w:rPr>
        <w:t>何例か見てとることができた。こちらも</w:t>
      </w:r>
      <w:r w:rsidR="00136526">
        <w:rPr>
          <w:rFonts w:eastAsia="ＭＳ ゴシック" w:hint="eastAsia"/>
          <w:szCs w:val="21"/>
        </w:rPr>
        <w:t>，</w:t>
      </w:r>
      <w:r>
        <w:rPr>
          <w:rFonts w:eastAsia="ＭＳ ゴシック" w:hint="eastAsia"/>
          <w:szCs w:val="21"/>
        </w:rPr>
        <w:t>第</w:t>
      </w:r>
      <w:r>
        <w:rPr>
          <w:rFonts w:eastAsia="ＭＳ ゴシック" w:hint="eastAsia"/>
          <w:szCs w:val="21"/>
        </w:rPr>
        <w:t>1</w:t>
      </w:r>
      <w:r>
        <w:rPr>
          <w:rFonts w:eastAsia="ＭＳ ゴシック" w:hint="eastAsia"/>
          <w:szCs w:val="21"/>
        </w:rPr>
        <w:t>期のときよりも</w:t>
      </w:r>
      <w:r w:rsidR="00136526">
        <w:rPr>
          <w:rFonts w:eastAsia="ＭＳ ゴシック" w:hint="eastAsia"/>
          <w:szCs w:val="21"/>
        </w:rPr>
        <w:t>，</w:t>
      </w:r>
      <w:r>
        <w:rPr>
          <w:rFonts w:eastAsia="ＭＳ ゴシック" w:hint="eastAsia"/>
          <w:szCs w:val="21"/>
        </w:rPr>
        <w:t>第</w:t>
      </w:r>
      <w:r>
        <w:rPr>
          <w:rFonts w:eastAsia="ＭＳ ゴシック" w:hint="eastAsia"/>
          <w:szCs w:val="21"/>
        </w:rPr>
        <w:t>2</w:t>
      </w:r>
      <w:r>
        <w:rPr>
          <w:rFonts w:eastAsia="ＭＳ ゴシック" w:hint="eastAsia"/>
          <w:szCs w:val="21"/>
        </w:rPr>
        <w:t>期の方が多く見られた。しかし</w:t>
      </w:r>
      <w:r w:rsidR="00136526">
        <w:rPr>
          <w:rFonts w:eastAsia="ＭＳ ゴシック" w:hint="eastAsia"/>
          <w:szCs w:val="21"/>
        </w:rPr>
        <w:t>，</w:t>
      </w:r>
      <w:r>
        <w:rPr>
          <w:rFonts w:eastAsia="ＭＳ ゴシック" w:hint="eastAsia"/>
          <w:szCs w:val="21"/>
        </w:rPr>
        <w:t>習熟度が低い生徒に関しては</w:t>
      </w:r>
      <w:r w:rsidR="00136526">
        <w:rPr>
          <w:rFonts w:eastAsia="ＭＳ ゴシック" w:hint="eastAsia"/>
          <w:szCs w:val="21"/>
        </w:rPr>
        <w:t>，</w:t>
      </w:r>
      <w:r>
        <w:rPr>
          <w:rFonts w:eastAsia="ＭＳ ゴシック" w:hint="eastAsia"/>
          <w:szCs w:val="21"/>
        </w:rPr>
        <w:t>第</w:t>
      </w:r>
      <w:r>
        <w:rPr>
          <w:rFonts w:eastAsia="ＭＳ ゴシック" w:hint="eastAsia"/>
          <w:szCs w:val="21"/>
        </w:rPr>
        <w:t>1</w:t>
      </w:r>
      <w:r>
        <w:rPr>
          <w:rFonts w:eastAsia="ＭＳ ゴシック" w:hint="eastAsia"/>
          <w:szCs w:val="21"/>
        </w:rPr>
        <w:t>期</w:t>
      </w:r>
      <w:r w:rsidR="00136526">
        <w:rPr>
          <w:rFonts w:eastAsia="ＭＳ ゴシック" w:hint="eastAsia"/>
          <w:szCs w:val="21"/>
        </w:rPr>
        <w:t>，</w:t>
      </w:r>
      <w:r>
        <w:rPr>
          <w:rFonts w:eastAsia="ＭＳ ゴシック" w:hint="eastAsia"/>
          <w:szCs w:val="21"/>
        </w:rPr>
        <w:t>第</w:t>
      </w:r>
      <w:r>
        <w:rPr>
          <w:rFonts w:eastAsia="ＭＳ ゴシック" w:hint="eastAsia"/>
          <w:szCs w:val="21"/>
        </w:rPr>
        <w:t>2</w:t>
      </w:r>
      <w:r>
        <w:rPr>
          <w:rFonts w:eastAsia="ＭＳ ゴシック" w:hint="eastAsia"/>
          <w:szCs w:val="21"/>
        </w:rPr>
        <w:t>期を問わずエラーコレクションはあまりみられなかった。</w:t>
      </w:r>
    </w:p>
    <w:p w14:paraId="0599AD4E" w14:textId="77777777" w:rsidR="00B20AF1" w:rsidRDefault="00B20AF1" w:rsidP="00B1754B">
      <w:pPr>
        <w:ind w:firstLineChars="100" w:firstLine="210"/>
        <w:rPr>
          <w:rFonts w:eastAsia="ＭＳ ゴシック"/>
          <w:szCs w:val="21"/>
        </w:rPr>
      </w:pPr>
    </w:p>
    <w:p w14:paraId="59048EC6" w14:textId="0A33F063" w:rsidR="00B1754B" w:rsidRPr="00F10AB2" w:rsidRDefault="00B1754B" w:rsidP="00B1754B">
      <w:pPr>
        <w:ind w:firstLineChars="100" w:firstLine="210"/>
        <w:rPr>
          <w:rFonts w:eastAsia="ＭＳ ゴシック"/>
          <w:szCs w:val="21"/>
        </w:rPr>
      </w:pPr>
      <w:r w:rsidRPr="00F10AB2">
        <w:rPr>
          <w:rFonts w:eastAsia="ＭＳ ゴシック" w:hint="eastAsia"/>
          <w:szCs w:val="21"/>
        </w:rPr>
        <w:t>（委員会で出された意見）</w:t>
      </w:r>
    </w:p>
    <w:p w14:paraId="1EE622E4" w14:textId="771E9C1F" w:rsidR="00B1754B" w:rsidRDefault="00B1754B" w:rsidP="00B1754B">
      <w:pPr>
        <w:ind w:left="210" w:hangingChars="100" w:hanging="210"/>
        <w:rPr>
          <w:rFonts w:eastAsia="ＭＳ ゴシック"/>
          <w:szCs w:val="21"/>
        </w:rPr>
      </w:pPr>
      <w:r>
        <w:rPr>
          <w:rFonts w:eastAsia="ＭＳ ゴシック" w:hint="eastAsia"/>
          <w:color w:val="FF0000"/>
          <w:szCs w:val="21"/>
        </w:rPr>
        <w:t xml:space="preserve">　　</w:t>
      </w:r>
      <w:r>
        <w:rPr>
          <w:rFonts w:eastAsia="ＭＳ ゴシック" w:hint="eastAsia"/>
          <w:szCs w:val="21"/>
        </w:rPr>
        <w:t>○ルーブリックについて</w:t>
      </w:r>
      <w:r w:rsidR="00136526">
        <w:rPr>
          <w:rFonts w:eastAsia="ＭＳ ゴシック" w:hint="eastAsia"/>
          <w:szCs w:val="21"/>
        </w:rPr>
        <w:t>，</w:t>
      </w:r>
      <w:r>
        <w:rPr>
          <w:rFonts w:eastAsia="ＭＳ ゴシック" w:hint="eastAsia"/>
          <w:szCs w:val="21"/>
        </w:rPr>
        <w:t>Wh-</w:t>
      </w:r>
      <w:r>
        <w:rPr>
          <w:rFonts w:eastAsia="ＭＳ ゴシック"/>
          <w:szCs w:val="21"/>
        </w:rPr>
        <w:t>question</w:t>
      </w:r>
      <w:r>
        <w:rPr>
          <w:rFonts w:eastAsia="ＭＳ ゴシック" w:hint="eastAsia"/>
          <w:szCs w:val="21"/>
        </w:rPr>
        <w:t>の採点をもっと簡略化すると良い。（</w:t>
      </w:r>
      <w:r>
        <w:rPr>
          <w:rFonts w:eastAsia="ＭＳ ゴシック" w:hint="eastAsia"/>
          <w:szCs w:val="21"/>
        </w:rPr>
        <w:t>2</w:t>
      </w:r>
      <w:r>
        <w:rPr>
          <w:rFonts w:eastAsia="ＭＳ ゴシック" w:hint="eastAsia"/>
          <w:szCs w:val="21"/>
        </w:rPr>
        <w:t>，</w:t>
      </w:r>
      <w:r>
        <w:rPr>
          <w:rFonts w:eastAsia="ＭＳ ゴシック" w:hint="eastAsia"/>
          <w:szCs w:val="21"/>
        </w:rPr>
        <w:t>1</w:t>
      </w:r>
      <w:r>
        <w:rPr>
          <w:rFonts w:eastAsia="ＭＳ ゴシック" w:hint="eastAsia"/>
          <w:szCs w:val="21"/>
        </w:rPr>
        <w:t>，</w:t>
      </w:r>
      <w:r>
        <w:rPr>
          <w:rFonts w:eastAsia="ＭＳ ゴシック" w:hint="eastAsia"/>
          <w:szCs w:val="21"/>
        </w:rPr>
        <w:t>0</w:t>
      </w:r>
      <w:r>
        <w:rPr>
          <w:rFonts w:eastAsia="ＭＳ ゴシック" w:hint="eastAsia"/>
          <w:szCs w:val="21"/>
        </w:rPr>
        <w:t>の３段階にする）英語の正確さを把握する上では</w:t>
      </w:r>
      <w:r w:rsidR="00136526">
        <w:rPr>
          <w:rFonts w:eastAsia="ＭＳ ゴシック" w:hint="eastAsia"/>
          <w:szCs w:val="21"/>
        </w:rPr>
        <w:t>，</w:t>
      </w:r>
      <w:r>
        <w:rPr>
          <w:rFonts w:eastAsia="ＭＳ ゴシック" w:hint="eastAsia"/>
          <w:szCs w:val="21"/>
        </w:rPr>
        <w:t>そうすることで</w:t>
      </w:r>
      <w:r w:rsidR="00136526">
        <w:rPr>
          <w:rFonts w:eastAsia="ＭＳ ゴシック" w:hint="eastAsia"/>
          <w:szCs w:val="21"/>
        </w:rPr>
        <w:t>，</w:t>
      </w:r>
      <w:r>
        <w:rPr>
          <w:rFonts w:eastAsia="ＭＳ ゴシック" w:hint="eastAsia"/>
          <w:szCs w:val="21"/>
        </w:rPr>
        <w:t>採点の負担も減るのではないか。</w:t>
      </w:r>
    </w:p>
    <w:p w14:paraId="7DD539F3" w14:textId="77777777" w:rsidR="00B1754B" w:rsidRDefault="00B1754B" w:rsidP="00B1754B">
      <w:pPr>
        <w:ind w:left="210" w:hangingChars="100" w:hanging="210"/>
        <w:rPr>
          <w:rFonts w:eastAsia="ＭＳ ゴシック"/>
          <w:szCs w:val="21"/>
        </w:rPr>
      </w:pPr>
      <w:r>
        <w:rPr>
          <w:rFonts w:eastAsia="ＭＳ ゴシック" w:hint="eastAsia"/>
          <w:szCs w:val="21"/>
        </w:rPr>
        <w:t xml:space="preserve">　　○アイコンタクトやスピードなどの「その他」の項目は必要であるか。</w:t>
      </w:r>
      <w:r>
        <w:rPr>
          <w:rFonts w:eastAsia="ＭＳ ゴシック" w:hint="eastAsia"/>
          <w:szCs w:val="21"/>
        </w:rPr>
        <w:t>60</w:t>
      </w:r>
      <w:r>
        <w:rPr>
          <w:rFonts w:eastAsia="ＭＳ ゴシック" w:hint="eastAsia"/>
          <w:szCs w:val="21"/>
        </w:rPr>
        <w:t>秒の中で評価できるのか。</w:t>
      </w:r>
    </w:p>
    <w:p w14:paraId="781D1729" w14:textId="10FE24B8" w:rsidR="00B1754B" w:rsidRDefault="00B1754B" w:rsidP="00B1754B">
      <w:pPr>
        <w:ind w:left="210" w:hangingChars="100" w:hanging="210"/>
        <w:rPr>
          <w:rFonts w:eastAsia="ＭＳ ゴシック"/>
          <w:szCs w:val="21"/>
        </w:rPr>
      </w:pPr>
      <w:r>
        <w:rPr>
          <w:rFonts w:eastAsia="ＭＳ ゴシック" w:hint="eastAsia"/>
          <w:szCs w:val="21"/>
        </w:rPr>
        <w:t xml:space="preserve">　　○自分の変容を生徒自身が見られるようにするため</w:t>
      </w:r>
      <w:r w:rsidR="00136526">
        <w:rPr>
          <w:rFonts w:eastAsia="ＭＳ ゴシック" w:hint="eastAsia"/>
          <w:szCs w:val="21"/>
        </w:rPr>
        <w:t>，</w:t>
      </w:r>
      <w:r>
        <w:rPr>
          <w:rFonts w:eastAsia="ＭＳ ゴシック" w:hint="eastAsia"/>
          <w:szCs w:val="21"/>
        </w:rPr>
        <w:t>テストを録音して聞けるとよい。</w:t>
      </w:r>
    </w:p>
    <w:p w14:paraId="0F0E71B7" w14:textId="77777777" w:rsidR="00B1754B" w:rsidRDefault="00B1754B" w:rsidP="00B1754B">
      <w:pPr>
        <w:ind w:left="210" w:hangingChars="100" w:hanging="210"/>
        <w:rPr>
          <w:rFonts w:eastAsia="ＭＳ ゴシック"/>
          <w:szCs w:val="21"/>
        </w:rPr>
      </w:pPr>
      <w:r>
        <w:rPr>
          <w:rFonts w:eastAsia="ＭＳ ゴシック" w:hint="eastAsia"/>
          <w:szCs w:val="21"/>
        </w:rPr>
        <w:t xml:space="preserve">　　○第</w:t>
      </w:r>
      <w:r>
        <w:rPr>
          <w:rFonts w:eastAsia="ＭＳ ゴシック" w:hint="eastAsia"/>
          <w:szCs w:val="21"/>
        </w:rPr>
        <w:t>1</w:t>
      </w:r>
      <w:r>
        <w:rPr>
          <w:rFonts w:eastAsia="ＭＳ ゴシック" w:hint="eastAsia"/>
          <w:szCs w:val="21"/>
        </w:rPr>
        <w:t>期と第</w:t>
      </w:r>
      <w:r>
        <w:rPr>
          <w:rFonts w:eastAsia="ＭＳ ゴシック" w:hint="eastAsia"/>
          <w:szCs w:val="21"/>
        </w:rPr>
        <w:t>2</w:t>
      </w:r>
      <w:r>
        <w:rPr>
          <w:rFonts w:eastAsia="ＭＳ ゴシック" w:hint="eastAsia"/>
          <w:szCs w:val="21"/>
        </w:rPr>
        <w:t>期のルーブリックがほぼ同じ形式であったことが良かった。</w:t>
      </w:r>
    </w:p>
    <w:p w14:paraId="382D29A9" w14:textId="4908B8C5" w:rsidR="00B1754B" w:rsidRDefault="00B1754B" w:rsidP="00B1754B">
      <w:pPr>
        <w:ind w:left="210" w:hangingChars="100" w:hanging="210"/>
        <w:rPr>
          <w:rFonts w:eastAsia="ＭＳ ゴシック"/>
          <w:szCs w:val="21"/>
        </w:rPr>
      </w:pPr>
      <w:r>
        <w:rPr>
          <w:rFonts w:eastAsia="ＭＳ ゴシック" w:hint="eastAsia"/>
          <w:szCs w:val="21"/>
        </w:rPr>
        <w:t xml:space="preserve">　　　同じものを使うことで</w:t>
      </w:r>
      <w:r w:rsidR="00136526">
        <w:rPr>
          <w:rFonts w:eastAsia="ＭＳ ゴシック" w:hint="eastAsia"/>
          <w:szCs w:val="21"/>
        </w:rPr>
        <w:t>，</w:t>
      </w:r>
      <w:r>
        <w:rPr>
          <w:rFonts w:eastAsia="ＭＳ ゴシック" w:hint="eastAsia"/>
          <w:szCs w:val="21"/>
        </w:rPr>
        <w:t>評価項目の妥当性を検証することができる。</w:t>
      </w:r>
    </w:p>
    <w:p w14:paraId="37A40A5E" w14:textId="77777777" w:rsidR="00B1754B" w:rsidRDefault="00B1754B" w:rsidP="00B1754B">
      <w:pPr>
        <w:ind w:left="210" w:hangingChars="100" w:hanging="210"/>
        <w:rPr>
          <w:rFonts w:eastAsia="ＭＳ ゴシック"/>
          <w:szCs w:val="21"/>
        </w:rPr>
      </w:pPr>
    </w:p>
    <w:p w14:paraId="2B2E870D" w14:textId="77777777" w:rsidR="00B1754B" w:rsidRDefault="00B1754B" w:rsidP="00B1754B">
      <w:pPr>
        <w:ind w:left="420" w:hangingChars="200" w:hanging="420"/>
        <w:rPr>
          <w:rFonts w:eastAsia="ＭＳ ゴシック"/>
          <w:szCs w:val="21"/>
        </w:rPr>
      </w:pPr>
      <w:r>
        <w:rPr>
          <w:rFonts w:eastAsia="ＭＳ ゴシック" w:hint="eastAsia"/>
          <w:szCs w:val="21"/>
        </w:rPr>
        <w:t>（</w:t>
      </w:r>
      <w:r>
        <w:rPr>
          <w:rFonts w:eastAsia="ＭＳ ゴシック" w:hint="eastAsia"/>
          <w:szCs w:val="21"/>
        </w:rPr>
        <w:t>3</w:t>
      </w:r>
      <w:r>
        <w:rPr>
          <w:rFonts w:eastAsia="ＭＳ ゴシック" w:hint="eastAsia"/>
          <w:szCs w:val="21"/>
        </w:rPr>
        <w:t>）実践を終えて</w:t>
      </w:r>
    </w:p>
    <w:p w14:paraId="32FFBB77" w14:textId="7E732256" w:rsidR="00B1754B" w:rsidRDefault="00B1754B" w:rsidP="00B1754B">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szCs w:val="21"/>
        </w:rPr>
        <w:t>パフォーマンステストを</w:t>
      </w:r>
      <w:r w:rsidRPr="008B192C">
        <w:rPr>
          <w:rFonts w:ascii="ＭＳ ゴシック" w:eastAsia="ＭＳ ゴシック" w:hAnsi="ＭＳ ゴシック" w:hint="eastAsia"/>
          <w:szCs w:val="21"/>
        </w:rPr>
        <w:t>複数回行</w:t>
      </w:r>
      <w:r>
        <w:rPr>
          <w:rFonts w:ascii="ＭＳ ゴシック" w:eastAsia="ＭＳ ゴシック" w:hAnsi="ＭＳ ゴシック" w:hint="eastAsia"/>
          <w:szCs w:val="21"/>
        </w:rPr>
        <w:t>うことで</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生徒の成長を感じることができた。第</w:t>
      </w:r>
      <w:r w:rsidRPr="00C12EA0">
        <w:rPr>
          <w:rFonts w:eastAsia="ＭＳ ゴシック"/>
          <w:szCs w:val="21"/>
        </w:rPr>
        <w:t>1</w:t>
      </w:r>
      <w:r>
        <w:rPr>
          <w:rFonts w:ascii="ＭＳ ゴシック" w:eastAsia="ＭＳ ゴシック" w:hAnsi="ＭＳ ゴシック" w:hint="eastAsia"/>
          <w:szCs w:val="21"/>
        </w:rPr>
        <w:t>期と第</w:t>
      </w:r>
      <w:r w:rsidRPr="00C12EA0">
        <w:rPr>
          <w:rFonts w:eastAsia="ＭＳ ゴシック"/>
          <w:szCs w:val="21"/>
        </w:rPr>
        <w:t>2</w:t>
      </w:r>
      <w:r>
        <w:rPr>
          <w:rFonts w:ascii="ＭＳ ゴシック" w:eastAsia="ＭＳ ゴシック" w:hAnsi="ＭＳ ゴシック" w:hint="eastAsia"/>
          <w:szCs w:val="21"/>
        </w:rPr>
        <w:t>期の産出文数を比較すると</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明らかな伸びが見られる。第</w:t>
      </w:r>
      <w:r w:rsidRPr="00C12EA0">
        <w:rPr>
          <w:rFonts w:eastAsia="ＭＳ ゴシック" w:hint="eastAsia"/>
          <w:szCs w:val="21"/>
        </w:rPr>
        <w:t>1</w:t>
      </w:r>
      <w:r>
        <w:rPr>
          <w:rFonts w:ascii="ＭＳ ゴシック" w:eastAsia="ＭＳ ゴシック" w:hAnsi="ＭＳ ゴシック" w:hint="eastAsia"/>
          <w:szCs w:val="21"/>
        </w:rPr>
        <w:t>期と第</w:t>
      </w:r>
      <w:r w:rsidRPr="00C12EA0">
        <w:rPr>
          <w:rFonts w:eastAsia="ＭＳ ゴシック"/>
          <w:szCs w:val="21"/>
        </w:rPr>
        <w:t>2</w:t>
      </w:r>
      <w:r>
        <w:rPr>
          <w:rFonts w:ascii="ＭＳ ゴシック" w:eastAsia="ＭＳ ゴシック" w:hAnsi="ＭＳ ゴシック" w:hint="eastAsia"/>
          <w:szCs w:val="21"/>
        </w:rPr>
        <w:t>期で同じ問いを使用しているわけではないので</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問いの難易度も関係してくると思うが</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パフォーマンステストや意見や考え問う活動を継続していくことで</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生徒の産出文数を増やすことができると考えられる。また</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教師自身の指導を振り返ることができ</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担当クラスの弱点も把握することができた。</w:t>
      </w:r>
      <w:r w:rsidRPr="008B192C">
        <w:rPr>
          <w:rFonts w:ascii="ＭＳ ゴシック" w:eastAsia="ＭＳ ゴシック" w:hAnsi="ＭＳ ゴシック" w:hint="eastAsia"/>
          <w:szCs w:val="21"/>
        </w:rPr>
        <w:t>ただ</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今回のパフォーマンステストは</w:t>
      </w:r>
      <w:r>
        <w:rPr>
          <w:rFonts w:ascii="ＭＳ ゴシック" w:eastAsia="ＭＳ ゴシック" w:hAnsi="ＭＳ ゴシック" w:hint="eastAsia"/>
        </w:rPr>
        <w:t>時間の余裕がなかったので</w:t>
      </w:r>
      <w:r w:rsidR="00136526">
        <w:rPr>
          <w:rFonts w:ascii="ＭＳ ゴシック" w:eastAsia="ＭＳ ゴシック" w:hAnsi="ＭＳ ゴシック" w:hint="eastAsia"/>
        </w:rPr>
        <w:t>，</w:t>
      </w:r>
      <w:r w:rsidRPr="008B192C">
        <w:rPr>
          <w:rFonts w:ascii="ＭＳ ゴシック" w:eastAsia="ＭＳ ゴシック" w:hAnsi="ＭＳ ゴシック" w:hint="eastAsia"/>
        </w:rPr>
        <w:t>一人ひとりに</w:t>
      </w:r>
      <w:r>
        <w:rPr>
          <w:rFonts w:ascii="ＭＳ ゴシック" w:eastAsia="ＭＳ ゴシック" w:hAnsi="ＭＳ ゴシック" w:hint="eastAsia"/>
        </w:rPr>
        <w:t>もう少し</w:t>
      </w:r>
      <w:r w:rsidRPr="008B192C">
        <w:rPr>
          <w:rFonts w:ascii="ＭＳ ゴシック" w:eastAsia="ＭＳ ゴシック" w:hAnsi="ＭＳ ゴシック" w:hint="eastAsia"/>
        </w:rPr>
        <w:t>時間をかけることができ</w:t>
      </w:r>
      <w:r>
        <w:rPr>
          <w:rFonts w:ascii="ＭＳ ゴシック" w:eastAsia="ＭＳ ゴシック" w:hAnsi="ＭＳ ゴシック" w:hint="eastAsia"/>
        </w:rPr>
        <w:t>ればよかったと感じている。</w:t>
      </w:r>
      <w:r w:rsidRPr="008B192C">
        <w:rPr>
          <w:rFonts w:ascii="ＭＳ ゴシック" w:eastAsia="ＭＳ ゴシック" w:hAnsi="ＭＳ ゴシック" w:hint="eastAsia"/>
        </w:rPr>
        <w:t>一方で</w:t>
      </w:r>
      <w:r w:rsidR="00136526">
        <w:rPr>
          <w:rFonts w:ascii="ＭＳ ゴシック" w:eastAsia="ＭＳ ゴシック" w:hAnsi="ＭＳ ゴシック" w:hint="eastAsia"/>
        </w:rPr>
        <w:t>，</w:t>
      </w:r>
      <w:r w:rsidRPr="008B192C">
        <w:rPr>
          <w:rFonts w:ascii="ＭＳ ゴシック" w:eastAsia="ＭＳ ゴシック" w:hAnsi="ＭＳ ゴシック" w:hint="eastAsia"/>
        </w:rPr>
        <w:t>評価の難しさも再確認した。</w:t>
      </w:r>
      <w:r>
        <w:rPr>
          <w:rFonts w:eastAsia="ＭＳ ゴシック" w:hint="eastAsia"/>
        </w:rPr>
        <w:t>1</w:t>
      </w:r>
      <w:r w:rsidRPr="008B192C">
        <w:rPr>
          <w:rFonts w:ascii="ＭＳ ゴシック" w:eastAsia="ＭＳ ゴシック" w:hAnsi="ＭＳ ゴシック" w:hint="eastAsia"/>
        </w:rPr>
        <w:t>分の中ですべてを評価する必要があり</w:t>
      </w:r>
      <w:r w:rsidR="00136526">
        <w:rPr>
          <w:rFonts w:ascii="ＭＳ ゴシック" w:eastAsia="ＭＳ ゴシック" w:hAnsi="ＭＳ ゴシック" w:hint="eastAsia"/>
        </w:rPr>
        <w:t>，</w:t>
      </w:r>
      <w:r w:rsidRPr="005B2F0D">
        <w:rPr>
          <w:rFonts w:ascii="Times New Roman" w:eastAsia="ＭＳ ゴシック" w:hAnsi="Times New Roman" w:cs="Times New Roman"/>
        </w:rPr>
        <w:t xml:space="preserve">I’m proud of </w:t>
      </w:r>
      <w:r w:rsidRPr="008B192C">
        <w:rPr>
          <w:rFonts w:ascii="ＭＳ ゴシック" w:eastAsia="ＭＳ ゴシック" w:hAnsi="ＭＳ ゴシック"/>
        </w:rPr>
        <w:t>….</w:t>
      </w:r>
      <w:r w:rsidRPr="008B192C">
        <w:rPr>
          <w:rFonts w:ascii="ＭＳ ゴシック" w:eastAsia="ＭＳ ゴシック" w:hAnsi="ＭＳ ゴシック" w:hint="eastAsia"/>
        </w:rPr>
        <w:t>なのか</w:t>
      </w:r>
      <w:r w:rsidRPr="005B2F0D">
        <w:rPr>
          <w:rFonts w:ascii="Times New Roman" w:eastAsia="ＭＳ ゴシック" w:hAnsi="Times New Roman" w:cs="Times New Roman"/>
        </w:rPr>
        <w:t>I proud of</w:t>
      </w:r>
      <w:r w:rsidRPr="008B192C">
        <w:rPr>
          <w:rFonts w:ascii="ＭＳ ゴシック" w:eastAsia="ＭＳ ゴシック" w:hAnsi="ＭＳ ゴシック"/>
        </w:rPr>
        <w:t xml:space="preserve"> … </w:t>
      </w:r>
      <w:r>
        <w:rPr>
          <w:rFonts w:ascii="ＭＳ ゴシック" w:eastAsia="ＭＳ ゴシック" w:hAnsi="ＭＳ ゴシック"/>
        </w:rPr>
        <w:t xml:space="preserve">. </w:t>
      </w:r>
      <w:r w:rsidRPr="008B192C">
        <w:rPr>
          <w:rFonts w:ascii="ＭＳ ゴシック" w:eastAsia="ＭＳ ゴシック" w:hAnsi="ＭＳ ゴシック" w:hint="eastAsia"/>
        </w:rPr>
        <w:t>なのか</w:t>
      </w:r>
      <w:r w:rsidRPr="001F50A6">
        <w:rPr>
          <w:rFonts w:ascii="Times New Roman" w:eastAsia="ＭＳ ゴシック" w:hAnsi="Times New Roman" w:cs="Times New Roman"/>
        </w:rPr>
        <w:t>ALT</w:t>
      </w:r>
      <w:r w:rsidRPr="008B192C">
        <w:rPr>
          <w:rFonts w:ascii="ＭＳ ゴシック" w:eastAsia="ＭＳ ゴシック" w:hAnsi="ＭＳ ゴシック" w:hint="eastAsia"/>
        </w:rPr>
        <w:t>でも聞きとりにくいこと</w:t>
      </w:r>
      <w:r>
        <w:rPr>
          <w:rFonts w:ascii="ＭＳ ゴシック" w:eastAsia="ＭＳ ゴシック" w:hAnsi="ＭＳ ゴシック" w:hint="eastAsia"/>
        </w:rPr>
        <w:t>が</w:t>
      </w:r>
      <w:r w:rsidRPr="008B192C">
        <w:rPr>
          <w:rFonts w:ascii="ＭＳ ゴシック" w:eastAsia="ＭＳ ゴシック" w:hAnsi="ＭＳ ゴシック" w:hint="eastAsia"/>
        </w:rPr>
        <w:t>あった。</w:t>
      </w:r>
      <w:r>
        <w:rPr>
          <w:rFonts w:ascii="ＭＳ ゴシック" w:eastAsia="ＭＳ ゴシック" w:hAnsi="ＭＳ ゴシック" w:hint="eastAsia"/>
        </w:rPr>
        <w:t>第</w:t>
      </w:r>
      <w:r>
        <w:rPr>
          <w:rFonts w:eastAsia="ＭＳ ゴシック" w:hint="eastAsia"/>
        </w:rPr>
        <w:t>2</w:t>
      </w:r>
      <w:r>
        <w:rPr>
          <w:rFonts w:ascii="ＭＳ ゴシック" w:eastAsia="ＭＳ ゴシック" w:hAnsi="ＭＳ ゴシック" w:hint="eastAsia"/>
        </w:rPr>
        <w:t>期は評価基準を一部変更し</w:t>
      </w:r>
      <w:r w:rsidR="00136526">
        <w:rPr>
          <w:rFonts w:ascii="ＭＳ ゴシック" w:eastAsia="ＭＳ ゴシック" w:hAnsi="ＭＳ ゴシック" w:hint="eastAsia"/>
        </w:rPr>
        <w:t>，</w:t>
      </w:r>
      <w:r>
        <w:rPr>
          <w:rFonts w:eastAsia="ＭＳ ゴシック" w:hint="eastAsia"/>
        </w:rPr>
        <w:t>2</w:t>
      </w:r>
      <w:r w:rsidRPr="008B192C">
        <w:rPr>
          <w:rFonts w:ascii="ＭＳ ゴシック" w:eastAsia="ＭＳ ゴシック" w:hAnsi="ＭＳ ゴシック" w:hint="eastAsia"/>
        </w:rPr>
        <w:t>文で答える</w:t>
      </w:r>
      <w:r>
        <w:rPr>
          <w:rFonts w:ascii="ＭＳ ゴシック" w:eastAsia="ＭＳ ゴシック" w:hAnsi="ＭＳ ゴシック" w:hint="eastAsia"/>
        </w:rPr>
        <w:t>問いは</w:t>
      </w:r>
      <w:r>
        <w:rPr>
          <w:rFonts w:eastAsia="ＭＳ ゴシック" w:hint="eastAsia"/>
        </w:rPr>
        <w:t>4</w:t>
      </w:r>
      <w:r w:rsidRPr="008B192C">
        <w:rPr>
          <w:rFonts w:ascii="ＭＳ ゴシック" w:eastAsia="ＭＳ ゴシック" w:hAnsi="ＭＳ ゴシック" w:hint="eastAsia"/>
        </w:rPr>
        <w:t>点満点で採点したが</w:t>
      </w:r>
      <w:r w:rsidR="00136526">
        <w:rPr>
          <w:rFonts w:ascii="ＭＳ ゴシック" w:eastAsia="ＭＳ ゴシック" w:hAnsi="ＭＳ ゴシック" w:hint="eastAsia"/>
        </w:rPr>
        <w:t>，</w:t>
      </w:r>
      <w:r>
        <w:rPr>
          <w:rFonts w:ascii="ＭＳ ゴシック" w:eastAsia="ＭＳ ゴシック" w:hAnsi="ＭＳ ゴシック" w:hint="eastAsia"/>
        </w:rPr>
        <w:t>採点者にとっては</w:t>
      </w:r>
      <w:r>
        <w:rPr>
          <w:rFonts w:eastAsia="ＭＳ ゴシック" w:hint="eastAsia"/>
        </w:rPr>
        <w:t>1</w:t>
      </w:r>
      <w:r>
        <w:rPr>
          <w:rFonts w:eastAsia="ＭＳ ゴシック" w:hint="eastAsia"/>
        </w:rPr>
        <w:t>文</w:t>
      </w:r>
      <w:r w:rsidRPr="008B192C">
        <w:rPr>
          <w:rFonts w:ascii="ＭＳ ゴシック" w:eastAsia="ＭＳ ゴシック" w:hAnsi="ＭＳ ゴシック" w:hint="eastAsia"/>
        </w:rPr>
        <w:t>を</w:t>
      </w:r>
      <w:r w:rsidRPr="00C12EA0">
        <w:rPr>
          <w:rFonts w:eastAsia="ＭＳ ゴシック"/>
        </w:rPr>
        <w:t>2</w:t>
      </w:r>
      <w:r>
        <w:rPr>
          <w:rFonts w:ascii="ＭＳ ゴシック" w:eastAsia="ＭＳ ゴシック" w:hAnsi="ＭＳ ゴシック" w:hint="eastAsia"/>
        </w:rPr>
        <w:t>点に換算すると</w:t>
      </w:r>
      <w:r w:rsidRPr="008B192C">
        <w:rPr>
          <w:rFonts w:ascii="ＭＳ ゴシック" w:eastAsia="ＭＳ ゴシック" w:hAnsi="ＭＳ ゴシック" w:hint="eastAsia"/>
        </w:rPr>
        <w:t>採点</w:t>
      </w:r>
      <w:r>
        <w:rPr>
          <w:rFonts w:ascii="ＭＳ ゴシック" w:eastAsia="ＭＳ ゴシック" w:hAnsi="ＭＳ ゴシック" w:hint="eastAsia"/>
        </w:rPr>
        <w:t>が</w:t>
      </w:r>
      <w:r w:rsidRPr="008B192C">
        <w:rPr>
          <w:rFonts w:ascii="ＭＳ ゴシック" w:eastAsia="ＭＳ ゴシック" w:hAnsi="ＭＳ ゴシック" w:hint="eastAsia"/>
        </w:rPr>
        <w:t>しやすかった。</w:t>
      </w:r>
    </w:p>
    <w:p w14:paraId="17C7917C" w14:textId="4C9BB055" w:rsidR="00B1754B" w:rsidRPr="00AF3279" w:rsidRDefault="00B1754B" w:rsidP="00B1754B">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来年度は</w:t>
      </w:r>
      <w:r w:rsidR="00136526">
        <w:rPr>
          <w:rFonts w:ascii="ＭＳ ゴシック" w:eastAsia="ＭＳ ゴシック" w:hAnsi="ＭＳ ゴシック" w:hint="eastAsia"/>
        </w:rPr>
        <w:t>，</w:t>
      </w:r>
      <w:r>
        <w:rPr>
          <w:rFonts w:ascii="ＭＳ ゴシック" w:eastAsia="ＭＳ ゴシック" w:hAnsi="ＭＳ ゴシック" w:hint="eastAsia"/>
        </w:rPr>
        <w:t>中学校にも</w:t>
      </w:r>
      <w:r w:rsidRPr="00C12EA0">
        <w:rPr>
          <w:rFonts w:eastAsia="ＭＳ ゴシック" w:hint="eastAsia"/>
        </w:rPr>
        <w:t>1</w:t>
      </w:r>
      <w:r>
        <w:rPr>
          <w:rFonts w:ascii="ＭＳ ゴシック" w:eastAsia="ＭＳ ゴシック" w:hAnsi="ＭＳ ゴシック" w:hint="eastAsia"/>
        </w:rPr>
        <w:t>人</w:t>
      </w:r>
      <w:r w:rsidRPr="00C12EA0">
        <w:rPr>
          <w:rFonts w:eastAsia="ＭＳ ゴシック"/>
        </w:rPr>
        <w:t>1</w:t>
      </w:r>
      <w:r>
        <w:rPr>
          <w:rFonts w:ascii="ＭＳ ゴシック" w:eastAsia="ＭＳ ゴシック" w:hAnsi="ＭＳ ゴシック" w:hint="eastAsia"/>
        </w:rPr>
        <w:t>台タブレットが導入されるので</w:t>
      </w:r>
      <w:r w:rsidR="00136526">
        <w:rPr>
          <w:rFonts w:ascii="ＭＳ ゴシック" w:eastAsia="ＭＳ ゴシック" w:hAnsi="ＭＳ ゴシック" w:hint="eastAsia"/>
        </w:rPr>
        <w:t>，</w:t>
      </w:r>
      <w:r>
        <w:rPr>
          <w:rFonts w:ascii="ＭＳ ゴシック" w:eastAsia="ＭＳ ゴシック" w:hAnsi="ＭＳ ゴシック" w:hint="eastAsia"/>
        </w:rPr>
        <w:t>タブレットを用いて各々が自分の発話を録音できれば</w:t>
      </w:r>
      <w:r w:rsidR="00136526">
        <w:rPr>
          <w:rFonts w:ascii="ＭＳ ゴシック" w:eastAsia="ＭＳ ゴシック" w:hAnsi="ＭＳ ゴシック" w:hint="eastAsia"/>
        </w:rPr>
        <w:t>，</w:t>
      </w:r>
      <w:r>
        <w:rPr>
          <w:rFonts w:ascii="ＭＳ ゴシック" w:eastAsia="ＭＳ ゴシック" w:hAnsi="ＭＳ ゴシック" w:hint="eastAsia"/>
        </w:rPr>
        <w:t>自分の変容を見て取ることができるだろう。そうすれば</w:t>
      </w:r>
      <w:r w:rsidR="00136526">
        <w:rPr>
          <w:rFonts w:ascii="ＭＳ ゴシック" w:eastAsia="ＭＳ ゴシック" w:hAnsi="ＭＳ ゴシック" w:hint="eastAsia"/>
        </w:rPr>
        <w:t>，</w:t>
      </w:r>
      <w:r>
        <w:rPr>
          <w:rFonts w:ascii="ＭＳ ゴシック" w:eastAsia="ＭＳ ゴシック" w:hAnsi="ＭＳ ゴシック" w:hint="eastAsia"/>
        </w:rPr>
        <w:t>フィードバックもさらに意味を成してくると考える。年間を通してパフォーマンステストを蓄積し</w:t>
      </w:r>
      <w:r w:rsidR="00136526">
        <w:rPr>
          <w:rFonts w:ascii="ＭＳ ゴシック" w:eastAsia="ＭＳ ゴシック" w:hAnsi="ＭＳ ゴシック" w:hint="eastAsia"/>
        </w:rPr>
        <w:t>，</w:t>
      </w:r>
      <w:r>
        <w:rPr>
          <w:rFonts w:ascii="ＭＳ ゴシック" w:eastAsia="ＭＳ ゴシック" w:hAnsi="ＭＳ ゴシック" w:hint="eastAsia"/>
        </w:rPr>
        <w:t>それを振り返る</w:t>
      </w:r>
      <w:r>
        <w:rPr>
          <w:rFonts w:ascii="ＭＳ ゴシック" w:eastAsia="ＭＳ ゴシック" w:hAnsi="ＭＳ ゴシック" w:hint="eastAsia"/>
        </w:rPr>
        <w:lastRenderedPageBreak/>
        <w:t>ことで１年間の成長が感じられるのではないだろうか。</w:t>
      </w:r>
      <w:r w:rsidRPr="00B20AF1">
        <w:rPr>
          <w:rFonts w:ascii="ＭＳ ゴシック" w:eastAsia="ＭＳ ゴシック" w:hAnsi="ＭＳ ゴシック" w:hint="eastAsia"/>
        </w:rPr>
        <w:t>今後もパフォーマンステストのデータを蓄積し</w:t>
      </w:r>
      <w:r w:rsidR="00136526" w:rsidRPr="00B20AF1">
        <w:rPr>
          <w:rFonts w:ascii="ＭＳ ゴシック" w:eastAsia="ＭＳ ゴシック" w:hAnsi="ＭＳ ゴシック" w:hint="eastAsia"/>
        </w:rPr>
        <w:t>，</w:t>
      </w:r>
      <w:r w:rsidRPr="00B20AF1">
        <w:rPr>
          <w:rFonts w:ascii="ＭＳ ゴシック" w:eastAsia="ＭＳ ゴシック" w:hAnsi="ＭＳ ゴシック" w:hint="eastAsia"/>
        </w:rPr>
        <w:t>評価項目の妥当性を検証しながら実践を続けていきたい。</w:t>
      </w:r>
    </w:p>
    <w:p w14:paraId="25351C30" w14:textId="00B8E1D6" w:rsidR="00B1754B" w:rsidRDefault="00B1754B">
      <w:pPr>
        <w:widowControl/>
        <w:jc w:val="left"/>
        <w:rPr>
          <w:rFonts w:eastAsia="ＭＳ ゴシック" w:cs="Courier New"/>
          <w:sz w:val="20"/>
          <w:szCs w:val="21"/>
        </w:rPr>
      </w:pPr>
      <w:r>
        <w:br w:type="page"/>
      </w:r>
    </w:p>
    <w:p w14:paraId="0D452B45" w14:textId="4F6D0A68" w:rsidR="00EA1A6D" w:rsidRPr="004A6905" w:rsidRDefault="00EA1A6D" w:rsidP="00EA1A6D">
      <w:pPr>
        <w:pStyle w:val="a3"/>
        <w:jc w:val="center"/>
        <w:rPr>
          <w:rFonts w:hAnsi="ＭＳ ゴシック"/>
          <w:sz w:val="21"/>
          <w:szCs w:val="22"/>
        </w:rPr>
      </w:pPr>
      <w:r w:rsidRPr="004A6905">
        <w:rPr>
          <w:rFonts w:hAnsi="ＭＳ ゴシック" w:hint="eastAsia"/>
          <w:sz w:val="21"/>
          <w:szCs w:val="22"/>
        </w:rPr>
        <w:lastRenderedPageBreak/>
        <w:t>生徒同士のやりとりを正しく評価するために</w:t>
      </w:r>
    </w:p>
    <w:p w14:paraId="3199ABF1" w14:textId="77777777" w:rsidR="00EA1A6D" w:rsidRPr="00611FE5" w:rsidRDefault="00EA1A6D" w:rsidP="00EA1A6D">
      <w:pPr>
        <w:pStyle w:val="a3"/>
        <w:jc w:val="right"/>
        <w:rPr>
          <w:rFonts w:ascii="Century" w:hAnsi="Century"/>
          <w:sz w:val="21"/>
        </w:rPr>
      </w:pPr>
      <w:r>
        <w:rPr>
          <w:rFonts w:ascii="Century" w:hAnsi="ＭＳ ゴシック" w:hint="eastAsia"/>
          <w:sz w:val="21"/>
        </w:rPr>
        <w:t>福井県立藤島高校</w:t>
      </w:r>
      <w:r w:rsidRPr="00611FE5">
        <w:rPr>
          <w:rFonts w:ascii="Century" w:hAnsi="ＭＳ ゴシック"/>
          <w:sz w:val="21"/>
        </w:rPr>
        <w:t xml:space="preserve">　</w:t>
      </w:r>
      <w:r>
        <w:rPr>
          <w:rFonts w:ascii="Century" w:hAnsi="ＭＳ ゴシック" w:hint="eastAsia"/>
          <w:sz w:val="21"/>
        </w:rPr>
        <w:t>三仙真也</w:t>
      </w:r>
    </w:p>
    <w:p w14:paraId="6F660707" w14:textId="77777777" w:rsidR="00EA1A6D" w:rsidRPr="00611FE5" w:rsidRDefault="00EA1A6D" w:rsidP="00EA1A6D">
      <w:pPr>
        <w:pStyle w:val="a3"/>
        <w:rPr>
          <w:rFonts w:ascii="Century" w:hAnsi="Century"/>
          <w:color w:val="00B050"/>
          <w:sz w:val="21"/>
        </w:rPr>
      </w:pPr>
    </w:p>
    <w:p w14:paraId="38288683" w14:textId="256F6354" w:rsidR="00EA1A6D" w:rsidRDefault="00EA1A6D" w:rsidP="00EA1A6D">
      <w:pPr>
        <w:pStyle w:val="a3"/>
        <w:ind w:firstLineChars="100" w:firstLine="210"/>
        <w:rPr>
          <w:rFonts w:ascii="Century" w:hAnsi="Century"/>
          <w:sz w:val="21"/>
        </w:rPr>
      </w:pPr>
      <w:r w:rsidRPr="008E0D34">
        <w:rPr>
          <w:rFonts w:ascii="Century" w:hAnsi="Century" w:hint="eastAsia"/>
          <w:sz w:val="21"/>
        </w:rPr>
        <w:t>スピーキング力を育成する</w:t>
      </w:r>
      <w:r w:rsidR="00136526">
        <w:rPr>
          <w:rFonts w:ascii="Century" w:hAnsi="Century" w:hint="eastAsia"/>
          <w:sz w:val="21"/>
        </w:rPr>
        <w:t>，</w:t>
      </w:r>
      <w:r w:rsidRPr="008E0D34">
        <w:rPr>
          <w:rFonts w:ascii="Century" w:hAnsi="Century" w:hint="eastAsia"/>
          <w:sz w:val="21"/>
        </w:rPr>
        <w:t>この目標を達成することは容易ではない。</w:t>
      </w:r>
    </w:p>
    <w:p w14:paraId="05BD29E2" w14:textId="77777777" w:rsidR="00EA1A6D" w:rsidRPr="008E0D34" w:rsidRDefault="00EA1A6D" w:rsidP="00EA1A6D">
      <w:pPr>
        <w:pStyle w:val="a3"/>
        <w:ind w:firstLineChars="100" w:firstLine="210"/>
        <w:rPr>
          <w:rFonts w:ascii="Century" w:hAnsi="Century"/>
          <w:sz w:val="21"/>
        </w:rPr>
      </w:pPr>
    </w:p>
    <w:p w14:paraId="44FC71DB" w14:textId="67A66BBA" w:rsidR="00EA1A6D" w:rsidRPr="008E0D34" w:rsidRDefault="00EA1A6D" w:rsidP="00EA1A6D">
      <w:pPr>
        <w:pStyle w:val="a3"/>
        <w:ind w:firstLineChars="100" w:firstLine="210"/>
        <w:rPr>
          <w:rFonts w:ascii="Century" w:hAnsi="Century"/>
          <w:sz w:val="21"/>
        </w:rPr>
      </w:pPr>
      <w:r w:rsidRPr="008E0D34">
        <w:rPr>
          <w:rFonts w:ascii="Century" w:hAnsi="Century" w:hint="eastAsia"/>
          <w:sz w:val="21"/>
        </w:rPr>
        <w:t>異なるクラスの授業者</w:t>
      </w:r>
      <w:r w:rsidR="005834F6">
        <w:rPr>
          <w:rFonts w:ascii="Century" w:hAnsi="Century" w:hint="eastAsia"/>
          <w:sz w:val="21"/>
        </w:rPr>
        <w:t>と</w:t>
      </w:r>
      <w:r w:rsidRPr="008E0D34">
        <w:rPr>
          <w:rFonts w:ascii="Century" w:hAnsi="Century" w:hint="eastAsia"/>
          <w:sz w:val="21"/>
        </w:rPr>
        <w:t>コンセンサスを得たり</w:t>
      </w:r>
      <w:r w:rsidR="00136526">
        <w:rPr>
          <w:rFonts w:ascii="Century" w:hAnsi="Century" w:hint="eastAsia"/>
          <w:sz w:val="21"/>
        </w:rPr>
        <w:t>，</w:t>
      </w:r>
      <w:r w:rsidRPr="008E0D34">
        <w:rPr>
          <w:rFonts w:ascii="Century" w:hAnsi="Century" w:hint="eastAsia"/>
          <w:sz w:val="21"/>
        </w:rPr>
        <w:t>授業のどのような活動でその力を得るかを考えたりすることにそもそも苦労する。また</w:t>
      </w:r>
      <w:r w:rsidR="00136526">
        <w:rPr>
          <w:rFonts w:ascii="Century" w:hAnsi="Century" w:hint="eastAsia"/>
          <w:sz w:val="21"/>
        </w:rPr>
        <w:t>，</w:t>
      </w:r>
      <w:r w:rsidRPr="008E0D34">
        <w:rPr>
          <w:rFonts w:ascii="Century" w:hAnsi="Century" w:hint="eastAsia"/>
          <w:sz w:val="21"/>
        </w:rPr>
        <w:t>それだけでなく「スピーキング力」自体が何を意味するのか（話す「だけ」で良いのか</w:t>
      </w:r>
      <w:r w:rsidR="00136526">
        <w:rPr>
          <w:rFonts w:ascii="Century" w:hAnsi="Century" w:hint="eastAsia"/>
          <w:sz w:val="21"/>
        </w:rPr>
        <w:t>，</w:t>
      </w:r>
      <w:r w:rsidRPr="008E0D34">
        <w:rPr>
          <w:rFonts w:ascii="Century" w:hAnsi="Century" w:hint="eastAsia"/>
          <w:sz w:val="21"/>
        </w:rPr>
        <w:t>内容を吟味する必要があるのか</w:t>
      </w:r>
      <w:r w:rsidR="00136526">
        <w:rPr>
          <w:rFonts w:ascii="Century" w:hAnsi="Century" w:hint="eastAsia"/>
          <w:sz w:val="21"/>
        </w:rPr>
        <w:t>，</w:t>
      </w:r>
      <w:r w:rsidRPr="008E0D34">
        <w:rPr>
          <w:rFonts w:ascii="Century" w:hAnsi="Century" w:hint="eastAsia"/>
          <w:sz w:val="21"/>
        </w:rPr>
        <w:t>そ</w:t>
      </w:r>
      <w:r w:rsidR="003F1481">
        <w:rPr>
          <w:rFonts w:ascii="Century" w:hAnsi="Century" w:hint="eastAsia"/>
          <w:sz w:val="21"/>
        </w:rPr>
        <w:t>う</w:t>
      </w:r>
      <w:r w:rsidRPr="008E0D34">
        <w:rPr>
          <w:rFonts w:ascii="Century" w:hAnsi="Century" w:hint="eastAsia"/>
          <w:sz w:val="21"/>
        </w:rPr>
        <w:t>であればどのような内容を話すことが高い「スピーキング力」を意味するのか　等々）</w:t>
      </w:r>
      <w:r w:rsidR="00136526">
        <w:rPr>
          <w:rFonts w:ascii="Century" w:hAnsi="Century" w:hint="eastAsia"/>
          <w:sz w:val="21"/>
        </w:rPr>
        <w:t>，</w:t>
      </w:r>
      <w:r w:rsidRPr="008E0D34">
        <w:rPr>
          <w:rFonts w:ascii="Century" w:hAnsi="Century" w:hint="eastAsia"/>
          <w:sz w:val="21"/>
        </w:rPr>
        <w:t>「育成する」ことが最終的にどのような状態を目指すものなのか（語彙</w:t>
      </w:r>
      <w:r w:rsidR="00136526">
        <w:rPr>
          <w:rFonts w:ascii="Century" w:hAnsi="Century" w:hint="eastAsia"/>
          <w:sz w:val="21"/>
        </w:rPr>
        <w:t>，</w:t>
      </w:r>
      <w:r w:rsidRPr="008E0D34">
        <w:rPr>
          <w:rFonts w:ascii="Century" w:hAnsi="Century" w:hint="eastAsia"/>
          <w:sz w:val="21"/>
        </w:rPr>
        <w:t>語数</w:t>
      </w:r>
      <w:r w:rsidR="00136526">
        <w:rPr>
          <w:rFonts w:ascii="Century" w:hAnsi="Century" w:hint="eastAsia"/>
          <w:sz w:val="21"/>
        </w:rPr>
        <w:t>，</w:t>
      </w:r>
      <w:r w:rsidRPr="008E0D34">
        <w:rPr>
          <w:rFonts w:ascii="Century" w:hAnsi="Century" w:hint="eastAsia"/>
          <w:sz w:val="21"/>
        </w:rPr>
        <w:t>そもそも正しく評価する方法とは　等々）</w:t>
      </w:r>
      <w:r w:rsidR="00136526">
        <w:rPr>
          <w:rFonts w:ascii="Century" w:hAnsi="Century" w:hint="eastAsia"/>
          <w:sz w:val="21"/>
        </w:rPr>
        <w:t>，</w:t>
      </w:r>
      <w:r w:rsidRPr="008E0D34">
        <w:rPr>
          <w:rFonts w:ascii="Century" w:hAnsi="Century" w:hint="eastAsia"/>
          <w:sz w:val="21"/>
        </w:rPr>
        <w:t>など授業者によって規準が分かれることは</w:t>
      </w:r>
      <w:r w:rsidR="00136526">
        <w:rPr>
          <w:rFonts w:ascii="Century" w:hAnsi="Century" w:hint="eastAsia"/>
          <w:sz w:val="21"/>
        </w:rPr>
        <w:t>，</w:t>
      </w:r>
      <w:r w:rsidRPr="008E0D34">
        <w:rPr>
          <w:rFonts w:ascii="Century" w:hAnsi="Century" w:hint="eastAsia"/>
          <w:sz w:val="21"/>
        </w:rPr>
        <w:t>授業方法だけでなく</w:t>
      </w:r>
      <w:r w:rsidR="00136526">
        <w:rPr>
          <w:rFonts w:ascii="Century" w:hAnsi="Century" w:hint="eastAsia"/>
          <w:sz w:val="21"/>
        </w:rPr>
        <w:t>，</w:t>
      </w:r>
      <w:r w:rsidRPr="008E0D34">
        <w:rPr>
          <w:rFonts w:ascii="Century" w:hAnsi="Century" w:hint="eastAsia"/>
          <w:sz w:val="21"/>
        </w:rPr>
        <w:t>最終的な目標を失って教員全体が独自のやり方に終始する結果も招きかねない。</w:t>
      </w:r>
    </w:p>
    <w:p w14:paraId="23A8C596" w14:textId="21285156" w:rsidR="00EA1A6D" w:rsidRPr="008E0D34" w:rsidRDefault="00EA1A6D" w:rsidP="00EA1A6D">
      <w:pPr>
        <w:pStyle w:val="a3"/>
        <w:ind w:firstLineChars="100" w:firstLine="210"/>
        <w:rPr>
          <w:rFonts w:ascii="Century" w:hAnsi="Century"/>
          <w:sz w:val="21"/>
        </w:rPr>
      </w:pPr>
      <w:r w:rsidRPr="008E0D34">
        <w:rPr>
          <w:rFonts w:ascii="Century" w:hAnsi="Century" w:hint="eastAsia"/>
          <w:sz w:val="21"/>
        </w:rPr>
        <w:t>授業の中でスピーキング活動を入れない教員は昨今少なくなっているが</w:t>
      </w:r>
      <w:r w:rsidR="00136526">
        <w:rPr>
          <w:rFonts w:ascii="Century" w:hAnsi="Century" w:hint="eastAsia"/>
          <w:sz w:val="21"/>
        </w:rPr>
        <w:t>，</w:t>
      </w:r>
      <w:r w:rsidRPr="008E0D34">
        <w:rPr>
          <w:rFonts w:ascii="Century" w:hAnsi="Century" w:hint="eastAsia"/>
          <w:sz w:val="21"/>
        </w:rPr>
        <w:t>「活動あって学びなし」のような</w:t>
      </w:r>
      <w:r w:rsidR="00136526">
        <w:rPr>
          <w:rFonts w:ascii="Century" w:hAnsi="Century" w:hint="eastAsia"/>
          <w:sz w:val="21"/>
        </w:rPr>
        <w:t>，</w:t>
      </w:r>
      <w:r w:rsidRPr="008E0D34">
        <w:rPr>
          <w:rFonts w:ascii="Century" w:hAnsi="Century" w:hint="eastAsia"/>
          <w:sz w:val="21"/>
        </w:rPr>
        <w:t>何を目標にしているのか分からない授業や</w:t>
      </w:r>
      <w:r w:rsidR="00136526">
        <w:rPr>
          <w:rFonts w:ascii="Century" w:hAnsi="Century" w:hint="eastAsia"/>
          <w:sz w:val="21"/>
        </w:rPr>
        <w:t>，</w:t>
      </w:r>
      <w:r w:rsidRPr="008E0D34">
        <w:rPr>
          <w:rFonts w:ascii="Century" w:hAnsi="Century" w:hint="eastAsia"/>
          <w:sz w:val="21"/>
        </w:rPr>
        <w:t>教師の説明をただ座って聞いているほうが能動的な学び（頭の中で）につながる</w:t>
      </w:r>
      <w:r w:rsidR="00931BC5">
        <w:rPr>
          <w:rFonts w:ascii="Century" w:hAnsi="Century" w:hint="eastAsia"/>
          <w:sz w:val="21"/>
        </w:rPr>
        <w:t>授業</w:t>
      </w:r>
      <w:r w:rsidRPr="008E0D34">
        <w:rPr>
          <w:rFonts w:ascii="Century" w:hAnsi="Century" w:hint="eastAsia"/>
          <w:sz w:val="21"/>
        </w:rPr>
        <w:t>さえある。生徒が生き生きと活動する中で</w:t>
      </w:r>
      <w:r w:rsidR="00136526">
        <w:rPr>
          <w:rFonts w:ascii="Century" w:hAnsi="Century" w:hint="eastAsia"/>
          <w:sz w:val="21"/>
        </w:rPr>
        <w:t>，</w:t>
      </w:r>
      <w:r w:rsidRPr="008E0D34">
        <w:rPr>
          <w:rFonts w:ascii="Century" w:hAnsi="Century" w:hint="eastAsia"/>
          <w:sz w:val="21"/>
        </w:rPr>
        <w:t>学びや活動によって得られる力を保証しながら年間を通じて授業を構成することが</w:t>
      </w:r>
      <w:r w:rsidR="00136526">
        <w:rPr>
          <w:rFonts w:ascii="Century" w:hAnsi="Century" w:hint="eastAsia"/>
          <w:sz w:val="21"/>
        </w:rPr>
        <w:t>，</w:t>
      </w:r>
      <w:r w:rsidRPr="008E0D34">
        <w:rPr>
          <w:rFonts w:ascii="Century" w:hAnsi="Century" w:hint="eastAsia"/>
          <w:sz w:val="21"/>
        </w:rPr>
        <w:t>私たち英語科教員の責任である。</w:t>
      </w:r>
    </w:p>
    <w:p w14:paraId="1CB0DBF8" w14:textId="77777777" w:rsidR="00EA1A6D" w:rsidRPr="008E0D34" w:rsidRDefault="00EA1A6D" w:rsidP="00EA1A6D">
      <w:pPr>
        <w:pStyle w:val="a3"/>
        <w:rPr>
          <w:rFonts w:ascii="Century" w:hAnsi="Century"/>
          <w:sz w:val="21"/>
        </w:rPr>
      </w:pPr>
    </w:p>
    <w:p w14:paraId="47F36FB7" w14:textId="77777777" w:rsidR="00EA1A6D" w:rsidRPr="008E0D34" w:rsidRDefault="00EA1A6D" w:rsidP="00EA1A6D">
      <w:pPr>
        <w:pStyle w:val="a3"/>
        <w:rPr>
          <w:rFonts w:ascii="Century" w:hAnsi="Century"/>
          <w:sz w:val="21"/>
        </w:rPr>
      </w:pPr>
      <w:r w:rsidRPr="008E0D34">
        <w:rPr>
          <w:rFonts w:ascii="Century" w:hAnsi="Century" w:hint="eastAsia"/>
          <w:sz w:val="21"/>
        </w:rPr>
        <w:t xml:space="preserve">1. </w:t>
      </w:r>
      <w:r w:rsidRPr="008E0D34">
        <w:rPr>
          <w:rFonts w:ascii="Century" w:hAnsi="Century" w:hint="eastAsia"/>
          <w:sz w:val="21"/>
        </w:rPr>
        <w:t>実践の内容とポイント</w:t>
      </w:r>
    </w:p>
    <w:p w14:paraId="6111A947" w14:textId="0D0C9CDF" w:rsidR="00EA1A6D" w:rsidRPr="008E0D34" w:rsidRDefault="00EA1A6D" w:rsidP="00EA1A6D">
      <w:pPr>
        <w:pStyle w:val="a3"/>
        <w:ind w:firstLineChars="100" w:firstLine="210"/>
        <w:rPr>
          <w:rFonts w:ascii="Century" w:hAnsi="Century"/>
          <w:sz w:val="21"/>
        </w:rPr>
      </w:pPr>
      <w:r w:rsidRPr="008E0D34">
        <w:rPr>
          <w:rFonts w:ascii="Century" w:hAnsi="Century" w:hint="eastAsia"/>
          <w:sz w:val="21"/>
        </w:rPr>
        <w:t>本年度の</w:t>
      </w:r>
      <w:r w:rsidRPr="008E0D34">
        <w:rPr>
          <w:rFonts w:ascii="Century" w:hAnsi="Century" w:hint="eastAsia"/>
          <w:sz w:val="21"/>
        </w:rPr>
        <w:t>TEFL</w:t>
      </w:r>
      <w:r w:rsidRPr="008E0D34">
        <w:rPr>
          <w:rFonts w:ascii="Century" w:hAnsi="Century" w:hint="eastAsia"/>
          <w:sz w:val="21"/>
        </w:rPr>
        <w:t>委員会のテーマである『スピーキング力の育成と評価のあり方』について</w:t>
      </w:r>
      <w:r w:rsidR="00136526">
        <w:rPr>
          <w:rFonts w:ascii="Century" w:hAnsi="Century" w:hint="eastAsia"/>
          <w:sz w:val="21"/>
        </w:rPr>
        <w:t>，</w:t>
      </w:r>
      <w:r w:rsidRPr="008E0D34">
        <w:rPr>
          <w:rFonts w:ascii="Century" w:hAnsi="Century" w:hint="eastAsia"/>
          <w:sz w:val="21"/>
        </w:rPr>
        <w:t>本実践では昨年度からさらに研究を深め</w:t>
      </w:r>
      <w:r w:rsidR="00136526">
        <w:rPr>
          <w:rFonts w:ascii="Century" w:hAnsi="Century" w:hint="eastAsia"/>
          <w:sz w:val="21"/>
        </w:rPr>
        <w:t>，</w:t>
      </w:r>
      <w:r w:rsidRPr="008E0D34">
        <w:rPr>
          <w:rFonts w:ascii="Century" w:hAnsi="Century" w:hint="eastAsia"/>
          <w:sz w:val="21"/>
        </w:rPr>
        <w:t>①生徒の発話内容の分析（生徒同士のやりとりの分析）と②ディベートを核にした授業デザインと評価の仕方について研究を行った。</w:t>
      </w:r>
    </w:p>
    <w:p w14:paraId="7D97F4E9" w14:textId="77777777" w:rsidR="00EA1A6D" w:rsidRPr="008E0D34" w:rsidRDefault="00EA1A6D" w:rsidP="00EA1A6D">
      <w:pPr>
        <w:pStyle w:val="a3"/>
        <w:rPr>
          <w:rFonts w:ascii="Century" w:hAnsi="Century"/>
          <w:sz w:val="21"/>
        </w:rPr>
      </w:pPr>
    </w:p>
    <w:p w14:paraId="499B92F8" w14:textId="77777777" w:rsidR="00EA1A6D" w:rsidRPr="008E0D34" w:rsidRDefault="00EA1A6D" w:rsidP="00EA1A6D">
      <w:pPr>
        <w:pStyle w:val="a3"/>
        <w:rPr>
          <w:rFonts w:ascii="Century" w:hAnsi="Century"/>
          <w:sz w:val="21"/>
        </w:rPr>
      </w:pPr>
      <w:r w:rsidRPr="008E0D34">
        <w:rPr>
          <w:rFonts w:ascii="Century" w:hAnsi="Century" w:hint="eastAsia"/>
          <w:sz w:val="21"/>
        </w:rPr>
        <w:t>①生徒の発話内容の分析（生徒同士のやりとりの分析）（</w:t>
      </w:r>
      <w:r w:rsidRPr="008E0D34">
        <w:rPr>
          <w:rFonts w:ascii="Century" w:hAnsi="Century" w:hint="eastAsia"/>
          <w:sz w:val="21"/>
        </w:rPr>
        <w:t>2020</w:t>
      </w:r>
      <w:r w:rsidRPr="008E0D34">
        <w:rPr>
          <w:rFonts w:ascii="Century" w:hAnsi="Century" w:hint="eastAsia"/>
          <w:sz w:val="21"/>
        </w:rPr>
        <w:t>年度上半期）</w:t>
      </w:r>
    </w:p>
    <w:p w14:paraId="7062058A" w14:textId="01DC770B" w:rsidR="00EA1A6D" w:rsidRPr="008E0D34" w:rsidRDefault="00EA1A6D" w:rsidP="00EA1A6D">
      <w:pPr>
        <w:pStyle w:val="a3"/>
        <w:ind w:firstLineChars="100" w:firstLine="210"/>
        <w:rPr>
          <w:rFonts w:ascii="Century" w:hAnsi="Century"/>
          <w:sz w:val="21"/>
        </w:rPr>
      </w:pPr>
      <w:r w:rsidRPr="008E0D34">
        <w:rPr>
          <w:rFonts w:ascii="Century" w:hAnsi="Century" w:hint="eastAsia"/>
          <w:sz w:val="21"/>
        </w:rPr>
        <w:t>昨年度の</w:t>
      </w:r>
      <w:r w:rsidRPr="008E0D34">
        <w:rPr>
          <w:rFonts w:ascii="Century" w:hAnsi="Century" w:hint="eastAsia"/>
          <w:sz w:val="21"/>
        </w:rPr>
        <w:t>TEFL</w:t>
      </w:r>
      <w:r w:rsidRPr="008E0D34">
        <w:rPr>
          <w:rFonts w:ascii="Century" w:hAnsi="Century" w:hint="eastAsia"/>
          <w:sz w:val="21"/>
        </w:rPr>
        <w:t>委員会の研究をベースに</w:t>
      </w:r>
      <w:r w:rsidR="00136526">
        <w:rPr>
          <w:rFonts w:ascii="Century" w:hAnsi="Century" w:hint="eastAsia"/>
          <w:sz w:val="21"/>
        </w:rPr>
        <w:t>，</w:t>
      </w:r>
      <w:r w:rsidRPr="008E0D34">
        <w:rPr>
          <w:rFonts w:ascii="Century" w:hAnsi="Century" w:hint="eastAsia"/>
          <w:sz w:val="21"/>
        </w:rPr>
        <w:t>生徒同士にインタビューテストを実施し</w:t>
      </w:r>
      <w:r w:rsidR="00136526">
        <w:rPr>
          <w:rFonts w:ascii="Century" w:hAnsi="Century" w:hint="eastAsia"/>
          <w:sz w:val="21"/>
        </w:rPr>
        <w:t>，</w:t>
      </w:r>
      <w:r w:rsidRPr="008E0D34">
        <w:rPr>
          <w:rFonts w:ascii="Century" w:hAnsi="Century" w:hint="eastAsia"/>
          <w:sz w:val="21"/>
        </w:rPr>
        <w:t>教科書の内容をベースに</w:t>
      </w:r>
      <w:r w:rsidRPr="008E0D34">
        <w:rPr>
          <w:rFonts w:ascii="Century" w:hAnsi="Century" w:hint="eastAsia"/>
          <w:sz w:val="21"/>
        </w:rPr>
        <w:t>information gap</w:t>
      </w:r>
      <w:r w:rsidRPr="008E0D34">
        <w:rPr>
          <w:rFonts w:ascii="Century" w:hAnsi="Century" w:hint="eastAsia"/>
          <w:sz w:val="21"/>
        </w:rPr>
        <w:t>を埋める活動を行った。単調な</w:t>
      </w:r>
      <w:r w:rsidR="00136526">
        <w:rPr>
          <w:rFonts w:ascii="Century" w:hAnsi="Century" w:hint="eastAsia"/>
          <w:sz w:val="21"/>
        </w:rPr>
        <w:t>，</w:t>
      </w:r>
      <w:r w:rsidRPr="008E0D34">
        <w:rPr>
          <w:rFonts w:ascii="Century" w:hAnsi="Century" w:hint="eastAsia"/>
          <w:sz w:val="21"/>
        </w:rPr>
        <w:t>ただ必要な情報を聞き合う活動にならないよう</w:t>
      </w:r>
      <w:r w:rsidR="00136526">
        <w:rPr>
          <w:rFonts w:ascii="Century" w:hAnsi="Century" w:hint="eastAsia"/>
          <w:sz w:val="21"/>
        </w:rPr>
        <w:t>，</w:t>
      </w:r>
      <w:r w:rsidRPr="008E0D34">
        <w:rPr>
          <w:rFonts w:ascii="Century" w:hAnsi="Century" w:hint="eastAsia"/>
          <w:sz w:val="21"/>
        </w:rPr>
        <w:t>時間設定やワークシートの設定に苦労しただけでなく</w:t>
      </w:r>
      <w:r w:rsidR="00136526">
        <w:rPr>
          <w:rFonts w:ascii="Century" w:hAnsi="Century" w:hint="eastAsia"/>
          <w:sz w:val="21"/>
        </w:rPr>
        <w:t>，</w:t>
      </w:r>
      <w:r w:rsidRPr="008E0D34">
        <w:rPr>
          <w:rFonts w:ascii="Century" w:hAnsi="Century" w:hint="eastAsia"/>
          <w:sz w:val="21"/>
        </w:rPr>
        <w:t>特にこの実践で課題となったのは「評価する側に</w:t>
      </w:r>
      <w:r w:rsidR="00136526">
        <w:rPr>
          <w:rFonts w:ascii="Century" w:hAnsi="Century" w:hint="eastAsia"/>
          <w:sz w:val="21"/>
        </w:rPr>
        <w:t>，</w:t>
      </w:r>
      <w:r w:rsidRPr="008E0D34">
        <w:rPr>
          <w:rFonts w:ascii="Century" w:hAnsi="Century" w:hint="eastAsia"/>
          <w:sz w:val="21"/>
        </w:rPr>
        <w:t>生徒の発話の種類や評価にゆれが生じること」であった。この点を踏まえ</w:t>
      </w:r>
      <w:r w:rsidR="00136526">
        <w:rPr>
          <w:rFonts w:ascii="Century" w:hAnsi="Century" w:hint="eastAsia"/>
          <w:sz w:val="21"/>
        </w:rPr>
        <w:t>，</w:t>
      </w:r>
      <w:r w:rsidRPr="008E0D34">
        <w:rPr>
          <w:rFonts w:ascii="Century" w:hAnsi="Century" w:hint="eastAsia"/>
          <w:sz w:val="21"/>
        </w:rPr>
        <w:t>生徒同士のやりとりの設定と評価に限界があることを再度認識し</w:t>
      </w:r>
      <w:r w:rsidR="00136526">
        <w:rPr>
          <w:rFonts w:ascii="Century" w:hAnsi="Century" w:hint="eastAsia"/>
          <w:sz w:val="21"/>
        </w:rPr>
        <w:t>，</w:t>
      </w:r>
      <w:r w:rsidRPr="008E0D34">
        <w:rPr>
          <w:rFonts w:ascii="Century" w:hAnsi="Century" w:hint="eastAsia"/>
          <w:sz w:val="21"/>
        </w:rPr>
        <w:t>②につながる「題材の設定」「評価方法の吟味」「評価者の評価の均一化」をふまえた実践を行うこととなった。</w:t>
      </w:r>
    </w:p>
    <w:p w14:paraId="7B7B69FA" w14:textId="77777777" w:rsidR="00EA1A6D" w:rsidRPr="008E0D34" w:rsidRDefault="00EA1A6D" w:rsidP="00EA1A6D">
      <w:pPr>
        <w:pStyle w:val="a3"/>
        <w:rPr>
          <w:rFonts w:ascii="Century" w:hAnsi="Century"/>
          <w:sz w:val="21"/>
        </w:rPr>
      </w:pPr>
    </w:p>
    <w:p w14:paraId="489D9CEC" w14:textId="77777777" w:rsidR="00EA1A6D" w:rsidRPr="008E0D34" w:rsidRDefault="00EA1A6D" w:rsidP="00EA1A6D">
      <w:pPr>
        <w:pStyle w:val="a3"/>
        <w:rPr>
          <w:rFonts w:ascii="Century" w:hAnsi="Century"/>
          <w:sz w:val="21"/>
        </w:rPr>
      </w:pPr>
      <w:r w:rsidRPr="008E0D34">
        <w:rPr>
          <w:rFonts w:ascii="Century" w:hAnsi="Century" w:hint="eastAsia"/>
          <w:sz w:val="21"/>
        </w:rPr>
        <w:t>②ディベートを核にした授業デザインと評価の仕方の研究（</w:t>
      </w:r>
      <w:r w:rsidRPr="008E0D34">
        <w:rPr>
          <w:rFonts w:ascii="Century" w:hAnsi="Century" w:hint="eastAsia"/>
          <w:sz w:val="21"/>
        </w:rPr>
        <w:t>2020</w:t>
      </w:r>
      <w:r w:rsidRPr="008E0D34">
        <w:rPr>
          <w:rFonts w:ascii="Century" w:hAnsi="Century" w:hint="eastAsia"/>
          <w:sz w:val="21"/>
        </w:rPr>
        <w:t>年度下半期）</w:t>
      </w:r>
    </w:p>
    <w:p w14:paraId="6199E25F" w14:textId="225BC689" w:rsidR="00EA1A6D" w:rsidRPr="00D332EA" w:rsidRDefault="00EA1A6D" w:rsidP="00EA1A6D">
      <w:pPr>
        <w:pStyle w:val="a3"/>
        <w:ind w:firstLineChars="100" w:firstLine="210"/>
        <w:rPr>
          <w:rFonts w:ascii="Century" w:hAnsi="ＭＳ ゴシック"/>
          <w:color w:val="FF0000"/>
          <w:sz w:val="21"/>
        </w:rPr>
      </w:pPr>
      <w:r w:rsidRPr="008E0D34">
        <w:rPr>
          <w:rFonts w:ascii="Century" w:hAnsi="Century" w:hint="eastAsia"/>
          <w:sz w:val="21"/>
        </w:rPr>
        <w:t>上半期の実践をふまえ</w:t>
      </w:r>
      <w:r w:rsidR="00136526">
        <w:rPr>
          <w:rFonts w:ascii="Century" w:hAnsi="Century" w:hint="eastAsia"/>
          <w:sz w:val="21"/>
        </w:rPr>
        <w:t>，</w:t>
      </w:r>
      <w:r w:rsidRPr="008E0D34">
        <w:rPr>
          <w:rFonts w:ascii="Century" w:hAnsi="Century" w:hint="eastAsia"/>
          <w:sz w:val="21"/>
        </w:rPr>
        <w:t>スピーキング力を育成し</w:t>
      </w:r>
      <w:r w:rsidR="00136526">
        <w:rPr>
          <w:rFonts w:ascii="Century" w:hAnsi="Century" w:hint="eastAsia"/>
          <w:sz w:val="21"/>
        </w:rPr>
        <w:t>，</w:t>
      </w:r>
      <w:r w:rsidRPr="008E0D34">
        <w:rPr>
          <w:rFonts w:ascii="Century" w:hAnsi="Century" w:hint="eastAsia"/>
          <w:sz w:val="21"/>
        </w:rPr>
        <w:t>正しく評価するうえでは「題材の設定」「評価方法の吟味」「評価者の評価の均一化」が重要であると考えた。この点をふまえ</w:t>
      </w:r>
      <w:r w:rsidR="00136526">
        <w:rPr>
          <w:rFonts w:ascii="Century" w:hAnsi="Century" w:hint="eastAsia"/>
          <w:sz w:val="21"/>
        </w:rPr>
        <w:t>，</w:t>
      </w:r>
      <w:r w:rsidRPr="008E0D34">
        <w:rPr>
          <w:rFonts w:ascii="Century" w:hAnsi="Century" w:hint="eastAsia"/>
          <w:sz w:val="21"/>
        </w:rPr>
        <w:t>１）題材には「合教科的視点（現代社会や生物基礎といった科目」を取り入れること</w:t>
      </w:r>
      <w:r w:rsidR="00136526">
        <w:rPr>
          <w:rFonts w:ascii="Century" w:hAnsi="Century" w:hint="eastAsia"/>
          <w:sz w:val="21"/>
        </w:rPr>
        <w:t>，</w:t>
      </w:r>
      <w:r w:rsidRPr="008E0D34">
        <w:rPr>
          <w:rFonts w:ascii="Century" w:hAnsi="Century" w:hint="eastAsia"/>
          <w:sz w:val="21"/>
        </w:rPr>
        <w:t>２）評価方法は生徒の立場や意見に応じて</w:t>
      </w:r>
      <w:r w:rsidRPr="008E0D34">
        <w:rPr>
          <w:rFonts w:ascii="Century" w:hAnsi="Century" w:hint="eastAsia"/>
          <w:sz w:val="21"/>
        </w:rPr>
        <w:t>matter/manner</w:t>
      </w:r>
      <w:r w:rsidRPr="008E0D34">
        <w:rPr>
          <w:rFonts w:ascii="Century" w:hAnsi="Century" w:hint="eastAsia"/>
          <w:sz w:val="21"/>
        </w:rPr>
        <w:t>の両面からルーブリックにもとづいて行うこと</w:t>
      </w:r>
      <w:r w:rsidR="00136526">
        <w:rPr>
          <w:rFonts w:ascii="Century" w:hAnsi="Century" w:hint="eastAsia"/>
          <w:sz w:val="21"/>
        </w:rPr>
        <w:t>，</w:t>
      </w:r>
      <w:r w:rsidRPr="008E0D34">
        <w:rPr>
          <w:rFonts w:ascii="Century" w:hAnsi="Century" w:hint="eastAsia"/>
          <w:sz w:val="21"/>
        </w:rPr>
        <w:t>３）評価の均一化のために</w:t>
      </w:r>
      <w:r w:rsidR="00136526">
        <w:rPr>
          <w:rFonts w:ascii="Century" w:hAnsi="Century" w:hint="eastAsia"/>
          <w:sz w:val="21"/>
        </w:rPr>
        <w:t>，</w:t>
      </w:r>
      <w:r w:rsidRPr="008E0D34">
        <w:rPr>
          <w:rFonts w:ascii="Century" w:hAnsi="Century" w:hint="eastAsia"/>
          <w:sz w:val="21"/>
        </w:rPr>
        <w:t>教員の発言をある程度スクリプト化しておくこと</w:t>
      </w:r>
      <w:r w:rsidR="00136526">
        <w:rPr>
          <w:rFonts w:ascii="Century" w:hAnsi="Century" w:hint="eastAsia"/>
          <w:sz w:val="21"/>
        </w:rPr>
        <w:t>，</w:t>
      </w:r>
      <w:r w:rsidRPr="008E0D34">
        <w:rPr>
          <w:rFonts w:ascii="Century" w:hAnsi="Century" w:hint="eastAsia"/>
          <w:sz w:val="21"/>
        </w:rPr>
        <w:t>を工夫した。</w:t>
      </w:r>
      <w:r w:rsidRPr="008E0D34">
        <w:rPr>
          <w:rFonts w:ascii="Century" w:hAnsi="Century" w:hint="eastAsia"/>
          <w:sz w:val="21"/>
        </w:rPr>
        <w:t>Team Teaching</w:t>
      </w:r>
      <w:r w:rsidRPr="008E0D34">
        <w:rPr>
          <w:rFonts w:ascii="Century" w:hAnsi="Century" w:hint="eastAsia"/>
          <w:sz w:val="21"/>
        </w:rPr>
        <w:t>の授業を有効活用し</w:t>
      </w:r>
      <w:r w:rsidR="00136526">
        <w:rPr>
          <w:rFonts w:ascii="Century" w:hAnsi="Century" w:hint="eastAsia"/>
          <w:sz w:val="21"/>
        </w:rPr>
        <w:t>，</w:t>
      </w:r>
      <w:r w:rsidRPr="008E0D34">
        <w:rPr>
          <w:rFonts w:ascii="Century" w:hAnsi="Century" w:hint="eastAsia"/>
          <w:sz w:val="21"/>
        </w:rPr>
        <w:t>ディベートを学びながら教科横断的にテーマ設定をし</w:t>
      </w:r>
      <w:r w:rsidR="00136526">
        <w:rPr>
          <w:rFonts w:ascii="Century" w:hAnsi="Century" w:hint="eastAsia"/>
          <w:sz w:val="21"/>
        </w:rPr>
        <w:t>，</w:t>
      </w:r>
      <w:r w:rsidRPr="008E0D34">
        <w:rPr>
          <w:rFonts w:ascii="Century" w:hAnsi="Century" w:hint="eastAsia"/>
          <w:sz w:val="21"/>
        </w:rPr>
        <w:t>評価項目の事前提示やパフォーマンステスト実施からの適切な波及効果が得られるようにした。</w:t>
      </w:r>
    </w:p>
    <w:p w14:paraId="678E5224" w14:textId="18E66209" w:rsidR="00EA1A6D" w:rsidRDefault="00EA1A6D" w:rsidP="00EA1A6D">
      <w:pPr>
        <w:pStyle w:val="a3"/>
        <w:rPr>
          <w:rFonts w:ascii="Century" w:hAnsi="Century"/>
          <w:sz w:val="21"/>
        </w:rPr>
      </w:pPr>
    </w:p>
    <w:p w14:paraId="594BC10C" w14:textId="77777777" w:rsidR="00B20AF1" w:rsidRDefault="00B20AF1" w:rsidP="00EA1A6D">
      <w:pPr>
        <w:pStyle w:val="a3"/>
        <w:rPr>
          <w:rFonts w:ascii="Century" w:hAnsi="Century"/>
          <w:sz w:val="21"/>
        </w:rPr>
      </w:pPr>
    </w:p>
    <w:p w14:paraId="59F2240A" w14:textId="77777777" w:rsidR="00EA1A6D" w:rsidRPr="00611FE5" w:rsidRDefault="00EA1A6D" w:rsidP="00EA1A6D">
      <w:pPr>
        <w:pStyle w:val="a3"/>
        <w:rPr>
          <w:rFonts w:ascii="Century" w:hAnsi="Century"/>
          <w:sz w:val="21"/>
        </w:rPr>
      </w:pPr>
      <w:r>
        <w:rPr>
          <w:rFonts w:ascii="Century" w:hAnsi="Century"/>
          <w:sz w:val="21"/>
        </w:rPr>
        <w:lastRenderedPageBreak/>
        <w:t>2</w:t>
      </w:r>
      <w:r w:rsidRPr="00611FE5">
        <w:rPr>
          <w:rFonts w:ascii="Century" w:hAnsi="Century"/>
          <w:sz w:val="21"/>
        </w:rPr>
        <w:t xml:space="preserve">. </w:t>
      </w:r>
      <w:r>
        <w:rPr>
          <w:rFonts w:ascii="Century" w:hAnsi="ＭＳ ゴシック"/>
          <w:sz w:val="21"/>
        </w:rPr>
        <w:t>実践</w:t>
      </w:r>
      <w:r>
        <w:rPr>
          <w:rFonts w:ascii="Century" w:hAnsi="ＭＳ ゴシック" w:hint="eastAsia"/>
          <w:sz w:val="21"/>
        </w:rPr>
        <w:t>の概要</w:t>
      </w:r>
    </w:p>
    <w:p w14:paraId="395D823A" w14:textId="77777777" w:rsidR="00EA1A6D" w:rsidRDefault="00EA1A6D" w:rsidP="00EA1A6D">
      <w:pPr>
        <w:pStyle w:val="a3"/>
        <w:rPr>
          <w:rFonts w:ascii="Century" w:hAnsi="ＭＳ ゴシック"/>
          <w:sz w:val="21"/>
        </w:rPr>
      </w:pPr>
      <w:r>
        <w:rPr>
          <w:rFonts w:ascii="Century" w:hAnsi="ＭＳ ゴシック" w:hint="eastAsia"/>
          <w:color w:val="FF0000"/>
          <w:sz w:val="21"/>
        </w:rPr>
        <w:t xml:space="preserve">　</w:t>
      </w:r>
      <w:r>
        <w:rPr>
          <w:rFonts w:hint="eastAsia"/>
        </w:rPr>
        <w:t>(</w:t>
      </w:r>
      <w:r w:rsidRPr="00CC43DB">
        <w:rPr>
          <w:rFonts w:ascii="Century" w:hAnsi="Century"/>
        </w:rPr>
        <w:t>1</w:t>
      </w:r>
      <w:r>
        <w:rPr>
          <w:rFonts w:hint="eastAsia"/>
        </w:rPr>
        <w:t>)</w:t>
      </w:r>
      <w:r w:rsidRPr="001A7312">
        <w:rPr>
          <w:rFonts w:hint="eastAsia"/>
        </w:rPr>
        <w:t xml:space="preserve"> </w:t>
      </w:r>
      <w:r w:rsidRPr="00611FE5">
        <w:rPr>
          <w:rFonts w:ascii="Century" w:hAnsi="ＭＳ ゴシック"/>
          <w:sz w:val="21"/>
        </w:rPr>
        <w:t>生徒の実態</w:t>
      </w:r>
    </w:p>
    <w:p w14:paraId="5359C8CE" w14:textId="77777777" w:rsidR="00EA1A6D" w:rsidRDefault="00EA1A6D" w:rsidP="00EA1A6D">
      <w:pPr>
        <w:pStyle w:val="a3"/>
        <w:rPr>
          <w:rFonts w:ascii="Century" w:hAnsi="ＭＳ ゴシック"/>
          <w:sz w:val="21"/>
        </w:rPr>
      </w:pPr>
      <w:r>
        <w:rPr>
          <w:rFonts w:ascii="Century" w:hAnsi="ＭＳ ゴシック" w:hint="eastAsia"/>
          <w:sz w:val="21"/>
        </w:rPr>
        <w:t xml:space="preserve">　藤島高校１年生　</w:t>
      </w:r>
    </w:p>
    <w:p w14:paraId="36796998" w14:textId="27083684" w:rsidR="00EA1A6D" w:rsidRPr="008E0D34" w:rsidRDefault="00EA1A6D" w:rsidP="00EA1A6D">
      <w:pPr>
        <w:pStyle w:val="a3"/>
        <w:ind w:firstLineChars="100" w:firstLine="210"/>
        <w:rPr>
          <w:rFonts w:ascii="Century" w:hAnsi="ＭＳ ゴシック"/>
          <w:sz w:val="21"/>
        </w:rPr>
      </w:pPr>
      <w:r>
        <w:rPr>
          <w:rFonts w:ascii="Century" w:hAnsi="ＭＳ ゴシック" w:hint="eastAsia"/>
          <w:sz w:val="21"/>
        </w:rPr>
        <w:t>授業中の発言は多く</w:t>
      </w:r>
      <w:r w:rsidR="00136526">
        <w:rPr>
          <w:rFonts w:ascii="Century" w:hAnsi="ＭＳ ゴシック" w:hint="eastAsia"/>
          <w:sz w:val="21"/>
        </w:rPr>
        <w:t>，</w:t>
      </w:r>
      <w:r>
        <w:rPr>
          <w:rFonts w:ascii="Century" w:hAnsi="ＭＳ ゴシック" w:hint="eastAsia"/>
          <w:sz w:val="21"/>
        </w:rPr>
        <w:t>知的好奇心の高い生徒も多い。１年生ということでまだ知識に乏しい生徒が一部いる一方</w:t>
      </w:r>
      <w:r w:rsidR="00136526">
        <w:rPr>
          <w:rFonts w:ascii="Century" w:hAnsi="ＭＳ ゴシック" w:hint="eastAsia"/>
          <w:sz w:val="21"/>
        </w:rPr>
        <w:t>，</w:t>
      </w:r>
      <w:r w:rsidRPr="008E0D34">
        <w:rPr>
          <w:rFonts w:ascii="Century" w:hAnsi="ＭＳ ゴシック" w:hint="eastAsia"/>
          <w:sz w:val="21"/>
        </w:rPr>
        <w:t>コロナ</w:t>
      </w:r>
      <w:r>
        <w:rPr>
          <w:rFonts w:ascii="Century" w:hAnsi="ＭＳ ゴシック" w:hint="eastAsia"/>
          <w:sz w:val="21"/>
        </w:rPr>
        <w:t>感染予防のための休校措置の影響もあって学力差は例年と比べ比較的</w:t>
      </w:r>
      <w:r w:rsidRPr="008E0D34">
        <w:rPr>
          <w:rFonts w:ascii="Century" w:hAnsi="ＭＳ ゴシック" w:hint="eastAsia"/>
          <w:sz w:val="21"/>
        </w:rPr>
        <w:t>大きい</w:t>
      </w:r>
      <w:r>
        <w:rPr>
          <w:rFonts w:ascii="Century" w:hAnsi="ＭＳ ゴシック" w:hint="eastAsia"/>
          <w:sz w:val="21"/>
        </w:rPr>
        <w:t>ように感じられる。</w:t>
      </w:r>
    </w:p>
    <w:p w14:paraId="6AD4AF21" w14:textId="77777777" w:rsidR="00EA1A6D" w:rsidRDefault="00EA1A6D" w:rsidP="00EA1A6D">
      <w:pPr>
        <w:pStyle w:val="a3"/>
        <w:rPr>
          <w:rFonts w:ascii="Century" w:hAnsi="ＭＳ ゴシック"/>
          <w:sz w:val="21"/>
        </w:rPr>
      </w:pPr>
    </w:p>
    <w:p w14:paraId="7C4F66B1" w14:textId="77777777" w:rsidR="00EA1A6D" w:rsidRPr="008E0D34" w:rsidRDefault="00EA1A6D" w:rsidP="00EA1A6D">
      <w:pPr>
        <w:pStyle w:val="a3"/>
        <w:rPr>
          <w:rFonts w:ascii="Century" w:hAnsi="Century"/>
          <w:sz w:val="21"/>
        </w:rPr>
      </w:pPr>
      <w:r>
        <w:rPr>
          <w:rFonts w:ascii="Century" w:hAnsi="Century" w:hint="eastAsia"/>
          <w:sz w:val="21"/>
        </w:rPr>
        <w:t>＜</w:t>
      </w:r>
      <w:r w:rsidRPr="008E0D34">
        <w:rPr>
          <w:rFonts w:ascii="Century" w:hAnsi="Century" w:hint="eastAsia"/>
          <w:sz w:val="21"/>
        </w:rPr>
        <w:t>①生徒の発話内容の分析（生徒同士のやりとりの分析）（</w:t>
      </w:r>
      <w:r w:rsidRPr="008E0D34">
        <w:rPr>
          <w:rFonts w:ascii="Century" w:hAnsi="Century" w:hint="eastAsia"/>
          <w:sz w:val="21"/>
        </w:rPr>
        <w:t>2020</w:t>
      </w:r>
      <w:r w:rsidRPr="008E0D34">
        <w:rPr>
          <w:rFonts w:ascii="Century" w:hAnsi="Century" w:hint="eastAsia"/>
          <w:sz w:val="21"/>
        </w:rPr>
        <w:t>年度上半期）</w:t>
      </w:r>
      <w:r>
        <w:rPr>
          <w:rFonts w:ascii="Century" w:hAnsi="Century" w:hint="eastAsia"/>
          <w:sz w:val="21"/>
        </w:rPr>
        <w:t>＞</w:t>
      </w:r>
    </w:p>
    <w:p w14:paraId="0D238F1D" w14:textId="77777777" w:rsidR="00EA1A6D" w:rsidRDefault="00EA1A6D" w:rsidP="00EA1A6D">
      <w:pPr>
        <w:pStyle w:val="a3"/>
        <w:rPr>
          <w:rFonts w:ascii="Century" w:hAnsi="Century"/>
          <w:sz w:val="21"/>
        </w:rPr>
      </w:pPr>
      <w:r>
        <w:rPr>
          <w:rFonts w:ascii="Century" w:hAnsi="Century" w:hint="eastAsia"/>
          <w:sz w:val="21"/>
        </w:rPr>
        <w:t xml:space="preserve"> </w:t>
      </w:r>
      <w:r>
        <w:rPr>
          <w:rFonts w:ascii="Century" w:hAnsi="Century" w:hint="eastAsia"/>
          <w:sz w:val="21"/>
        </w:rPr>
        <w:t>（</w:t>
      </w:r>
      <w:r>
        <w:rPr>
          <w:rFonts w:ascii="Century" w:hAnsi="Century"/>
          <w:sz w:val="21"/>
        </w:rPr>
        <w:t>2</w:t>
      </w:r>
      <w:r>
        <w:rPr>
          <w:rFonts w:ascii="Century" w:hAnsi="Century" w:hint="eastAsia"/>
          <w:sz w:val="21"/>
        </w:rPr>
        <w:t>）実践の過程</w:t>
      </w:r>
    </w:p>
    <w:p w14:paraId="38DB7AE7" w14:textId="64AC6823" w:rsidR="00EA1A6D" w:rsidRDefault="00EA1A6D" w:rsidP="00314E6B">
      <w:pPr>
        <w:pStyle w:val="a3"/>
        <w:ind w:firstLineChars="100" w:firstLine="210"/>
        <w:rPr>
          <w:rFonts w:ascii="Century" w:hAnsi="Century"/>
          <w:sz w:val="21"/>
        </w:rPr>
      </w:pPr>
      <w:r>
        <w:rPr>
          <w:rFonts w:ascii="Century" w:hAnsi="Century" w:hint="eastAsia"/>
          <w:sz w:val="21"/>
        </w:rPr>
        <w:t>1</w:t>
      </w:r>
      <w:r>
        <w:rPr>
          <w:rFonts w:ascii="Century" w:hAnsi="Century" w:hint="eastAsia"/>
          <w:sz w:val="21"/>
        </w:rPr>
        <w:t>（使用教材）</w:t>
      </w:r>
      <w:r w:rsidR="00314E6B">
        <w:rPr>
          <w:rFonts w:ascii="Century" w:hAnsi="Century" w:hint="eastAsia"/>
          <w:sz w:val="21"/>
        </w:rPr>
        <w:t xml:space="preserve">　</w:t>
      </w:r>
      <w:r>
        <w:rPr>
          <w:rFonts w:ascii="Century" w:hAnsi="Century" w:hint="eastAsia"/>
          <w:sz w:val="21"/>
        </w:rPr>
        <w:t xml:space="preserve">　</w:t>
      </w:r>
      <w:r>
        <w:rPr>
          <w:rFonts w:ascii="Century" w:hAnsi="Century" w:hint="eastAsia"/>
          <w:sz w:val="21"/>
        </w:rPr>
        <w:t>Revised Element English Communication</w:t>
      </w:r>
      <w:r>
        <w:rPr>
          <w:rFonts w:ascii="Century" w:hAnsi="Century"/>
          <w:sz w:val="21"/>
        </w:rPr>
        <w:t xml:space="preserve"> </w:t>
      </w:r>
      <w:r>
        <w:rPr>
          <w:rFonts w:ascii="Century" w:hAnsi="Century" w:hint="eastAsia"/>
          <w:sz w:val="21"/>
        </w:rPr>
        <w:t>Ⅰ　（啓林館）</w:t>
      </w:r>
    </w:p>
    <w:p w14:paraId="5706C569" w14:textId="5D72C14F" w:rsidR="00EA1A6D" w:rsidRDefault="00EA1A6D" w:rsidP="00EA1A6D">
      <w:pPr>
        <w:pStyle w:val="a3"/>
        <w:rPr>
          <w:rFonts w:ascii="Century" w:hAnsi="Century"/>
          <w:sz w:val="21"/>
        </w:rPr>
      </w:pPr>
      <w:r>
        <w:rPr>
          <w:rFonts w:ascii="Century" w:hAnsi="Century" w:hint="eastAsia"/>
          <w:sz w:val="21"/>
        </w:rPr>
        <w:t xml:space="preserve">　</w:t>
      </w:r>
      <w:r w:rsidR="00314E6B">
        <w:rPr>
          <w:rFonts w:ascii="Century" w:hAnsi="Century" w:hint="eastAsia"/>
          <w:sz w:val="21"/>
        </w:rPr>
        <w:t xml:space="preserve">　　　　　　　　　　　　　　</w:t>
      </w:r>
      <w:r>
        <w:rPr>
          <w:rFonts w:ascii="Century" w:hAnsi="Century" w:hint="eastAsia"/>
          <w:sz w:val="21"/>
        </w:rPr>
        <w:t xml:space="preserve">Lesson 4 </w:t>
      </w:r>
      <w:r>
        <w:rPr>
          <w:rFonts w:ascii="Century" w:hAnsi="Century"/>
          <w:sz w:val="21"/>
        </w:rPr>
        <w:t xml:space="preserve"> ‘‘</w:t>
      </w:r>
      <w:r>
        <w:rPr>
          <w:rFonts w:ascii="Century" w:hAnsi="Century" w:hint="eastAsia"/>
          <w:sz w:val="21"/>
        </w:rPr>
        <w:t>Twice Bombed, Twice Survived</w:t>
      </w:r>
      <w:r>
        <w:rPr>
          <w:rFonts w:ascii="Century" w:hAnsi="Century"/>
          <w:sz w:val="21"/>
        </w:rPr>
        <w:t>’’</w:t>
      </w:r>
    </w:p>
    <w:p w14:paraId="39D030A6" w14:textId="20BC8213" w:rsidR="00EA1A6D" w:rsidRDefault="00EA1A6D" w:rsidP="00EA1A6D">
      <w:pPr>
        <w:pStyle w:val="a3"/>
        <w:rPr>
          <w:rFonts w:ascii="Century" w:hAnsi="Century"/>
          <w:sz w:val="21"/>
        </w:rPr>
      </w:pPr>
      <w:r>
        <w:rPr>
          <w:rFonts w:ascii="Century" w:hAnsi="Century" w:hint="eastAsia"/>
          <w:sz w:val="21"/>
        </w:rPr>
        <w:t xml:space="preserve">  2009</w:t>
      </w:r>
      <w:r>
        <w:rPr>
          <w:rFonts w:ascii="Century" w:hAnsi="Century" w:hint="eastAsia"/>
          <w:sz w:val="21"/>
        </w:rPr>
        <w:t>年に初めて公式に「二重被爆者」として認定を受け</w:t>
      </w:r>
      <w:r w:rsidR="00136526">
        <w:rPr>
          <w:rFonts w:ascii="Century" w:hAnsi="Century" w:hint="eastAsia"/>
          <w:sz w:val="21"/>
        </w:rPr>
        <w:t>，</w:t>
      </w:r>
      <w:r>
        <w:rPr>
          <w:rFonts w:ascii="Century" w:hAnsi="Century" w:hint="eastAsia"/>
          <w:sz w:val="21"/>
        </w:rPr>
        <w:t>広島・長崎での被爆経験や息子を失った経験をもとに</w:t>
      </w:r>
      <w:r w:rsidR="00136526">
        <w:rPr>
          <w:rFonts w:ascii="Century" w:hAnsi="Century" w:hint="eastAsia"/>
          <w:sz w:val="21"/>
        </w:rPr>
        <w:t>，</w:t>
      </w:r>
      <w:r>
        <w:rPr>
          <w:rFonts w:ascii="Century" w:hAnsi="Century" w:hint="eastAsia"/>
          <w:sz w:val="21"/>
        </w:rPr>
        <w:t>戦争の惨禍を二度と繰り返さないように活動を続けた山口彊氏の文章である。国連本部でのスピーチや原爆に関する若者の認識不足を非難した英文などを用いて</w:t>
      </w:r>
      <w:r w:rsidR="00136526">
        <w:rPr>
          <w:rFonts w:ascii="Century" w:hAnsi="Century" w:hint="eastAsia"/>
          <w:sz w:val="21"/>
        </w:rPr>
        <w:t>，</w:t>
      </w:r>
      <w:r>
        <w:rPr>
          <w:rFonts w:ascii="Century" w:hAnsi="Century" w:hint="eastAsia"/>
          <w:sz w:val="21"/>
        </w:rPr>
        <w:t>「自分の人生にとって契機となった瞬間」や「世界平和をどのように実現するか」などを高校生の目線で表現できるようになることをねらいとしている。</w:t>
      </w:r>
    </w:p>
    <w:p w14:paraId="02E7328A" w14:textId="77777777" w:rsidR="00EA1A6D" w:rsidRPr="008E0D34" w:rsidRDefault="00EA1A6D" w:rsidP="00EA1A6D">
      <w:pPr>
        <w:pStyle w:val="a3"/>
        <w:rPr>
          <w:rFonts w:ascii="Century" w:hAnsi="Century"/>
          <w:sz w:val="21"/>
        </w:rPr>
      </w:pPr>
    </w:p>
    <w:p w14:paraId="30DB48AF" w14:textId="569850EF" w:rsidR="00EA1A6D" w:rsidRPr="006634BD" w:rsidRDefault="00EA1A6D" w:rsidP="00314E6B">
      <w:pPr>
        <w:pStyle w:val="a3"/>
        <w:rPr>
          <w:rFonts w:hAnsi="ＭＳ ゴシック"/>
          <w:szCs w:val="20"/>
        </w:rPr>
      </w:pPr>
      <w:r>
        <w:rPr>
          <w:rFonts w:ascii="Century" w:hAnsi="Century" w:hint="eastAsia"/>
          <w:sz w:val="21"/>
        </w:rPr>
        <w:t xml:space="preserve">　</w:t>
      </w:r>
      <w:r>
        <w:rPr>
          <w:rFonts w:ascii="Century" w:hAnsi="Century" w:hint="eastAsia"/>
          <w:sz w:val="21"/>
        </w:rPr>
        <w:t>2</w:t>
      </w:r>
      <w:r>
        <w:rPr>
          <w:rFonts w:ascii="Century" w:hAnsi="Century" w:hint="eastAsia"/>
          <w:sz w:val="21"/>
        </w:rPr>
        <w:t>（実践を行った時期）</w:t>
      </w:r>
      <w:r w:rsidR="00314E6B">
        <w:rPr>
          <w:rFonts w:ascii="Century" w:hAnsi="Century" w:hint="eastAsia"/>
          <w:sz w:val="21"/>
        </w:rPr>
        <w:t xml:space="preserve">　</w:t>
      </w:r>
      <w:r>
        <w:rPr>
          <w:rFonts w:hint="eastAsia"/>
          <w:szCs w:val="20"/>
        </w:rPr>
        <w:t xml:space="preserve">　 </w:t>
      </w:r>
      <w:r w:rsidRPr="006634BD">
        <w:rPr>
          <w:rFonts w:hAnsi="ＭＳ ゴシック" w:hint="eastAsia"/>
          <w:szCs w:val="20"/>
        </w:rPr>
        <w:t xml:space="preserve"> １学期</w:t>
      </w:r>
    </w:p>
    <w:p w14:paraId="67802409" w14:textId="77777777" w:rsidR="00EA1A6D" w:rsidRPr="00314E6B" w:rsidRDefault="00EA1A6D" w:rsidP="00EA1A6D">
      <w:pPr>
        <w:ind w:left="210" w:hangingChars="100" w:hanging="210"/>
        <w:rPr>
          <w:rFonts w:ascii="ＭＳ ゴシック" w:eastAsia="ＭＳ ゴシック" w:hAnsi="ＭＳ ゴシック"/>
          <w:color w:val="FF0000"/>
          <w:szCs w:val="21"/>
        </w:rPr>
      </w:pPr>
    </w:p>
    <w:p w14:paraId="39F34B88" w14:textId="77777777" w:rsidR="00EA1A6D" w:rsidRDefault="00EA1A6D" w:rsidP="00EA1A6D">
      <w:pPr>
        <w:pStyle w:val="a3"/>
        <w:ind w:firstLineChars="100" w:firstLine="210"/>
        <w:rPr>
          <w:rFonts w:ascii="Century" w:hAnsi="ＭＳ ゴシック"/>
          <w:sz w:val="21"/>
        </w:rPr>
      </w:pPr>
      <w:r>
        <w:rPr>
          <w:rFonts w:ascii="Century" w:hAnsi="ＭＳ ゴシック"/>
          <w:sz w:val="21"/>
        </w:rPr>
        <w:t>3</w:t>
      </w:r>
      <w:r>
        <w:rPr>
          <w:rFonts w:ascii="Century" w:hAnsi="ＭＳ ゴシック" w:hint="eastAsia"/>
          <w:sz w:val="21"/>
        </w:rPr>
        <w:t>（パフォーマンステストを行うまでのレッスンの流れ）</w:t>
      </w:r>
    </w:p>
    <w:p w14:paraId="45A56737" w14:textId="75EC2405" w:rsidR="00EA1A6D" w:rsidRDefault="00EA1A6D" w:rsidP="00EA1A6D">
      <w:pPr>
        <w:pStyle w:val="a3"/>
        <w:rPr>
          <w:rFonts w:ascii="Century" w:hAnsi="ＭＳ ゴシック"/>
          <w:sz w:val="21"/>
        </w:rPr>
      </w:pPr>
      <w:r w:rsidRPr="006041D2">
        <w:rPr>
          <w:rFonts w:ascii="Century" w:hAnsi="ＭＳ ゴシック" w:hint="eastAsia"/>
          <w:sz w:val="21"/>
        </w:rPr>
        <w:t xml:space="preserve">　</w:t>
      </w:r>
      <w:r>
        <w:rPr>
          <w:rFonts w:ascii="Century" w:hAnsi="ＭＳ ゴシック" w:hint="eastAsia"/>
          <w:sz w:val="21"/>
        </w:rPr>
        <w:t>Q&amp;A</w:t>
      </w:r>
      <w:r>
        <w:rPr>
          <w:rFonts w:ascii="Century" w:hAnsi="ＭＳ ゴシック" w:hint="eastAsia"/>
          <w:sz w:val="21"/>
        </w:rPr>
        <w:t>活動を中心としたレッスンの内容理解はもちろんのこと</w:t>
      </w:r>
      <w:r w:rsidR="00136526">
        <w:rPr>
          <w:rFonts w:ascii="Century" w:hAnsi="ＭＳ ゴシック" w:hint="eastAsia"/>
          <w:sz w:val="21"/>
        </w:rPr>
        <w:t>，</w:t>
      </w:r>
      <w:r>
        <w:rPr>
          <w:rFonts w:ascii="Century" w:hAnsi="ＭＳ ゴシック" w:hint="eastAsia"/>
          <w:sz w:val="21"/>
        </w:rPr>
        <w:t>Pre-Reading</w:t>
      </w:r>
      <w:r>
        <w:rPr>
          <w:rFonts w:ascii="Century" w:hAnsi="ＭＳ ゴシック" w:hint="eastAsia"/>
          <w:sz w:val="21"/>
        </w:rPr>
        <w:t>活動として</w:t>
      </w:r>
      <w:r w:rsidRPr="006041D2">
        <w:rPr>
          <w:rFonts w:ascii="Century" w:hAnsi="ＭＳ ゴシック"/>
          <w:sz w:val="21"/>
        </w:rPr>
        <w:t>Think of the most shocking or the happiest day of your life.</w:t>
      </w:r>
      <w:r>
        <w:rPr>
          <w:rFonts w:ascii="Century" w:hAnsi="ＭＳ ゴシック"/>
          <w:sz w:val="21"/>
        </w:rPr>
        <w:t xml:space="preserve"> </w:t>
      </w:r>
      <w:r w:rsidRPr="006041D2">
        <w:rPr>
          <w:rFonts w:ascii="Century" w:hAnsi="ＭＳ ゴシック"/>
          <w:sz w:val="21"/>
        </w:rPr>
        <w:t>What happened on that day? Why do you think it was shocking or impressive?</w:t>
      </w:r>
      <w:r>
        <w:rPr>
          <w:rFonts w:ascii="Century" w:hAnsi="ＭＳ ゴシック" w:hint="eastAsia"/>
          <w:sz w:val="21"/>
        </w:rPr>
        <w:t>に答える活動</w:t>
      </w:r>
      <w:r w:rsidR="00136526">
        <w:rPr>
          <w:rFonts w:ascii="Century" w:hAnsi="ＭＳ ゴシック" w:hint="eastAsia"/>
          <w:sz w:val="21"/>
        </w:rPr>
        <w:t>，</w:t>
      </w:r>
      <w:r>
        <w:rPr>
          <w:rFonts w:ascii="Century" w:hAnsi="ＭＳ ゴシック" w:hint="eastAsia"/>
          <w:sz w:val="21"/>
        </w:rPr>
        <w:t>P</w:t>
      </w:r>
      <w:r>
        <w:rPr>
          <w:rFonts w:ascii="Century" w:hAnsi="ＭＳ ゴシック"/>
          <w:sz w:val="21"/>
        </w:rPr>
        <w:t>ost</w:t>
      </w:r>
      <w:r>
        <w:rPr>
          <w:rFonts w:ascii="Century" w:hAnsi="ＭＳ ゴシック" w:hint="eastAsia"/>
          <w:sz w:val="21"/>
        </w:rPr>
        <w:t>-Reading</w:t>
      </w:r>
      <w:r>
        <w:rPr>
          <w:rFonts w:ascii="Century" w:hAnsi="ＭＳ ゴシック" w:hint="eastAsia"/>
          <w:sz w:val="21"/>
        </w:rPr>
        <w:t>活動として</w:t>
      </w:r>
      <w:r w:rsidRPr="006041D2">
        <w:rPr>
          <w:rFonts w:ascii="Century" w:hAnsi="ＭＳ ゴシック"/>
          <w:sz w:val="21"/>
        </w:rPr>
        <w:t>We cannot tell when we will die or how long we will live.</w:t>
      </w:r>
      <w:r>
        <w:rPr>
          <w:rFonts w:ascii="Century" w:hAnsi="ＭＳ ゴシック"/>
          <w:sz w:val="21"/>
        </w:rPr>
        <w:t xml:space="preserve"> </w:t>
      </w:r>
      <w:r w:rsidRPr="006041D2">
        <w:rPr>
          <w:rFonts w:ascii="Century" w:hAnsi="ＭＳ ゴシック"/>
          <w:sz w:val="21"/>
        </w:rPr>
        <w:t>But if we knew, what would you do on the final day of your life?</w:t>
      </w:r>
      <w:r>
        <w:rPr>
          <w:rFonts w:ascii="Century" w:hAnsi="ＭＳ ゴシック" w:hint="eastAsia"/>
          <w:sz w:val="21"/>
        </w:rPr>
        <w:t>の問いに答えたり</w:t>
      </w:r>
      <w:r w:rsidR="00136526">
        <w:rPr>
          <w:rFonts w:ascii="Century" w:hAnsi="ＭＳ ゴシック" w:hint="eastAsia"/>
          <w:sz w:val="21"/>
        </w:rPr>
        <w:t>，</w:t>
      </w:r>
      <w:r>
        <w:rPr>
          <w:rFonts w:ascii="Century" w:hAnsi="ＭＳ ゴシック" w:hint="eastAsia"/>
          <w:sz w:val="21"/>
        </w:rPr>
        <w:t>意見を書いたりする活動を行っている。</w:t>
      </w:r>
    </w:p>
    <w:p w14:paraId="75757568" w14:textId="77777777" w:rsidR="00EA1A6D" w:rsidRDefault="00EA1A6D" w:rsidP="00EA1A6D">
      <w:pPr>
        <w:pStyle w:val="a3"/>
        <w:rPr>
          <w:rFonts w:ascii="Century" w:hAnsi="ＭＳ ゴシック"/>
          <w:sz w:val="21"/>
        </w:rPr>
      </w:pPr>
    </w:p>
    <w:p w14:paraId="3625FB1C" w14:textId="77777777" w:rsidR="00EA1A6D" w:rsidRDefault="00EA1A6D" w:rsidP="00EA1A6D">
      <w:pPr>
        <w:pStyle w:val="a3"/>
        <w:rPr>
          <w:rFonts w:ascii="Century" w:hAnsi="Century"/>
          <w:sz w:val="21"/>
        </w:rPr>
      </w:pPr>
      <w:r>
        <w:rPr>
          <w:rFonts w:ascii="Century" w:hAnsi="Century" w:hint="eastAsia"/>
          <w:color w:val="FF0000"/>
          <w:sz w:val="21"/>
        </w:rPr>
        <w:t xml:space="preserve">　</w:t>
      </w:r>
      <w:r w:rsidRPr="009133F6">
        <w:rPr>
          <w:rFonts w:ascii="Century" w:hAnsi="Century" w:hint="eastAsia"/>
          <w:sz w:val="21"/>
        </w:rPr>
        <w:t xml:space="preserve">4 </w:t>
      </w:r>
      <w:r>
        <w:rPr>
          <w:rFonts w:ascii="Century" w:hAnsi="Century" w:hint="eastAsia"/>
          <w:sz w:val="21"/>
        </w:rPr>
        <w:t>（パフォーマンステストの概要）</w:t>
      </w:r>
    </w:p>
    <w:p w14:paraId="6A1F4367" w14:textId="1000FFE1" w:rsidR="00EA1A6D" w:rsidRDefault="00EA1A6D" w:rsidP="00EA1A6D">
      <w:pPr>
        <w:pStyle w:val="a3"/>
        <w:ind w:firstLineChars="100" w:firstLine="210"/>
        <w:rPr>
          <w:rFonts w:ascii="Century" w:hAnsi="ＭＳ ゴシック"/>
          <w:sz w:val="21"/>
        </w:rPr>
      </w:pPr>
      <w:r>
        <w:rPr>
          <w:rFonts w:ascii="Century" w:hAnsi="ＭＳ ゴシック" w:hint="eastAsia"/>
          <w:sz w:val="21"/>
        </w:rPr>
        <w:t>最終的なパフォーマンステストとして</w:t>
      </w:r>
      <w:r w:rsidR="00136526">
        <w:rPr>
          <w:rFonts w:ascii="Century" w:hAnsi="ＭＳ ゴシック" w:hint="eastAsia"/>
          <w:sz w:val="21"/>
        </w:rPr>
        <w:t>，</w:t>
      </w:r>
      <w:r>
        <w:rPr>
          <w:rFonts w:ascii="Century" w:hAnsi="ＭＳ ゴシック" w:hint="eastAsia"/>
          <w:sz w:val="21"/>
        </w:rPr>
        <w:t>山口彊氏が二重被爆の体験や息子を原爆関連症で失った経験を転機とし</w:t>
      </w:r>
      <w:r w:rsidR="00136526">
        <w:rPr>
          <w:rFonts w:ascii="Century" w:hAnsi="ＭＳ ゴシック" w:hint="eastAsia"/>
          <w:sz w:val="21"/>
        </w:rPr>
        <w:t>，</w:t>
      </w:r>
      <w:r w:rsidRPr="006041D2">
        <w:rPr>
          <w:rFonts w:ascii="Century" w:hAnsi="ＭＳ ゴシック" w:hint="eastAsia"/>
          <w:sz w:val="21"/>
        </w:rPr>
        <w:t>戦争を起こさないための活動に従事し始めた経験をふまえ</w:t>
      </w:r>
      <w:r w:rsidR="00136526">
        <w:rPr>
          <w:rFonts w:ascii="Century" w:hAnsi="ＭＳ ゴシック" w:hint="eastAsia"/>
          <w:sz w:val="21"/>
        </w:rPr>
        <w:t>，</w:t>
      </w:r>
      <w:r w:rsidRPr="006041D2">
        <w:rPr>
          <w:rFonts w:ascii="Century" w:hAnsi="ＭＳ ゴシック" w:hint="eastAsia"/>
          <w:sz w:val="21"/>
        </w:rPr>
        <w:t>生徒にとっての「人生における転機」について２人１組となり</w:t>
      </w:r>
      <w:r w:rsidR="00136526">
        <w:rPr>
          <w:rFonts w:ascii="Century" w:hAnsi="ＭＳ ゴシック" w:hint="eastAsia"/>
          <w:sz w:val="21"/>
        </w:rPr>
        <w:t>，</w:t>
      </w:r>
      <w:r w:rsidRPr="006041D2">
        <w:rPr>
          <w:rFonts w:ascii="Century" w:hAnsi="ＭＳ ゴシック" w:hint="eastAsia"/>
          <w:sz w:val="21"/>
        </w:rPr>
        <w:t>インタビュー形式で伝え合う活動を行った。</w:t>
      </w:r>
    </w:p>
    <w:p w14:paraId="4C69A547" w14:textId="77777777" w:rsidR="00EA1A6D" w:rsidRDefault="00EA1A6D" w:rsidP="00EA1A6D">
      <w:pPr>
        <w:pStyle w:val="a3"/>
        <w:ind w:firstLineChars="100" w:firstLine="210"/>
        <w:rPr>
          <w:rFonts w:ascii="Century" w:hAnsi="ＭＳ ゴシック"/>
          <w:sz w:val="21"/>
        </w:rPr>
      </w:pPr>
    </w:p>
    <w:p w14:paraId="0BF66CFD" w14:textId="77777777" w:rsidR="00EA1A6D" w:rsidRPr="006041D2" w:rsidRDefault="00EA1A6D" w:rsidP="00EA1A6D">
      <w:pPr>
        <w:pStyle w:val="a3"/>
        <w:ind w:firstLineChars="100" w:firstLine="210"/>
        <w:rPr>
          <w:rFonts w:ascii="Century" w:hAnsi="Century"/>
          <w:sz w:val="21"/>
        </w:rPr>
      </w:pPr>
      <w:r>
        <w:rPr>
          <w:rFonts w:ascii="Century" w:hAnsi="Century"/>
          <w:sz w:val="21"/>
        </w:rPr>
        <w:t>5</w:t>
      </w:r>
      <w:r>
        <w:rPr>
          <w:rFonts w:ascii="Century" w:hAnsi="Century" w:hint="eastAsia"/>
          <w:sz w:val="21"/>
        </w:rPr>
        <w:t>（こ</w:t>
      </w:r>
      <w:r w:rsidRPr="006041D2">
        <w:rPr>
          <w:rFonts w:ascii="Century" w:hAnsi="Century" w:hint="eastAsia"/>
          <w:sz w:val="21"/>
        </w:rPr>
        <w:t>のパフォーマンステストのポイントとなる点）</w:t>
      </w:r>
    </w:p>
    <w:p w14:paraId="07BFD15F" w14:textId="6B4644EE" w:rsidR="00EA1A6D" w:rsidRDefault="00EA1A6D" w:rsidP="00EA1A6D">
      <w:pPr>
        <w:pStyle w:val="a3"/>
        <w:rPr>
          <w:rFonts w:ascii="Century" w:hAnsi="Century"/>
          <w:sz w:val="21"/>
        </w:rPr>
      </w:pPr>
      <w:r w:rsidRPr="006041D2">
        <w:rPr>
          <w:rFonts w:ascii="Century" w:hAnsi="Century" w:hint="eastAsia"/>
          <w:sz w:val="21"/>
        </w:rPr>
        <w:t xml:space="preserve">　昨年度の</w:t>
      </w:r>
      <w:r>
        <w:rPr>
          <w:rFonts w:ascii="Century" w:hAnsi="Century" w:hint="eastAsia"/>
          <w:sz w:val="21"/>
        </w:rPr>
        <w:t>TEFL</w:t>
      </w:r>
      <w:r>
        <w:rPr>
          <w:rFonts w:ascii="Century" w:hAnsi="Century" w:hint="eastAsia"/>
          <w:sz w:val="21"/>
        </w:rPr>
        <w:t>委員会の研究報告をベースに以下のメモを簡単に記入させ</w:t>
      </w:r>
      <w:r w:rsidR="00136526">
        <w:rPr>
          <w:rFonts w:ascii="Century" w:hAnsi="Century" w:hint="eastAsia"/>
          <w:sz w:val="21"/>
        </w:rPr>
        <w:t>，</w:t>
      </w:r>
      <w:r>
        <w:rPr>
          <w:rFonts w:ascii="Century" w:hAnsi="Century" w:hint="eastAsia"/>
          <w:sz w:val="21"/>
        </w:rPr>
        <w:t>インタビュー活動で聞き出す活動を実施した。当然「いつ」「何」等の疑問詞を用いて聞き合うことが予想されるが</w:t>
      </w:r>
      <w:r w:rsidR="00136526">
        <w:rPr>
          <w:rFonts w:ascii="Century" w:hAnsi="Century" w:hint="eastAsia"/>
          <w:sz w:val="21"/>
        </w:rPr>
        <w:t>，</w:t>
      </w:r>
      <w:r>
        <w:rPr>
          <w:rFonts w:ascii="Century" w:hAnsi="Century" w:hint="eastAsia"/>
          <w:sz w:val="21"/>
        </w:rPr>
        <w:t>相づちやその他のポイントについても聞くように氏</w:t>
      </w:r>
      <w:r w:rsidR="00136526">
        <w:rPr>
          <w:rFonts w:ascii="Century" w:hAnsi="Century" w:hint="eastAsia"/>
          <w:sz w:val="21"/>
        </w:rPr>
        <w:t>，</w:t>
      </w:r>
      <w:r>
        <w:rPr>
          <w:rFonts w:ascii="Century" w:hAnsi="Century" w:hint="eastAsia"/>
          <w:sz w:val="21"/>
        </w:rPr>
        <w:t>会話が単発にならないよう</w:t>
      </w:r>
      <w:r w:rsidR="00136526">
        <w:rPr>
          <w:rFonts w:ascii="Century" w:hAnsi="Century" w:hint="eastAsia"/>
          <w:sz w:val="21"/>
        </w:rPr>
        <w:t>，</w:t>
      </w:r>
      <w:r>
        <w:rPr>
          <w:rFonts w:ascii="Century" w:hAnsi="Century" w:hint="eastAsia"/>
          <w:sz w:val="21"/>
        </w:rPr>
        <w:t>また聞いた答えに対して感想や反応を示したり</w:t>
      </w:r>
      <w:r w:rsidR="00136526">
        <w:rPr>
          <w:rFonts w:ascii="Century" w:hAnsi="Century" w:hint="eastAsia"/>
          <w:sz w:val="21"/>
        </w:rPr>
        <w:t>，</w:t>
      </w:r>
      <w:r>
        <w:rPr>
          <w:rFonts w:ascii="Century" w:hAnsi="Century" w:hint="eastAsia"/>
          <w:sz w:val="21"/>
        </w:rPr>
        <w:t>さらに聞いてみたいことを聞いたりさせるなど工夫した。</w:t>
      </w:r>
    </w:p>
    <w:p w14:paraId="64CFEA79" w14:textId="77777777" w:rsidR="00EA1A6D" w:rsidRPr="006041D2" w:rsidRDefault="00EA1A6D" w:rsidP="00EA1A6D">
      <w:pPr>
        <w:pStyle w:val="a3"/>
        <w:rPr>
          <w:rFonts w:ascii="Century" w:hAnsi="Century"/>
          <w:sz w:val="21"/>
        </w:rPr>
      </w:pPr>
      <w:r>
        <w:rPr>
          <w:rFonts w:ascii="Century" w:hAnsi="Century"/>
          <w:sz w:val="21"/>
        </w:rPr>
        <w:br w:type="page"/>
      </w:r>
    </w:p>
    <w:p w14:paraId="1763104E"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center"/>
        <w:rPr>
          <w:rFonts w:ascii="ＭＳ Ｐゴシック" w:eastAsia="ＭＳ Ｐゴシック" w:hAnsi="ＭＳ Ｐゴシック" w:cs="ＭＳ Ｐゴシック"/>
          <w:kern w:val="0"/>
          <w:szCs w:val="21"/>
        </w:rPr>
      </w:pPr>
      <w:r w:rsidRPr="006041D2">
        <w:rPr>
          <w:rFonts w:ascii="Arial" w:eastAsia="ＭＳ Ｐゴシック" w:hAnsi="Arial" w:cs="Arial"/>
          <w:color w:val="000000"/>
          <w:kern w:val="0"/>
          <w:szCs w:val="21"/>
        </w:rPr>
        <w:lastRenderedPageBreak/>
        <w:t> </w:t>
      </w:r>
      <w:r w:rsidRPr="006041D2">
        <w:rPr>
          <w:rFonts w:ascii="Arial" w:eastAsia="ＭＳ Ｐゴシック" w:hAnsi="Arial" w:cs="Arial"/>
          <w:color w:val="000000"/>
          <w:kern w:val="0"/>
          <w:szCs w:val="21"/>
        </w:rPr>
        <w:t>自分の人生の転機を伝えよう</w:t>
      </w:r>
    </w:p>
    <w:p w14:paraId="4E754CD6"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ind w:firstLineChars="3300" w:firstLine="6930"/>
        <w:jc w:val="left"/>
        <w:rPr>
          <w:rFonts w:ascii="ＭＳ Ｐゴシック" w:eastAsia="ＭＳ Ｐゴシック" w:hAnsi="ＭＳ Ｐゴシック" w:cs="ＭＳ Ｐゴシック"/>
          <w:kern w:val="0"/>
          <w:szCs w:val="21"/>
        </w:rPr>
      </w:pPr>
    </w:p>
    <w:p w14:paraId="0511990B"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Arial" w:eastAsia="ＭＳ Ｐゴシック" w:hAnsi="Arial" w:cs="Arial"/>
          <w:color w:val="000000"/>
          <w:kern w:val="0"/>
          <w:szCs w:val="21"/>
        </w:rPr>
      </w:pPr>
      <w:r w:rsidRPr="006041D2">
        <w:rPr>
          <w:rFonts w:ascii="Arial" w:eastAsia="ＭＳ Ｐゴシック" w:hAnsi="Arial" w:cs="Arial"/>
          <w:color w:val="000000"/>
          <w:kern w:val="0"/>
          <w:szCs w:val="21"/>
        </w:rPr>
        <w:t>１．いつその転機が訪れたか</w:t>
      </w:r>
    </w:p>
    <w:p w14:paraId="0F28F2AC"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ＭＳ Ｐゴシック" w:eastAsia="ＭＳ Ｐゴシック" w:hAnsi="ＭＳ Ｐゴシック" w:cs="ＭＳ Ｐゴシック"/>
          <w:kern w:val="0"/>
          <w:szCs w:val="21"/>
        </w:rPr>
      </w:pPr>
    </w:p>
    <w:p w14:paraId="30F26263"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ＭＳ Ｐゴシック" w:eastAsia="ＭＳ Ｐゴシック" w:hAnsi="ＭＳ Ｐゴシック" w:cs="ＭＳ Ｐゴシック"/>
          <w:kern w:val="0"/>
          <w:szCs w:val="21"/>
        </w:rPr>
      </w:pP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Pr>
          <w:rFonts w:ascii="Arial" w:eastAsia="ＭＳ Ｐゴシック" w:hAnsi="Arial" w:cs="Arial" w:hint="eastAsia"/>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hint="eastAsia"/>
          <w:color w:val="000000"/>
          <w:kern w:val="0"/>
          <w:szCs w:val="21"/>
          <w:u w:val="single"/>
        </w:rPr>
        <w:t xml:space="preserve">　　　　　　</w:t>
      </w:r>
      <w:r>
        <w:rPr>
          <w:rFonts w:ascii="Arial" w:eastAsia="ＭＳ Ｐゴシック" w:hAnsi="Arial" w:cs="Arial" w:hint="eastAsia"/>
          <w:color w:val="000000"/>
          <w:kern w:val="0"/>
          <w:szCs w:val="21"/>
          <w:u w:val="single"/>
        </w:rPr>
        <w:t xml:space="preserve">　</w:t>
      </w:r>
    </w:p>
    <w:p w14:paraId="5DB548C1"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ＭＳ Ｐゴシック" w:eastAsia="ＭＳ Ｐゴシック" w:hAnsi="ＭＳ Ｐゴシック" w:cs="ＭＳ Ｐゴシック"/>
          <w:kern w:val="0"/>
          <w:szCs w:val="21"/>
        </w:rPr>
      </w:pPr>
      <w:r w:rsidRPr="006041D2">
        <w:rPr>
          <w:rFonts w:ascii="Arial" w:eastAsia="ＭＳ Ｐゴシック" w:hAnsi="Arial" w:cs="Arial"/>
          <w:color w:val="000000"/>
          <w:kern w:val="0"/>
          <w:szCs w:val="21"/>
        </w:rPr>
        <w:t>２．実際に何が起きたか</w:t>
      </w:r>
    </w:p>
    <w:p w14:paraId="0EB4F752"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Arial" w:eastAsia="ＭＳ Ｐゴシック" w:hAnsi="Arial" w:cs="Arial"/>
          <w:color w:val="000000"/>
          <w:kern w:val="0"/>
          <w:szCs w:val="21"/>
          <w:u w:val="single"/>
        </w:rPr>
      </w:pPr>
    </w:p>
    <w:p w14:paraId="4F80CB25"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ＭＳ Ｐゴシック" w:eastAsia="ＭＳ Ｐゴシック" w:hAnsi="ＭＳ Ｐゴシック" w:cs="ＭＳ Ｐゴシック"/>
          <w:kern w:val="0"/>
          <w:szCs w:val="21"/>
        </w:rPr>
      </w:pP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（変化前の自分）　　　　　　　　</w:t>
      </w:r>
      <w:r>
        <w:rPr>
          <w:rFonts w:ascii="Arial" w:eastAsia="ＭＳ Ｐゴシック" w:hAnsi="Arial" w:cs="Arial" w:hint="eastAsia"/>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hint="eastAsia"/>
          <w:color w:val="000000"/>
          <w:kern w:val="0"/>
          <w:szCs w:val="21"/>
          <w:u w:val="single"/>
        </w:rPr>
        <w:t xml:space="preserve">　　　</w:t>
      </w:r>
      <w:r>
        <w:rPr>
          <w:rFonts w:ascii="Arial" w:eastAsia="ＭＳ Ｐゴシック" w:hAnsi="Arial" w:cs="Arial" w:hint="eastAsia"/>
          <w:color w:val="000000"/>
          <w:kern w:val="0"/>
          <w:szCs w:val="21"/>
          <w:u w:val="single"/>
        </w:rPr>
        <w:t xml:space="preserve">　</w:t>
      </w:r>
    </w:p>
    <w:p w14:paraId="1AFE39CA"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Arial" w:eastAsia="ＭＳ Ｐゴシック" w:hAnsi="Arial" w:cs="Arial"/>
          <w:color w:val="000000"/>
          <w:kern w:val="0"/>
          <w:szCs w:val="21"/>
          <w:u w:val="single"/>
        </w:rPr>
      </w:pPr>
    </w:p>
    <w:p w14:paraId="25FBAAB7"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ＭＳ Ｐゴシック" w:eastAsia="ＭＳ Ｐゴシック" w:hAnsi="ＭＳ Ｐゴシック" w:cs="ＭＳ Ｐゴシック"/>
          <w:kern w:val="0"/>
          <w:szCs w:val="21"/>
        </w:rPr>
      </w:pP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（どんなことが起きたか）　　　　　　　　　</w:t>
      </w:r>
      <w:r>
        <w:rPr>
          <w:rFonts w:ascii="Arial" w:eastAsia="ＭＳ Ｐゴシック" w:hAnsi="Arial" w:cs="Arial" w:hint="eastAsia"/>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Pr>
          <w:rFonts w:ascii="Arial" w:eastAsia="ＭＳ Ｐゴシック" w:hAnsi="Arial" w:cs="Arial" w:hint="eastAsia"/>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hint="eastAsia"/>
          <w:color w:val="000000"/>
          <w:kern w:val="0"/>
          <w:szCs w:val="21"/>
          <w:u w:val="single"/>
        </w:rPr>
        <w:t xml:space="preserve">　　　　　　　</w:t>
      </w:r>
    </w:p>
    <w:p w14:paraId="42D0E807"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Arial" w:eastAsia="ＭＳ Ｐゴシック" w:hAnsi="Arial" w:cs="Arial"/>
          <w:color w:val="000000"/>
          <w:kern w:val="0"/>
          <w:szCs w:val="21"/>
          <w:u w:val="single"/>
        </w:rPr>
      </w:pPr>
    </w:p>
    <w:p w14:paraId="63621B33" w14:textId="77777777" w:rsidR="00EA1A6D" w:rsidRPr="006041D2" w:rsidRDefault="00EA1A6D" w:rsidP="00EA1A6D">
      <w:pPr>
        <w:widowControl/>
        <w:pBdr>
          <w:top w:val="single" w:sz="4" w:space="1" w:color="auto"/>
          <w:left w:val="single" w:sz="4" w:space="4" w:color="auto"/>
          <w:bottom w:val="single" w:sz="4" w:space="1" w:color="auto"/>
          <w:right w:val="single" w:sz="4" w:space="4" w:color="auto"/>
        </w:pBdr>
        <w:snapToGrid w:val="0"/>
        <w:spacing w:line="180" w:lineRule="atLeast"/>
        <w:jc w:val="left"/>
        <w:rPr>
          <w:rFonts w:ascii="ＭＳ Ｐゴシック" w:eastAsia="ＭＳ Ｐゴシック" w:hAnsi="ＭＳ Ｐゴシック" w:cs="ＭＳ Ｐゴシック"/>
          <w:kern w:val="0"/>
          <w:szCs w:val="21"/>
        </w:rPr>
      </w:pP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hint="eastAsia"/>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color w:val="000000"/>
          <w:kern w:val="0"/>
          <w:szCs w:val="21"/>
          <w:u w:val="single"/>
        </w:rPr>
        <w:t xml:space="preserve">　　　（どう変わったのか）　　　　　　　　　　　　</w:t>
      </w:r>
      <w:r>
        <w:rPr>
          <w:rFonts w:ascii="Arial" w:eastAsia="ＭＳ Ｐゴシック" w:hAnsi="Arial" w:cs="Arial" w:hint="eastAsia"/>
          <w:color w:val="000000"/>
          <w:kern w:val="0"/>
          <w:szCs w:val="21"/>
          <w:u w:val="single"/>
        </w:rPr>
        <w:t xml:space="preserve">　　　</w:t>
      </w:r>
      <w:r w:rsidRPr="006041D2">
        <w:rPr>
          <w:rFonts w:ascii="Arial" w:eastAsia="ＭＳ Ｐゴシック" w:hAnsi="Arial" w:cs="Arial"/>
          <w:color w:val="000000"/>
          <w:kern w:val="0"/>
          <w:szCs w:val="21"/>
          <w:u w:val="single"/>
        </w:rPr>
        <w:t xml:space="preserve">　　　　</w:t>
      </w:r>
      <w:r w:rsidRPr="006041D2">
        <w:rPr>
          <w:rFonts w:ascii="Arial" w:eastAsia="ＭＳ Ｐゴシック" w:hAnsi="Arial" w:cs="Arial" w:hint="eastAsia"/>
          <w:color w:val="000000"/>
          <w:kern w:val="0"/>
          <w:szCs w:val="21"/>
          <w:u w:val="single"/>
        </w:rPr>
        <w:t xml:space="preserve">　　　　　　</w:t>
      </w:r>
    </w:p>
    <w:p w14:paraId="45BA5861" w14:textId="77777777" w:rsidR="00EA1A6D" w:rsidRPr="006041D2" w:rsidRDefault="00EA1A6D" w:rsidP="00EA1A6D">
      <w:pPr>
        <w:pStyle w:val="a3"/>
        <w:ind w:firstLineChars="100" w:firstLine="210"/>
        <w:rPr>
          <w:rFonts w:ascii="Century" w:hAnsi="ＭＳ ゴシック"/>
          <w:sz w:val="21"/>
        </w:rPr>
      </w:pPr>
    </w:p>
    <w:p w14:paraId="18DD6DD0" w14:textId="77777777" w:rsidR="00EA1A6D" w:rsidRDefault="00EA1A6D" w:rsidP="00EA1A6D">
      <w:pPr>
        <w:pStyle w:val="a3"/>
        <w:ind w:firstLineChars="100" w:firstLine="210"/>
        <w:rPr>
          <w:rFonts w:ascii="Century" w:hAnsi="ＭＳ ゴシック"/>
          <w:sz w:val="21"/>
        </w:rPr>
      </w:pPr>
      <w:r>
        <w:rPr>
          <w:rFonts w:ascii="Century" w:hAnsi="Century" w:hint="eastAsia"/>
          <w:sz w:val="21"/>
        </w:rPr>
        <w:t>6</w:t>
      </w:r>
      <w:r w:rsidRPr="00611FE5">
        <w:rPr>
          <w:rFonts w:ascii="Century" w:hAnsi="Century"/>
          <w:sz w:val="21"/>
        </w:rPr>
        <w:t xml:space="preserve"> </w:t>
      </w:r>
      <w:r>
        <w:rPr>
          <w:rFonts w:ascii="Century" w:hAnsi="Century" w:hint="eastAsia"/>
          <w:sz w:val="21"/>
        </w:rPr>
        <w:t>（</w:t>
      </w:r>
      <w:r>
        <w:rPr>
          <w:rFonts w:ascii="Century" w:hAnsi="ＭＳ ゴシック" w:hint="eastAsia"/>
          <w:sz w:val="21"/>
        </w:rPr>
        <w:t>生徒の反応）</w:t>
      </w:r>
    </w:p>
    <w:p w14:paraId="01CA7F9C" w14:textId="0E343FDF" w:rsidR="00EA1A6D" w:rsidRDefault="00EA1A6D" w:rsidP="00EA1A6D">
      <w:pPr>
        <w:pStyle w:val="a3"/>
        <w:ind w:firstLineChars="100" w:firstLine="210"/>
        <w:rPr>
          <w:rFonts w:ascii="Century" w:hAnsi="ＭＳ ゴシック"/>
          <w:sz w:val="21"/>
        </w:rPr>
      </w:pPr>
      <w:r>
        <w:rPr>
          <w:rFonts w:ascii="Century" w:hAnsi="ＭＳ ゴシック" w:hint="eastAsia"/>
          <w:sz w:val="21"/>
        </w:rPr>
        <w:t>いくつかテストを録音し</w:t>
      </w:r>
      <w:r w:rsidR="00136526">
        <w:rPr>
          <w:rFonts w:ascii="Century" w:hAnsi="ＭＳ ゴシック" w:hint="eastAsia"/>
          <w:sz w:val="21"/>
        </w:rPr>
        <w:t>，</w:t>
      </w:r>
      <w:r>
        <w:rPr>
          <w:rFonts w:ascii="Century" w:hAnsi="ＭＳ ゴシック" w:hint="eastAsia"/>
          <w:sz w:val="21"/>
        </w:rPr>
        <w:t>分析した。そのうちのひとつ</w:t>
      </w:r>
      <w:r w:rsidR="00136526">
        <w:rPr>
          <w:rFonts w:ascii="Century" w:hAnsi="ＭＳ ゴシック" w:hint="eastAsia"/>
          <w:sz w:val="21"/>
        </w:rPr>
        <w:t>，</w:t>
      </w:r>
      <w:r>
        <w:rPr>
          <w:rFonts w:ascii="Century" w:hAnsi="ＭＳ ゴシック" w:hint="eastAsia"/>
          <w:sz w:val="21"/>
        </w:rPr>
        <w:t>インタビューテストでの生徒</w:t>
      </w:r>
      <w:r>
        <w:rPr>
          <w:rFonts w:ascii="Century" w:hAnsi="ＭＳ ゴシック" w:hint="eastAsia"/>
          <w:sz w:val="21"/>
        </w:rPr>
        <w:t>A</w:t>
      </w:r>
      <w:r>
        <w:rPr>
          <w:rFonts w:ascii="Century" w:hAnsi="ＭＳ ゴシック" w:hint="eastAsia"/>
          <w:sz w:val="21"/>
        </w:rPr>
        <w:t>・</w:t>
      </w:r>
      <w:r>
        <w:rPr>
          <w:rFonts w:ascii="Century" w:hAnsi="ＭＳ ゴシック" w:hint="eastAsia"/>
          <w:sz w:val="21"/>
        </w:rPr>
        <w:t>B</w:t>
      </w:r>
      <w:r>
        <w:rPr>
          <w:rFonts w:ascii="Century" w:hAnsi="ＭＳ ゴシック" w:hint="eastAsia"/>
          <w:sz w:val="21"/>
        </w:rPr>
        <w:t>の対話は以下の通りであった。文法的に誤りが含まれる場合があるが</w:t>
      </w:r>
      <w:r w:rsidR="00136526">
        <w:rPr>
          <w:rFonts w:ascii="Century" w:hAnsi="ＭＳ ゴシック" w:hint="eastAsia"/>
          <w:sz w:val="21"/>
        </w:rPr>
        <w:t>，</w:t>
      </w:r>
      <w:r>
        <w:rPr>
          <w:rFonts w:ascii="Century" w:hAnsi="ＭＳ ゴシック" w:hint="eastAsia"/>
          <w:sz w:val="21"/>
        </w:rPr>
        <w:t>概ね生徒の発話通りである。なお</w:t>
      </w:r>
      <w:r>
        <w:rPr>
          <w:rFonts w:ascii="Century" w:hAnsi="ＭＳ ゴシック" w:hint="eastAsia"/>
          <w:sz w:val="21"/>
        </w:rPr>
        <w:t>A</w:t>
      </w:r>
      <w:r>
        <w:rPr>
          <w:rFonts w:ascii="Century" w:hAnsi="ＭＳ ゴシック" w:hint="eastAsia"/>
          <w:sz w:val="21"/>
        </w:rPr>
        <w:t>が</w:t>
      </w:r>
      <w:r>
        <w:rPr>
          <w:rFonts w:ascii="Century" w:hAnsi="ＭＳ ゴシック" w:hint="eastAsia"/>
          <w:sz w:val="21"/>
        </w:rPr>
        <w:t>Interviewer</w:t>
      </w:r>
      <w:r>
        <w:rPr>
          <w:rFonts w:ascii="Century" w:hAnsi="ＭＳ ゴシック" w:hint="eastAsia"/>
          <w:sz w:val="21"/>
        </w:rPr>
        <w:t>を</w:t>
      </w:r>
      <w:r w:rsidR="00136526">
        <w:rPr>
          <w:rFonts w:ascii="Century" w:hAnsi="ＭＳ ゴシック" w:hint="eastAsia"/>
          <w:sz w:val="21"/>
        </w:rPr>
        <w:t>，</w:t>
      </w:r>
      <w:r>
        <w:rPr>
          <w:rFonts w:ascii="Century" w:hAnsi="ＭＳ ゴシック" w:hint="eastAsia"/>
          <w:sz w:val="21"/>
        </w:rPr>
        <w:t>B</w:t>
      </w:r>
      <w:r>
        <w:rPr>
          <w:rFonts w:ascii="Century" w:hAnsi="ＭＳ ゴシック" w:hint="eastAsia"/>
          <w:sz w:val="21"/>
        </w:rPr>
        <w:t>が</w:t>
      </w:r>
      <w:r>
        <w:rPr>
          <w:rFonts w:ascii="Century" w:hAnsi="ＭＳ ゴシック" w:hint="eastAsia"/>
          <w:sz w:val="21"/>
        </w:rPr>
        <w:t>Interviewee</w:t>
      </w:r>
      <w:r>
        <w:rPr>
          <w:rFonts w:ascii="Century" w:hAnsi="ＭＳ ゴシック" w:hint="eastAsia"/>
          <w:sz w:val="21"/>
        </w:rPr>
        <w:t>を務めている。</w:t>
      </w:r>
    </w:p>
    <w:p w14:paraId="508E3C3E" w14:textId="77777777" w:rsidR="00EA1A6D" w:rsidRPr="00A81311" w:rsidRDefault="00EA1A6D" w:rsidP="00EA1A6D">
      <w:pPr>
        <w:pStyle w:val="a3"/>
        <w:ind w:firstLineChars="100" w:firstLine="200"/>
        <w:rPr>
          <w:color w:val="000000"/>
        </w:rPr>
      </w:pPr>
    </w:p>
    <w:p w14:paraId="7BA9F5AE" w14:textId="77777777" w:rsidR="00EA1A6D" w:rsidRDefault="00EA1A6D" w:rsidP="00EA1A6D">
      <w:pPr>
        <w:ind w:leftChars="135" w:left="424" w:hangingChars="67" w:hanging="141"/>
      </w:pPr>
      <w:r>
        <w:rPr>
          <w:rFonts w:hint="eastAsia"/>
        </w:rPr>
        <w:t>A</w:t>
      </w:r>
      <w:r>
        <w:t xml:space="preserve">: </w:t>
      </w:r>
      <w:r>
        <w:rPr>
          <w:rFonts w:hint="eastAsia"/>
        </w:rPr>
        <w:t>So</w:t>
      </w:r>
      <w:r>
        <w:t xml:space="preserve">…When did your turning point happen? </w:t>
      </w:r>
    </w:p>
    <w:p w14:paraId="42431F47" w14:textId="77777777" w:rsidR="00EA1A6D" w:rsidRDefault="00EA1A6D" w:rsidP="00EA1A6D">
      <w:pPr>
        <w:ind w:leftChars="135" w:left="424" w:hangingChars="67" w:hanging="141"/>
      </w:pPr>
      <w:r>
        <w:rPr>
          <w:rFonts w:hint="eastAsia"/>
        </w:rPr>
        <w:t>B</w:t>
      </w:r>
      <w:r>
        <w:t>: When I was a junior high school student, I joined the brass band club.</w:t>
      </w:r>
    </w:p>
    <w:p w14:paraId="2413C56E" w14:textId="77777777" w:rsidR="00EA1A6D" w:rsidRDefault="00EA1A6D" w:rsidP="00EA1A6D">
      <w:pPr>
        <w:ind w:leftChars="135" w:left="424" w:hangingChars="67" w:hanging="141"/>
      </w:pPr>
      <w:r>
        <w:t xml:space="preserve">A: </w:t>
      </w:r>
      <w:r>
        <w:rPr>
          <w:rFonts w:hint="eastAsia"/>
        </w:rPr>
        <w:t>W</w:t>
      </w:r>
      <w:r>
        <w:t>ha</w:t>
      </w:r>
      <w:r>
        <w:rPr>
          <w:rFonts w:hint="eastAsia"/>
        </w:rPr>
        <w:t>t</w:t>
      </w:r>
      <w:r>
        <w:t xml:space="preserve"> happened in your team? What was changed?</w:t>
      </w:r>
    </w:p>
    <w:p w14:paraId="2589D040" w14:textId="77777777" w:rsidR="00EA1A6D" w:rsidRDefault="00EA1A6D" w:rsidP="00EA1A6D">
      <w:pPr>
        <w:ind w:leftChars="135" w:left="424" w:hangingChars="67" w:hanging="141"/>
      </w:pPr>
      <w:r>
        <w:t>B: Before when I joined the brass band club, I was interested in only percussion and piano.</w:t>
      </w:r>
    </w:p>
    <w:p w14:paraId="3306DF13" w14:textId="77777777" w:rsidR="00EA1A6D" w:rsidRDefault="00EA1A6D" w:rsidP="00EA1A6D">
      <w:pPr>
        <w:ind w:leftChars="135" w:left="424" w:hangingChars="67" w:hanging="141"/>
      </w:pPr>
      <w:r>
        <w:t xml:space="preserve">A: </w:t>
      </w:r>
      <w:r>
        <w:rPr>
          <w:rFonts w:hint="eastAsia"/>
        </w:rPr>
        <w:t>W</w:t>
      </w:r>
      <w:r>
        <w:t>hat changed?</w:t>
      </w:r>
    </w:p>
    <w:p w14:paraId="29A89BBE" w14:textId="77777777" w:rsidR="00EA1A6D" w:rsidRDefault="00EA1A6D" w:rsidP="00EA1A6D">
      <w:pPr>
        <w:ind w:leftChars="135" w:left="424" w:hangingChars="67" w:hanging="141"/>
      </w:pPr>
      <w:r>
        <w:t xml:space="preserve">B: </w:t>
      </w:r>
      <w:r>
        <w:rPr>
          <w:rFonts w:hint="eastAsia"/>
        </w:rPr>
        <w:t>I</w:t>
      </w:r>
      <w:r>
        <w:t xml:space="preserve"> wanted to be interested in more instruments. I became interested in clarinet, trumpet, and trombone.</w:t>
      </w:r>
    </w:p>
    <w:p w14:paraId="446B9892" w14:textId="77777777" w:rsidR="00EA1A6D" w:rsidRDefault="00EA1A6D" w:rsidP="00EA1A6D">
      <w:pPr>
        <w:ind w:leftChars="135" w:left="424" w:hangingChars="67" w:hanging="141"/>
      </w:pPr>
      <w:r>
        <w:t xml:space="preserve">A: </w:t>
      </w:r>
      <w:r w:rsidRPr="00A14969">
        <w:rPr>
          <w:u w:val="single"/>
        </w:rPr>
        <w:t>When did you start piano?</w:t>
      </w:r>
    </w:p>
    <w:p w14:paraId="6EC8FCFE" w14:textId="77777777" w:rsidR="00EA1A6D" w:rsidRDefault="00EA1A6D" w:rsidP="00EA1A6D">
      <w:pPr>
        <w:ind w:leftChars="135" w:left="424" w:hangingChars="67" w:hanging="141"/>
      </w:pPr>
      <w:r>
        <w:t>B: I have been playing piano since I was 6 years old</w:t>
      </w:r>
    </w:p>
    <w:p w14:paraId="2F9E81F4" w14:textId="77777777" w:rsidR="00EA1A6D" w:rsidRDefault="00EA1A6D" w:rsidP="00EA1A6D">
      <w:pPr>
        <w:ind w:leftChars="135" w:left="424" w:hangingChars="67" w:hanging="141"/>
      </w:pPr>
      <w:r>
        <w:t xml:space="preserve">A: </w:t>
      </w:r>
      <w:r w:rsidRPr="00A14969">
        <w:rPr>
          <w:rFonts w:hint="eastAsia"/>
          <w:u w:val="single"/>
        </w:rPr>
        <w:t>W</w:t>
      </w:r>
      <w:r w:rsidRPr="00A14969">
        <w:rPr>
          <w:u w:val="single"/>
        </w:rPr>
        <w:t>hat was the best, happiest memory about piano?</w:t>
      </w:r>
    </w:p>
    <w:p w14:paraId="6EEC33D9" w14:textId="77777777" w:rsidR="00EA1A6D" w:rsidRDefault="00EA1A6D" w:rsidP="00EA1A6D">
      <w:pPr>
        <w:ind w:leftChars="135" w:left="424" w:hangingChars="67" w:hanging="141"/>
      </w:pPr>
      <w:r>
        <w:t>B: My best memory about piano is winning the contest.</w:t>
      </w:r>
    </w:p>
    <w:p w14:paraId="768DED3C" w14:textId="77777777" w:rsidR="00EA1A6D" w:rsidRDefault="00EA1A6D" w:rsidP="00EA1A6D">
      <w:pPr>
        <w:ind w:leftChars="135" w:left="424" w:hangingChars="67" w:hanging="141"/>
      </w:pPr>
      <w:r>
        <w:t>A: So you said you did the brass band club, what was your instrument?</w:t>
      </w:r>
    </w:p>
    <w:p w14:paraId="3DD31C18" w14:textId="77777777" w:rsidR="00EA1A6D" w:rsidRDefault="00EA1A6D" w:rsidP="00EA1A6D">
      <w:pPr>
        <w:ind w:leftChars="135" w:left="424" w:hangingChars="67" w:hanging="141"/>
      </w:pPr>
      <w:r>
        <w:t>B: At first I played the trumpet, but the second instrument was trombone, and now I play the ‘fagotto’.</w:t>
      </w:r>
    </w:p>
    <w:p w14:paraId="66E9A3F3" w14:textId="77777777" w:rsidR="00EA1A6D" w:rsidRDefault="00EA1A6D" w:rsidP="00EA1A6D">
      <w:pPr>
        <w:ind w:leftChars="135" w:left="424" w:hangingChars="67" w:hanging="141"/>
      </w:pPr>
      <w:r>
        <w:t xml:space="preserve">A: </w:t>
      </w:r>
      <w:r w:rsidRPr="00A14969">
        <w:rPr>
          <w:rFonts w:hint="eastAsia"/>
          <w:u w:val="single"/>
        </w:rPr>
        <w:t>W</w:t>
      </w:r>
      <w:r w:rsidRPr="00A14969">
        <w:rPr>
          <w:u w:val="single"/>
        </w:rPr>
        <w:t>hy did you change the instrument?</w:t>
      </w:r>
    </w:p>
    <w:p w14:paraId="2C439C50" w14:textId="77777777" w:rsidR="00EA1A6D" w:rsidRDefault="00EA1A6D" w:rsidP="00EA1A6D">
      <w:pPr>
        <w:ind w:leftChars="135" w:left="424" w:hangingChars="67" w:hanging="141"/>
      </w:pPr>
      <w:r>
        <w:t>B: Because at first I can’t play the trumpet but I wanted to try to play it at first. The second reason is that the brass band teacher told me to play it.</w:t>
      </w:r>
    </w:p>
    <w:p w14:paraId="38D06648" w14:textId="77777777" w:rsidR="00EA1A6D" w:rsidRDefault="00EA1A6D" w:rsidP="00EA1A6D">
      <w:pPr>
        <w:ind w:leftChars="135" w:left="424" w:hangingChars="67" w:hanging="141"/>
      </w:pPr>
      <w:r>
        <w:t xml:space="preserve">A: </w:t>
      </w:r>
      <w:r w:rsidRPr="00A14969">
        <w:rPr>
          <w:u w:val="single"/>
        </w:rPr>
        <w:t>Do you like the ‘fagotto’?</w:t>
      </w:r>
    </w:p>
    <w:p w14:paraId="2DF09AFE" w14:textId="77777777" w:rsidR="00EA1A6D" w:rsidRDefault="00EA1A6D" w:rsidP="00EA1A6D">
      <w:pPr>
        <w:ind w:leftChars="135" w:left="424" w:hangingChars="67" w:hanging="141"/>
      </w:pPr>
      <w:r>
        <w:t>B: Yes</w:t>
      </w:r>
    </w:p>
    <w:p w14:paraId="0276DD04" w14:textId="77777777" w:rsidR="00EA1A6D" w:rsidRDefault="00EA1A6D" w:rsidP="00EA1A6D">
      <w:pPr>
        <w:ind w:leftChars="135" w:left="424" w:hangingChars="67" w:hanging="141"/>
      </w:pPr>
      <w:r>
        <w:t>A: Why?</w:t>
      </w:r>
    </w:p>
    <w:p w14:paraId="250994A8" w14:textId="77777777" w:rsidR="00EA1A6D" w:rsidRDefault="00EA1A6D" w:rsidP="00EA1A6D">
      <w:pPr>
        <w:ind w:leftChars="135" w:left="424" w:hangingChars="67" w:hanging="141"/>
      </w:pPr>
      <w:r>
        <w:t>B: Because… the sound is… very wonderful, and very cute.</w:t>
      </w:r>
    </w:p>
    <w:p w14:paraId="7B98BF55" w14:textId="77777777" w:rsidR="00EA1A6D" w:rsidRDefault="00EA1A6D" w:rsidP="00EA1A6D">
      <w:pPr>
        <w:ind w:leftChars="135" w:left="424" w:hangingChars="67" w:hanging="141"/>
      </w:pPr>
      <w:r>
        <w:t>(</w:t>
      </w:r>
      <w:r>
        <w:rPr>
          <w:rFonts w:hint="eastAsia"/>
        </w:rPr>
        <w:t>以下省略</w:t>
      </w:r>
      <w:r>
        <w:t>)</w:t>
      </w:r>
    </w:p>
    <w:p w14:paraId="2DF1099B" w14:textId="77777777" w:rsidR="00EA1A6D" w:rsidRPr="00327F63" w:rsidRDefault="00EA1A6D" w:rsidP="00EA1A6D">
      <w:pPr>
        <w:ind w:leftChars="135" w:left="424" w:hangingChars="67" w:hanging="141"/>
      </w:pPr>
    </w:p>
    <w:p w14:paraId="130A3E2D" w14:textId="77777777" w:rsidR="00EA1A6D" w:rsidRDefault="00EA1A6D" w:rsidP="00EA1A6D">
      <w:pPr>
        <w:ind w:firstLineChars="135" w:firstLine="283"/>
        <w:rPr>
          <w:rFonts w:eastAsia="ＭＳ ゴシック"/>
          <w:szCs w:val="21"/>
        </w:rPr>
      </w:pPr>
      <w:r>
        <w:rPr>
          <w:rFonts w:eastAsia="ＭＳ ゴシック"/>
          <w:szCs w:val="21"/>
        </w:rPr>
        <w:br w:type="page"/>
      </w:r>
      <w:r>
        <w:rPr>
          <w:rFonts w:eastAsia="ＭＳ ゴシック" w:hint="eastAsia"/>
          <w:szCs w:val="21"/>
        </w:rPr>
        <w:lastRenderedPageBreak/>
        <w:t xml:space="preserve">7 </w:t>
      </w:r>
      <w:r>
        <w:rPr>
          <w:rFonts w:eastAsia="ＭＳ ゴシック" w:hint="eastAsia"/>
          <w:szCs w:val="21"/>
        </w:rPr>
        <w:t>（成果と課題）</w:t>
      </w:r>
    </w:p>
    <w:p w14:paraId="0B00070A" w14:textId="77777777" w:rsidR="00EA1A6D" w:rsidRPr="008425B4" w:rsidRDefault="00EA1A6D" w:rsidP="00EA1A6D">
      <w:pPr>
        <w:ind w:left="210" w:hangingChars="100" w:hanging="210"/>
        <w:rPr>
          <w:rFonts w:eastAsia="ＭＳ ゴシック"/>
          <w:szCs w:val="21"/>
        </w:rPr>
      </w:pPr>
      <w:r>
        <w:rPr>
          <w:rFonts w:eastAsia="ＭＳ ゴシック" w:hint="eastAsia"/>
          <w:szCs w:val="21"/>
        </w:rPr>
        <w:t xml:space="preserve">　</w:t>
      </w:r>
      <w:r w:rsidRPr="008425B4">
        <w:rPr>
          <w:rFonts w:eastAsia="ＭＳ ゴシック" w:hint="eastAsia"/>
          <w:szCs w:val="21"/>
        </w:rPr>
        <w:t>（成果）</w:t>
      </w:r>
    </w:p>
    <w:p w14:paraId="1B1AB113" w14:textId="77777777" w:rsidR="00EA1A6D" w:rsidRPr="008425B4" w:rsidRDefault="00EA1A6D" w:rsidP="00EA1A6D">
      <w:pPr>
        <w:ind w:left="210" w:hangingChars="100" w:hanging="210"/>
        <w:rPr>
          <w:rFonts w:eastAsia="ＭＳ ゴシック"/>
          <w:szCs w:val="21"/>
        </w:rPr>
      </w:pPr>
      <w:r w:rsidRPr="008425B4">
        <w:rPr>
          <w:rFonts w:eastAsia="ＭＳ ゴシック" w:hint="eastAsia"/>
          <w:szCs w:val="21"/>
        </w:rPr>
        <w:t>成果として考えられる点は以下のである。</w:t>
      </w:r>
    </w:p>
    <w:p w14:paraId="6A07E058" w14:textId="7A0EFCD8" w:rsidR="00EA1A6D" w:rsidRPr="008425B4" w:rsidRDefault="00EA1A6D" w:rsidP="00EA1A6D">
      <w:pPr>
        <w:ind w:left="210" w:hangingChars="100" w:hanging="210"/>
        <w:rPr>
          <w:rFonts w:eastAsia="ＭＳ ゴシック"/>
          <w:szCs w:val="21"/>
        </w:rPr>
      </w:pPr>
      <w:r w:rsidRPr="008425B4">
        <w:rPr>
          <w:rFonts w:eastAsia="ＭＳ ゴシック" w:hint="eastAsia"/>
          <w:szCs w:val="21"/>
        </w:rPr>
        <w:t>・教科書等の題材をベースに自分の変化について述べる活動であったが</w:t>
      </w:r>
      <w:r w:rsidR="00136526">
        <w:rPr>
          <w:rFonts w:eastAsia="ＭＳ ゴシック" w:hint="eastAsia"/>
          <w:szCs w:val="21"/>
        </w:rPr>
        <w:t>，</w:t>
      </w:r>
      <w:r w:rsidRPr="008425B4">
        <w:rPr>
          <w:rFonts w:eastAsia="ＭＳ ゴシック" w:hint="eastAsia"/>
          <w:szCs w:val="21"/>
        </w:rPr>
        <w:t>題材に対する自己関与度（</w:t>
      </w:r>
      <w:r w:rsidRPr="008425B4">
        <w:rPr>
          <w:rFonts w:eastAsia="ＭＳ ゴシック" w:hint="eastAsia"/>
          <w:szCs w:val="21"/>
        </w:rPr>
        <w:t>relevance</w:t>
      </w:r>
      <w:r w:rsidRPr="008425B4">
        <w:rPr>
          <w:rFonts w:eastAsia="ＭＳ ゴシック" w:hint="eastAsia"/>
          <w:szCs w:val="21"/>
        </w:rPr>
        <w:t>）の低い本レッスンにあっても「自分ごと」としてとらえ</w:t>
      </w:r>
      <w:r w:rsidR="00136526">
        <w:rPr>
          <w:rFonts w:eastAsia="ＭＳ ゴシック" w:hint="eastAsia"/>
          <w:szCs w:val="21"/>
        </w:rPr>
        <w:t>，</w:t>
      </w:r>
      <w:r w:rsidRPr="008425B4">
        <w:rPr>
          <w:rFonts w:eastAsia="ＭＳ ゴシック" w:hint="eastAsia"/>
          <w:szCs w:val="21"/>
        </w:rPr>
        <w:t>中には「山口氏のように・・・」のように題材に言及しながら自分の考えを述べるなど発展的な発言をする生徒がみられた。</w:t>
      </w:r>
    </w:p>
    <w:p w14:paraId="4B3683E2" w14:textId="20BBD65B" w:rsidR="00EA1A6D" w:rsidRPr="008425B4" w:rsidRDefault="00EA1A6D" w:rsidP="00EA1A6D">
      <w:pPr>
        <w:ind w:left="210" w:hangingChars="100" w:hanging="210"/>
        <w:rPr>
          <w:rFonts w:eastAsia="ＭＳ ゴシック"/>
          <w:szCs w:val="21"/>
        </w:rPr>
      </w:pPr>
      <w:r w:rsidRPr="008425B4">
        <w:rPr>
          <w:rFonts w:eastAsia="ＭＳ ゴシック" w:hint="eastAsia"/>
          <w:szCs w:val="21"/>
        </w:rPr>
        <w:t>・ワークシートの情報のみを聞き出す活動にせず</w:t>
      </w:r>
      <w:r w:rsidR="00136526">
        <w:rPr>
          <w:rFonts w:eastAsia="ＭＳ ゴシック" w:hint="eastAsia"/>
          <w:szCs w:val="21"/>
        </w:rPr>
        <w:t>，</w:t>
      </w:r>
      <w:r w:rsidRPr="008425B4">
        <w:rPr>
          <w:rFonts w:eastAsia="ＭＳ ゴシック" w:hint="eastAsia"/>
          <w:szCs w:val="21"/>
        </w:rPr>
        <w:t>積極的に相手が考えるより深い思いや経験まで聞き出そうとする姿勢がみられた。</w:t>
      </w:r>
    </w:p>
    <w:p w14:paraId="056E4EDF" w14:textId="77777777" w:rsidR="00EA1A6D" w:rsidRPr="008425B4" w:rsidRDefault="00EA1A6D" w:rsidP="00EA1A6D">
      <w:pPr>
        <w:ind w:left="210" w:hangingChars="100" w:hanging="210"/>
        <w:rPr>
          <w:rFonts w:eastAsia="ＭＳ ゴシック"/>
          <w:szCs w:val="21"/>
        </w:rPr>
      </w:pPr>
    </w:p>
    <w:p w14:paraId="73D46559" w14:textId="77777777" w:rsidR="00EA1A6D" w:rsidRDefault="00EA1A6D" w:rsidP="00EA1A6D">
      <w:pPr>
        <w:ind w:left="210" w:hangingChars="100" w:hanging="210"/>
        <w:rPr>
          <w:rFonts w:eastAsia="ＭＳ ゴシック"/>
          <w:szCs w:val="21"/>
        </w:rPr>
      </w:pPr>
      <w:r w:rsidRPr="008425B4">
        <w:rPr>
          <w:rFonts w:eastAsia="ＭＳ ゴシック" w:hint="eastAsia"/>
          <w:szCs w:val="21"/>
        </w:rPr>
        <w:t>（課題）</w:t>
      </w:r>
    </w:p>
    <w:p w14:paraId="36410B35" w14:textId="66A200EE" w:rsidR="00EA1A6D" w:rsidRPr="008425B4" w:rsidRDefault="00EA1A6D" w:rsidP="00EA1A6D">
      <w:pPr>
        <w:rPr>
          <w:rFonts w:eastAsia="ＭＳ ゴシック"/>
          <w:szCs w:val="21"/>
        </w:rPr>
      </w:pPr>
      <w:r>
        <w:rPr>
          <w:rFonts w:eastAsia="ＭＳ ゴシック" w:hint="eastAsia"/>
          <w:szCs w:val="21"/>
        </w:rPr>
        <w:t>課題としては</w:t>
      </w:r>
      <w:r w:rsidR="00136526">
        <w:rPr>
          <w:rFonts w:eastAsia="ＭＳ ゴシック" w:hint="eastAsia"/>
          <w:szCs w:val="21"/>
        </w:rPr>
        <w:t>，</w:t>
      </w:r>
      <w:r>
        <w:rPr>
          <w:rFonts w:eastAsia="ＭＳ ゴシック" w:hint="eastAsia"/>
          <w:szCs w:val="21"/>
        </w:rPr>
        <w:t>以下の点が考えられる。</w:t>
      </w:r>
    </w:p>
    <w:p w14:paraId="7857BE1A" w14:textId="7AA436EB" w:rsidR="00EA1A6D" w:rsidRPr="008425B4" w:rsidRDefault="00EA1A6D" w:rsidP="00EA1A6D">
      <w:pPr>
        <w:rPr>
          <w:rFonts w:eastAsia="ＭＳ ゴシック"/>
          <w:szCs w:val="21"/>
        </w:rPr>
      </w:pPr>
      <w:r w:rsidRPr="008425B4">
        <w:rPr>
          <w:rFonts w:eastAsia="ＭＳ ゴシック" w:hint="eastAsia"/>
          <w:szCs w:val="21"/>
        </w:rPr>
        <w:t>・下線を引いた部分が追加の質問（ワークシート上は表記する部分のない質問）であったが</w:t>
      </w:r>
      <w:r w:rsidR="00136526">
        <w:rPr>
          <w:rFonts w:eastAsia="ＭＳ ゴシック" w:hint="eastAsia"/>
          <w:szCs w:val="21"/>
        </w:rPr>
        <w:t>，</w:t>
      </w:r>
      <w:r w:rsidRPr="008425B4">
        <w:rPr>
          <w:rFonts w:eastAsia="ＭＳ ゴシック" w:hint="eastAsia"/>
          <w:szCs w:val="21"/>
        </w:rPr>
        <w:t>Yes/No question</w:t>
      </w:r>
      <w:r w:rsidRPr="008425B4">
        <w:rPr>
          <w:rFonts w:eastAsia="ＭＳ ゴシック" w:hint="eastAsia"/>
          <w:szCs w:val="21"/>
        </w:rPr>
        <w:t>やシンプルな</w:t>
      </w:r>
      <w:r w:rsidRPr="008425B4">
        <w:rPr>
          <w:rFonts w:eastAsia="ＭＳ ゴシック" w:hint="eastAsia"/>
          <w:szCs w:val="21"/>
        </w:rPr>
        <w:t>Wh Question</w:t>
      </w:r>
      <w:r w:rsidRPr="008425B4">
        <w:rPr>
          <w:rFonts w:eastAsia="ＭＳ ゴシック" w:hint="eastAsia"/>
          <w:szCs w:val="21"/>
        </w:rPr>
        <w:t>に終始し</w:t>
      </w:r>
      <w:r w:rsidR="00136526">
        <w:rPr>
          <w:rFonts w:eastAsia="ＭＳ ゴシック" w:hint="eastAsia"/>
          <w:szCs w:val="21"/>
        </w:rPr>
        <w:t>，</w:t>
      </w:r>
      <w:r w:rsidRPr="008425B4">
        <w:rPr>
          <w:rFonts w:eastAsia="ＭＳ ゴシック" w:hint="eastAsia"/>
          <w:szCs w:val="21"/>
        </w:rPr>
        <w:t>Interviewer</w:t>
      </w:r>
      <w:r w:rsidRPr="008425B4">
        <w:rPr>
          <w:rFonts w:eastAsia="ＭＳ ゴシック" w:hint="eastAsia"/>
          <w:szCs w:val="21"/>
        </w:rPr>
        <w:t>自身の考えを述べながら相手の考えを引き出したり</w:t>
      </w:r>
      <w:r w:rsidR="00136526">
        <w:rPr>
          <w:rFonts w:eastAsia="ＭＳ ゴシック" w:hint="eastAsia"/>
          <w:szCs w:val="21"/>
        </w:rPr>
        <w:t>，</w:t>
      </w:r>
      <w:r w:rsidRPr="008425B4">
        <w:rPr>
          <w:rFonts w:eastAsia="ＭＳ ゴシック" w:hint="eastAsia"/>
          <w:szCs w:val="21"/>
        </w:rPr>
        <w:t>双方向のやりとりから深い議論には至らなかった。</w:t>
      </w:r>
    </w:p>
    <w:p w14:paraId="5924E115" w14:textId="2B74C9F5" w:rsidR="00EA1A6D" w:rsidRPr="008425B4" w:rsidRDefault="00EA1A6D" w:rsidP="00EA1A6D">
      <w:pPr>
        <w:rPr>
          <w:rFonts w:eastAsia="ＭＳ ゴシック"/>
          <w:szCs w:val="21"/>
        </w:rPr>
      </w:pPr>
      <w:r w:rsidRPr="008425B4">
        <w:rPr>
          <w:rFonts w:eastAsia="ＭＳ ゴシック" w:hint="eastAsia"/>
          <w:szCs w:val="21"/>
        </w:rPr>
        <w:t>・即興であるがゆえ</w:t>
      </w:r>
      <w:r w:rsidRPr="008425B4">
        <w:rPr>
          <w:rFonts w:eastAsia="ＭＳ ゴシック" w:hint="eastAsia"/>
          <w:szCs w:val="21"/>
        </w:rPr>
        <w:t>Interviewer</w:t>
      </w:r>
      <w:r w:rsidRPr="008425B4">
        <w:rPr>
          <w:rFonts w:eastAsia="ＭＳ ゴシック" w:hint="eastAsia"/>
          <w:szCs w:val="21"/>
        </w:rPr>
        <w:t>の発問の分析を行ったり</w:t>
      </w:r>
      <w:r w:rsidR="00136526">
        <w:rPr>
          <w:rFonts w:eastAsia="ＭＳ ゴシック" w:hint="eastAsia"/>
          <w:szCs w:val="21"/>
        </w:rPr>
        <w:t>，</w:t>
      </w:r>
      <w:r w:rsidRPr="008425B4">
        <w:rPr>
          <w:rFonts w:eastAsia="ＭＳ ゴシック" w:hint="eastAsia"/>
          <w:szCs w:val="21"/>
        </w:rPr>
        <w:t>発問内容をもとに正しく評価することが難しい。またパートナーの表現力に左右されることが懸念され</w:t>
      </w:r>
      <w:r w:rsidR="00136526">
        <w:rPr>
          <w:rFonts w:eastAsia="ＭＳ ゴシック" w:hint="eastAsia"/>
          <w:szCs w:val="21"/>
        </w:rPr>
        <w:t>，</w:t>
      </w:r>
      <w:r>
        <w:rPr>
          <w:rFonts w:eastAsia="ＭＳ ゴシック" w:hint="eastAsia"/>
          <w:szCs w:val="21"/>
        </w:rPr>
        <w:t>適切なパフォーマンステストとして成立する</w:t>
      </w:r>
      <w:r w:rsidRPr="008425B4">
        <w:rPr>
          <w:rFonts w:eastAsia="ＭＳ ゴシック" w:hint="eastAsia"/>
          <w:szCs w:val="21"/>
        </w:rPr>
        <w:t>かは疑問の余地がある。</w:t>
      </w:r>
    </w:p>
    <w:p w14:paraId="76DBC35C" w14:textId="52ABB22A" w:rsidR="00EA1A6D" w:rsidRPr="008425B4" w:rsidRDefault="00EA1A6D" w:rsidP="00EA1A6D">
      <w:pPr>
        <w:rPr>
          <w:rFonts w:eastAsia="ＭＳ ゴシック"/>
          <w:szCs w:val="21"/>
        </w:rPr>
      </w:pPr>
      <w:r w:rsidRPr="008425B4">
        <w:rPr>
          <w:rFonts w:eastAsia="ＭＳ ゴシック" w:hint="eastAsia"/>
          <w:szCs w:val="21"/>
        </w:rPr>
        <w:t>・昨年度の</w:t>
      </w:r>
      <w:r w:rsidRPr="008425B4">
        <w:rPr>
          <w:rFonts w:eastAsia="ＭＳ ゴシック" w:hint="eastAsia"/>
          <w:szCs w:val="21"/>
        </w:rPr>
        <w:t>TEFL</w:t>
      </w:r>
      <w:r w:rsidRPr="008425B4">
        <w:rPr>
          <w:rFonts w:eastAsia="ＭＳ ゴシック" w:hint="eastAsia"/>
          <w:szCs w:val="21"/>
        </w:rPr>
        <w:t>委員会の研究に基づき</w:t>
      </w:r>
      <w:r w:rsidR="00136526">
        <w:rPr>
          <w:rFonts w:eastAsia="ＭＳ ゴシック" w:hint="eastAsia"/>
          <w:szCs w:val="21"/>
        </w:rPr>
        <w:t>，</w:t>
      </w:r>
      <w:r w:rsidRPr="008425B4">
        <w:rPr>
          <w:rFonts w:eastAsia="ＭＳ ゴシック" w:hint="eastAsia"/>
          <w:szCs w:val="21"/>
        </w:rPr>
        <w:t>当初発問の種類を分類し</w:t>
      </w:r>
      <w:r w:rsidR="00136526">
        <w:rPr>
          <w:rFonts w:eastAsia="ＭＳ ゴシック" w:hint="eastAsia"/>
          <w:szCs w:val="21"/>
        </w:rPr>
        <w:t>，</w:t>
      </w:r>
      <w:r w:rsidRPr="008425B4">
        <w:rPr>
          <w:rFonts w:eastAsia="ＭＳ ゴシック" w:hint="eastAsia"/>
          <w:szCs w:val="21"/>
        </w:rPr>
        <w:t>どんな種類の発問（</w:t>
      </w:r>
      <w:r w:rsidRPr="008425B4">
        <w:rPr>
          <w:rFonts w:eastAsia="ＭＳ ゴシック" w:hint="eastAsia"/>
          <w:szCs w:val="21"/>
        </w:rPr>
        <w:t xml:space="preserve">Display Question/ Inferential Question/ Open-end Question </w:t>
      </w:r>
      <w:r w:rsidRPr="008425B4">
        <w:rPr>
          <w:rFonts w:eastAsia="ＭＳ ゴシック" w:hint="eastAsia"/>
          <w:szCs w:val="21"/>
        </w:rPr>
        <w:t>など）をしたかに基づいて採点する形式をとろうとしたが</w:t>
      </w:r>
      <w:r w:rsidR="00136526">
        <w:rPr>
          <w:rFonts w:eastAsia="ＭＳ ゴシック" w:hint="eastAsia"/>
          <w:szCs w:val="21"/>
        </w:rPr>
        <w:t>，</w:t>
      </w:r>
      <w:r w:rsidRPr="008425B4">
        <w:rPr>
          <w:rFonts w:eastAsia="ＭＳ ゴシック" w:hint="eastAsia"/>
          <w:szCs w:val="21"/>
        </w:rPr>
        <w:t>区別が難しく</w:t>
      </w:r>
      <w:r w:rsidR="00136526">
        <w:rPr>
          <w:rFonts w:eastAsia="ＭＳ ゴシック" w:hint="eastAsia"/>
          <w:szCs w:val="21"/>
        </w:rPr>
        <w:t>，</w:t>
      </w:r>
      <w:r w:rsidRPr="008425B4">
        <w:rPr>
          <w:rFonts w:eastAsia="ＭＳ ゴシック" w:hint="eastAsia"/>
          <w:szCs w:val="21"/>
        </w:rPr>
        <w:t>また妥当性の部分でも疑問であった。</w:t>
      </w:r>
    </w:p>
    <w:p w14:paraId="67E28D5E" w14:textId="77777777" w:rsidR="00EA1A6D" w:rsidRPr="008425B4" w:rsidRDefault="00EA1A6D" w:rsidP="00EA1A6D">
      <w:pPr>
        <w:ind w:left="210" w:hangingChars="100" w:hanging="210"/>
        <w:rPr>
          <w:rFonts w:eastAsia="ＭＳ ゴシック"/>
          <w:szCs w:val="21"/>
        </w:rPr>
      </w:pPr>
    </w:p>
    <w:p w14:paraId="79562D2E" w14:textId="7C56CB4D" w:rsidR="00EA1A6D" w:rsidRDefault="00EA1A6D" w:rsidP="00EA1A6D">
      <w:pPr>
        <w:ind w:firstLineChars="100" w:firstLine="210"/>
        <w:rPr>
          <w:rFonts w:eastAsia="ＭＳ ゴシック"/>
          <w:szCs w:val="21"/>
        </w:rPr>
      </w:pPr>
      <w:r w:rsidRPr="008425B4">
        <w:rPr>
          <w:rFonts w:eastAsia="ＭＳ ゴシック" w:hint="eastAsia"/>
          <w:szCs w:val="21"/>
        </w:rPr>
        <w:t>以上のことをふまえ</w:t>
      </w:r>
      <w:r w:rsidR="00136526">
        <w:rPr>
          <w:rFonts w:eastAsia="ＭＳ ゴシック" w:hint="eastAsia"/>
          <w:szCs w:val="21"/>
        </w:rPr>
        <w:t>，</w:t>
      </w:r>
      <w:r w:rsidRPr="008425B4">
        <w:rPr>
          <w:rFonts w:eastAsia="ＭＳ ゴシック" w:hint="eastAsia"/>
          <w:szCs w:val="21"/>
        </w:rPr>
        <w:t>TEFL</w:t>
      </w:r>
      <w:r w:rsidRPr="008425B4">
        <w:rPr>
          <w:rFonts w:eastAsia="ＭＳ ゴシック" w:hint="eastAsia"/>
          <w:szCs w:val="21"/>
        </w:rPr>
        <w:t>委員会では発問の形式を分類することによる生徒同士のやりとりを評価することの妥当性はかなり低いと結論づけた。教師対生徒のフォーマットのなかで</w:t>
      </w:r>
      <w:r w:rsidR="00136526">
        <w:rPr>
          <w:rFonts w:eastAsia="ＭＳ ゴシック" w:hint="eastAsia"/>
          <w:szCs w:val="21"/>
        </w:rPr>
        <w:t>，</w:t>
      </w:r>
      <w:r w:rsidRPr="008425B4">
        <w:rPr>
          <w:rFonts w:eastAsia="ＭＳ ゴシック" w:hint="eastAsia"/>
          <w:szCs w:val="21"/>
        </w:rPr>
        <w:t>負担の偏りのない持続可能なかたちで</w:t>
      </w:r>
      <w:r w:rsidR="00136526">
        <w:rPr>
          <w:rFonts w:eastAsia="ＭＳ ゴシック" w:hint="eastAsia"/>
          <w:szCs w:val="21"/>
        </w:rPr>
        <w:t>，</w:t>
      </w:r>
      <w:r w:rsidRPr="008425B4">
        <w:rPr>
          <w:rFonts w:eastAsia="ＭＳ ゴシック" w:hint="eastAsia"/>
          <w:szCs w:val="21"/>
        </w:rPr>
        <w:t>かつ生徒が能動的に活動する波及効果の得られるパフォーマンステストこそ</w:t>
      </w:r>
      <w:r w:rsidR="00136526">
        <w:rPr>
          <w:rFonts w:eastAsia="ＭＳ ゴシック" w:hint="eastAsia"/>
          <w:szCs w:val="21"/>
        </w:rPr>
        <w:t>，</w:t>
      </w:r>
      <w:r w:rsidRPr="008425B4">
        <w:rPr>
          <w:rFonts w:eastAsia="ＭＳ ゴシック" w:hint="eastAsia"/>
          <w:szCs w:val="21"/>
        </w:rPr>
        <w:t>適切な評価のありかたであると考えた。</w:t>
      </w:r>
    </w:p>
    <w:p w14:paraId="7A103C56" w14:textId="77777777" w:rsidR="00EA1A6D" w:rsidRDefault="00EA1A6D" w:rsidP="00EA1A6D">
      <w:pPr>
        <w:ind w:left="210" w:hangingChars="100" w:hanging="210"/>
        <w:rPr>
          <w:rFonts w:eastAsia="ＭＳ ゴシック"/>
          <w:szCs w:val="21"/>
        </w:rPr>
      </w:pPr>
    </w:p>
    <w:p w14:paraId="5BE7AE8B" w14:textId="77777777" w:rsidR="00EA1A6D" w:rsidRDefault="00EA1A6D" w:rsidP="00EA1A6D">
      <w:pPr>
        <w:ind w:left="210" w:hangingChars="100" w:hanging="210"/>
        <w:rPr>
          <w:rFonts w:eastAsia="ＭＳ ゴシック"/>
          <w:szCs w:val="21"/>
        </w:rPr>
      </w:pPr>
    </w:p>
    <w:p w14:paraId="621FFBB6" w14:textId="77777777" w:rsidR="00EA1A6D" w:rsidRPr="008E0D34" w:rsidRDefault="00EA1A6D" w:rsidP="00EA1A6D">
      <w:pPr>
        <w:pStyle w:val="a3"/>
        <w:rPr>
          <w:rFonts w:ascii="Century" w:hAnsi="Century"/>
          <w:sz w:val="21"/>
        </w:rPr>
      </w:pPr>
      <w:r>
        <w:rPr>
          <w:rFonts w:ascii="Century" w:hAnsi="Century" w:hint="eastAsia"/>
          <w:sz w:val="21"/>
        </w:rPr>
        <w:t>＜</w:t>
      </w:r>
      <w:r w:rsidRPr="008E0D34">
        <w:rPr>
          <w:rFonts w:ascii="Century" w:hAnsi="Century" w:hint="eastAsia"/>
          <w:sz w:val="21"/>
        </w:rPr>
        <w:t>②ディベートを核にした授業デザインと評価の仕方の研究（</w:t>
      </w:r>
      <w:r w:rsidRPr="008E0D34">
        <w:rPr>
          <w:rFonts w:ascii="Century" w:hAnsi="Century" w:hint="eastAsia"/>
          <w:sz w:val="21"/>
        </w:rPr>
        <w:t>2020</w:t>
      </w:r>
      <w:r w:rsidRPr="008E0D34">
        <w:rPr>
          <w:rFonts w:ascii="Century" w:hAnsi="Century" w:hint="eastAsia"/>
          <w:sz w:val="21"/>
        </w:rPr>
        <w:t>年度下半期）</w:t>
      </w:r>
      <w:r>
        <w:rPr>
          <w:rFonts w:ascii="Century" w:hAnsi="Century" w:hint="eastAsia"/>
          <w:sz w:val="21"/>
        </w:rPr>
        <w:t>＞</w:t>
      </w:r>
    </w:p>
    <w:p w14:paraId="5C6D6048" w14:textId="79B290B2" w:rsidR="00EA1A6D" w:rsidRDefault="00EA1A6D" w:rsidP="00314E6B">
      <w:pPr>
        <w:pStyle w:val="a3"/>
        <w:ind w:firstLineChars="100" w:firstLine="210"/>
        <w:rPr>
          <w:rFonts w:ascii="Century" w:hAnsi="Century"/>
          <w:sz w:val="21"/>
        </w:rPr>
      </w:pPr>
      <w:r>
        <w:rPr>
          <w:rFonts w:ascii="Century" w:hAnsi="Century" w:hint="eastAsia"/>
          <w:sz w:val="21"/>
        </w:rPr>
        <w:t>1</w:t>
      </w:r>
      <w:r>
        <w:rPr>
          <w:rFonts w:ascii="Century" w:hAnsi="Century" w:hint="eastAsia"/>
          <w:sz w:val="21"/>
        </w:rPr>
        <w:t>（使用教材）</w:t>
      </w:r>
      <w:r w:rsidR="00314E6B">
        <w:rPr>
          <w:rFonts w:ascii="Century" w:hAnsi="Century" w:hint="eastAsia"/>
          <w:sz w:val="21"/>
        </w:rPr>
        <w:t xml:space="preserve">　　</w:t>
      </w:r>
      <w:r>
        <w:rPr>
          <w:rFonts w:ascii="Century" w:hAnsi="Century" w:hint="eastAsia"/>
          <w:sz w:val="21"/>
        </w:rPr>
        <w:t xml:space="preserve">　　独自教材</w:t>
      </w:r>
    </w:p>
    <w:p w14:paraId="6B13A08B" w14:textId="77777777" w:rsidR="00EA1A6D" w:rsidRPr="00314E6B" w:rsidRDefault="00EA1A6D" w:rsidP="00EA1A6D">
      <w:pPr>
        <w:pStyle w:val="a3"/>
        <w:rPr>
          <w:rFonts w:ascii="Century" w:hAnsi="Century"/>
          <w:sz w:val="21"/>
        </w:rPr>
      </w:pPr>
    </w:p>
    <w:p w14:paraId="67B233F8" w14:textId="0DE96393" w:rsidR="00EA1A6D" w:rsidRPr="006634BD" w:rsidRDefault="00EA1A6D" w:rsidP="00314E6B">
      <w:pPr>
        <w:pStyle w:val="a3"/>
        <w:rPr>
          <w:rFonts w:hAnsi="ＭＳ ゴシック"/>
          <w:szCs w:val="20"/>
        </w:rPr>
      </w:pPr>
      <w:r>
        <w:rPr>
          <w:rFonts w:ascii="Century" w:hAnsi="Century" w:hint="eastAsia"/>
          <w:sz w:val="21"/>
        </w:rPr>
        <w:t xml:space="preserve">　</w:t>
      </w:r>
      <w:r>
        <w:rPr>
          <w:rFonts w:ascii="Century" w:hAnsi="Century" w:hint="eastAsia"/>
          <w:sz w:val="21"/>
        </w:rPr>
        <w:t>2</w:t>
      </w:r>
      <w:r>
        <w:rPr>
          <w:rFonts w:ascii="Century" w:hAnsi="Century" w:hint="eastAsia"/>
          <w:sz w:val="21"/>
        </w:rPr>
        <w:t>（実践を行った時期）</w:t>
      </w:r>
      <w:r w:rsidR="00314E6B">
        <w:rPr>
          <w:rFonts w:ascii="Century" w:hAnsi="Century" w:hint="eastAsia"/>
          <w:sz w:val="21"/>
        </w:rPr>
        <w:t xml:space="preserve">　</w:t>
      </w:r>
      <w:r>
        <w:rPr>
          <w:rFonts w:hint="eastAsia"/>
          <w:szCs w:val="20"/>
        </w:rPr>
        <w:t xml:space="preserve">　 </w:t>
      </w:r>
      <w:r w:rsidRPr="006634BD">
        <w:rPr>
          <w:rFonts w:hAnsi="ＭＳ ゴシック" w:hint="eastAsia"/>
          <w:szCs w:val="20"/>
        </w:rPr>
        <w:t xml:space="preserve"> </w:t>
      </w:r>
      <w:r>
        <w:rPr>
          <w:rFonts w:hAnsi="ＭＳ ゴシック" w:hint="eastAsia"/>
          <w:szCs w:val="20"/>
        </w:rPr>
        <w:t>２</w:t>
      </w:r>
      <w:r w:rsidRPr="006634BD">
        <w:rPr>
          <w:rFonts w:hAnsi="ＭＳ ゴシック" w:hint="eastAsia"/>
          <w:szCs w:val="20"/>
        </w:rPr>
        <w:t>学期</w:t>
      </w:r>
      <w:r>
        <w:rPr>
          <w:rFonts w:hAnsi="ＭＳ ゴシック" w:hint="eastAsia"/>
          <w:szCs w:val="20"/>
        </w:rPr>
        <w:t>～３学期</w:t>
      </w:r>
    </w:p>
    <w:p w14:paraId="3A808CE2" w14:textId="77777777" w:rsidR="00EA1A6D" w:rsidRPr="00314E6B" w:rsidRDefault="00EA1A6D" w:rsidP="00EA1A6D">
      <w:pPr>
        <w:ind w:left="210" w:hangingChars="100" w:hanging="210"/>
        <w:rPr>
          <w:rFonts w:ascii="ＭＳ ゴシック" w:eastAsia="ＭＳ ゴシック" w:hAnsi="ＭＳ ゴシック"/>
          <w:color w:val="FF0000"/>
          <w:szCs w:val="21"/>
        </w:rPr>
      </w:pPr>
    </w:p>
    <w:p w14:paraId="70A98122" w14:textId="77777777" w:rsidR="00EA1A6D" w:rsidRDefault="00EA1A6D" w:rsidP="00EA1A6D">
      <w:pPr>
        <w:pStyle w:val="a3"/>
        <w:ind w:firstLineChars="100" w:firstLine="210"/>
        <w:rPr>
          <w:rFonts w:ascii="Century" w:hAnsi="ＭＳ ゴシック"/>
          <w:sz w:val="21"/>
        </w:rPr>
      </w:pPr>
      <w:r>
        <w:rPr>
          <w:rFonts w:ascii="Century" w:hAnsi="ＭＳ ゴシック"/>
          <w:sz w:val="21"/>
        </w:rPr>
        <w:t>3</w:t>
      </w:r>
      <w:r>
        <w:rPr>
          <w:rFonts w:ascii="Century" w:hAnsi="ＭＳ ゴシック" w:hint="eastAsia"/>
          <w:sz w:val="21"/>
        </w:rPr>
        <w:t>（パフォーマンステストを行うまでのレッスンの流れ）</w:t>
      </w:r>
    </w:p>
    <w:p w14:paraId="31CBD6AF" w14:textId="77777777" w:rsidR="00EA1A6D" w:rsidRPr="004362F2" w:rsidRDefault="00EA1A6D" w:rsidP="00EA1A6D">
      <w:pPr>
        <w:pStyle w:val="a3"/>
        <w:rPr>
          <w:rFonts w:ascii="Century" w:hAnsi="ＭＳ ゴシック"/>
          <w:sz w:val="21"/>
        </w:rPr>
      </w:pPr>
      <w:r>
        <w:rPr>
          <w:rFonts w:ascii="Century" w:hAnsi="ＭＳ ゴシック" w:hint="eastAsia"/>
          <w:sz w:val="21"/>
        </w:rPr>
        <w:t xml:space="preserve">　</w:t>
      </w:r>
      <w:r w:rsidRPr="004362F2">
        <w:rPr>
          <w:rFonts w:ascii="Century" w:hAnsi="ＭＳ ゴシック" w:hint="eastAsia"/>
          <w:sz w:val="21"/>
        </w:rPr>
        <w:t>①</w:t>
      </w:r>
      <w:r>
        <w:rPr>
          <w:rFonts w:ascii="Century" w:hAnsi="ＭＳ ゴシック" w:hint="eastAsia"/>
          <w:sz w:val="21"/>
        </w:rPr>
        <w:t xml:space="preserve">　</w:t>
      </w:r>
      <w:r w:rsidRPr="004362F2">
        <w:rPr>
          <w:rFonts w:ascii="Century" w:hAnsi="ＭＳ ゴシック" w:hint="eastAsia"/>
          <w:sz w:val="21"/>
        </w:rPr>
        <w:t>＜トライアングルディベート＞</w:t>
      </w:r>
    </w:p>
    <w:p w14:paraId="73F7CF9D" w14:textId="77777777" w:rsidR="00EA1A6D" w:rsidRDefault="00EA1A6D" w:rsidP="00EA1A6D">
      <w:pPr>
        <w:pStyle w:val="a3"/>
        <w:ind w:left="210" w:hangingChars="100" w:hanging="210"/>
        <w:rPr>
          <w:rFonts w:ascii="Century" w:hAnsi="ＭＳ ゴシック"/>
          <w:sz w:val="21"/>
        </w:rPr>
      </w:pPr>
      <w:r>
        <w:rPr>
          <w:rFonts w:ascii="Century" w:hAnsi="ＭＳ ゴシック" w:hint="eastAsia"/>
          <w:sz w:val="21"/>
        </w:rPr>
        <w:t xml:space="preserve">　ねらい</w:t>
      </w:r>
    </w:p>
    <w:p w14:paraId="04E4A44A" w14:textId="43005BBD" w:rsidR="00EA1A6D" w:rsidRDefault="00EA1A6D" w:rsidP="00EA1A6D">
      <w:pPr>
        <w:pStyle w:val="a3"/>
        <w:ind w:leftChars="100" w:left="420" w:hangingChars="100" w:hanging="210"/>
        <w:rPr>
          <w:rFonts w:ascii="Century" w:hAnsi="ＭＳ ゴシック"/>
          <w:sz w:val="21"/>
        </w:rPr>
      </w:pPr>
      <w:r>
        <w:rPr>
          <w:rFonts w:ascii="Century" w:hAnsi="ＭＳ ゴシック" w:hint="eastAsia"/>
          <w:sz w:val="21"/>
        </w:rPr>
        <w:t>・ディベートのフォーマットを生かしながら</w:t>
      </w:r>
      <w:r w:rsidR="00136526">
        <w:rPr>
          <w:rFonts w:ascii="Century" w:hAnsi="ＭＳ ゴシック" w:hint="eastAsia"/>
          <w:sz w:val="21"/>
        </w:rPr>
        <w:t>，</w:t>
      </w:r>
      <w:r>
        <w:rPr>
          <w:rFonts w:ascii="Century" w:hAnsi="ＭＳ ゴシック" w:hint="eastAsia"/>
          <w:sz w:val="21"/>
        </w:rPr>
        <w:t>肯定・否定側の両方を経験させることで</w:t>
      </w:r>
      <w:r w:rsidR="00136526">
        <w:rPr>
          <w:rFonts w:ascii="Century" w:hAnsi="ＭＳ ゴシック" w:hint="eastAsia"/>
          <w:sz w:val="21"/>
        </w:rPr>
        <w:t>，</w:t>
      </w:r>
      <w:r>
        <w:rPr>
          <w:rFonts w:ascii="Century" w:hAnsi="ＭＳ ゴシック" w:hint="eastAsia"/>
          <w:sz w:val="21"/>
        </w:rPr>
        <w:t>論題に対する理解と思考力を深めさせる</w:t>
      </w:r>
    </w:p>
    <w:p w14:paraId="527F4DE0" w14:textId="58DCD1A1" w:rsidR="00EA1A6D" w:rsidRPr="00712121" w:rsidRDefault="00EA1A6D" w:rsidP="00EA1A6D">
      <w:pPr>
        <w:pStyle w:val="a3"/>
        <w:ind w:firstLineChars="100" w:firstLine="210"/>
        <w:rPr>
          <w:rFonts w:ascii="Century" w:hAnsi="ＭＳ ゴシック"/>
          <w:sz w:val="21"/>
        </w:rPr>
      </w:pPr>
      <w:r>
        <w:rPr>
          <w:rFonts w:ascii="Century" w:hAnsi="ＭＳ ゴシック" w:hint="eastAsia"/>
          <w:sz w:val="21"/>
        </w:rPr>
        <w:t>・即興で相手の意見を要約し</w:t>
      </w:r>
      <w:r w:rsidR="00136526">
        <w:rPr>
          <w:rFonts w:ascii="Century" w:hAnsi="ＭＳ ゴシック" w:hint="eastAsia"/>
          <w:sz w:val="21"/>
        </w:rPr>
        <w:t>，</w:t>
      </w:r>
      <w:r>
        <w:rPr>
          <w:rFonts w:ascii="Century" w:hAnsi="ＭＳ ゴシック" w:hint="eastAsia"/>
          <w:sz w:val="21"/>
        </w:rPr>
        <w:t>自らの立場や考えに基づいて論理的な表現ができるようにする</w:t>
      </w:r>
    </w:p>
    <w:p w14:paraId="78DB5D8B" w14:textId="4A39BD2B" w:rsidR="00EA1A6D" w:rsidRDefault="00EA1A6D" w:rsidP="00EA1A6D">
      <w:pPr>
        <w:pStyle w:val="a3"/>
        <w:rPr>
          <w:rFonts w:ascii="Century" w:hAnsi="ＭＳ ゴシック"/>
          <w:sz w:val="21"/>
        </w:rPr>
      </w:pPr>
    </w:p>
    <w:p w14:paraId="12A08F2A" w14:textId="3DD6637C" w:rsidR="00EA1A6D" w:rsidRPr="004362F2" w:rsidRDefault="00EA1A6D" w:rsidP="00EA1A6D">
      <w:pPr>
        <w:pStyle w:val="a3"/>
        <w:rPr>
          <w:rFonts w:ascii="Century" w:hAnsi="ＭＳ ゴシック"/>
          <w:sz w:val="21"/>
        </w:rPr>
      </w:pPr>
      <w:r>
        <w:rPr>
          <w:rFonts w:ascii="Century" w:hAnsi="ＭＳ ゴシック" w:hint="eastAsia"/>
          <w:sz w:val="21"/>
        </w:rPr>
        <w:t xml:space="preserve">　</w:t>
      </w:r>
      <w:r w:rsidRPr="00712121">
        <w:rPr>
          <w:rFonts w:ascii="Century" w:hAnsi="ＭＳ ゴシック" w:hint="eastAsia"/>
          <w:sz w:val="21"/>
        </w:rPr>
        <w:t>生物の授業で「遺伝子配列・ゲノム編集」について学んでいることから</w:t>
      </w:r>
      <w:r w:rsidRPr="00712121">
        <w:rPr>
          <w:rFonts w:ascii="Century" w:hAnsi="ＭＳ ゴシック" w:hint="eastAsia"/>
          <w:sz w:val="21"/>
        </w:rPr>
        <w:t>designer</w:t>
      </w:r>
      <w:r w:rsidRPr="00712121">
        <w:rPr>
          <w:rFonts w:ascii="Century" w:hAnsi="ＭＳ ゴシック" w:hint="eastAsia"/>
          <w:sz w:val="21"/>
        </w:rPr>
        <w:t>’</w:t>
      </w:r>
      <w:r w:rsidRPr="00712121">
        <w:rPr>
          <w:rFonts w:ascii="Century" w:hAnsi="ＭＳ ゴシック" w:hint="eastAsia"/>
          <w:sz w:val="21"/>
        </w:rPr>
        <w:t>s baby</w:t>
      </w:r>
      <w:r w:rsidRPr="00712121">
        <w:rPr>
          <w:rFonts w:ascii="Century" w:hAnsi="ＭＳ ゴシック" w:hint="eastAsia"/>
          <w:sz w:val="21"/>
        </w:rPr>
        <w:t>に関する論</w:t>
      </w:r>
      <w:r w:rsidRPr="00712121">
        <w:rPr>
          <w:rFonts w:ascii="Century" w:hAnsi="ＭＳ ゴシック" w:hint="eastAsia"/>
          <w:sz w:val="21"/>
        </w:rPr>
        <w:lastRenderedPageBreak/>
        <w:t>題“</w:t>
      </w:r>
      <w:r w:rsidRPr="00712121">
        <w:rPr>
          <w:rFonts w:ascii="Century" w:hAnsi="ＭＳ ゴシック"/>
          <w:sz w:val="21"/>
        </w:rPr>
        <w:t>We should change children</w:t>
      </w:r>
      <w:r>
        <w:rPr>
          <w:rFonts w:ascii="Century" w:hAnsi="ＭＳ ゴシック"/>
          <w:sz w:val="21"/>
        </w:rPr>
        <w:t>’</w:t>
      </w:r>
      <w:r w:rsidRPr="00712121">
        <w:rPr>
          <w:rFonts w:ascii="Century" w:hAnsi="ＭＳ ゴシック"/>
          <w:sz w:val="21"/>
        </w:rPr>
        <w:t>s genes before they are born.</w:t>
      </w:r>
      <w:r w:rsidRPr="00712121">
        <w:rPr>
          <w:rFonts w:ascii="Century" w:hAnsi="ＭＳ ゴシック"/>
          <w:sz w:val="21"/>
        </w:rPr>
        <w:t>”</w:t>
      </w:r>
      <w:r w:rsidRPr="00712121">
        <w:rPr>
          <w:rFonts w:ascii="Century" w:hAnsi="ＭＳ ゴシック" w:hint="eastAsia"/>
          <w:sz w:val="21"/>
        </w:rPr>
        <w:t xml:space="preserve"> </w:t>
      </w:r>
      <w:r w:rsidRPr="00712121">
        <w:rPr>
          <w:rFonts w:ascii="Century" w:hAnsi="ＭＳ ゴシック" w:hint="eastAsia"/>
          <w:sz w:val="21"/>
        </w:rPr>
        <w:t>を設定し</w:t>
      </w:r>
      <w:r>
        <w:rPr>
          <w:rFonts w:ascii="Century" w:hAnsi="ＭＳ ゴシック" w:hint="eastAsia"/>
          <w:sz w:val="21"/>
        </w:rPr>
        <w:t>た。表現力</w:t>
      </w:r>
      <w:r>
        <w:rPr>
          <w:rFonts w:ascii="Century" w:hAnsi="ＭＳ ゴシック"/>
          <w:sz w:val="21"/>
        </w:rPr>
        <w:t>の育成に重きを置く活動ではあるが</w:t>
      </w:r>
      <w:r w:rsidR="00136526">
        <w:rPr>
          <w:rFonts w:ascii="Century" w:hAnsi="ＭＳ ゴシック"/>
          <w:sz w:val="21"/>
        </w:rPr>
        <w:t>，</w:t>
      </w:r>
      <w:r>
        <w:rPr>
          <w:rFonts w:ascii="Century" w:hAnsi="ＭＳ ゴシック"/>
          <w:sz w:val="21"/>
        </w:rPr>
        <w:t>題材に対して自分の知識を</w:t>
      </w:r>
      <w:r>
        <w:rPr>
          <w:rFonts w:ascii="Century" w:hAnsi="ＭＳ ゴシック" w:hint="eastAsia"/>
          <w:sz w:val="21"/>
        </w:rPr>
        <w:t>組み込める</w:t>
      </w:r>
      <w:r>
        <w:rPr>
          <w:rFonts w:ascii="Century" w:hAnsi="ＭＳ ゴシック"/>
          <w:sz w:val="21"/>
        </w:rPr>
        <w:t>よう</w:t>
      </w:r>
      <w:r w:rsidR="00136526">
        <w:rPr>
          <w:rFonts w:ascii="Century" w:hAnsi="ＭＳ ゴシック" w:hint="eastAsia"/>
          <w:sz w:val="21"/>
        </w:rPr>
        <w:t>，</w:t>
      </w:r>
      <w:r>
        <w:rPr>
          <w:rFonts w:ascii="Century" w:hAnsi="ＭＳ ゴシック" w:hint="eastAsia"/>
          <w:sz w:val="21"/>
        </w:rPr>
        <w:t>論題</w:t>
      </w:r>
      <w:r>
        <w:rPr>
          <w:rFonts w:ascii="Century" w:hAnsi="ＭＳ ゴシック"/>
          <w:sz w:val="21"/>
        </w:rPr>
        <w:t>の設定において</w:t>
      </w:r>
      <w:r>
        <w:rPr>
          <w:rFonts w:ascii="Century" w:hAnsi="ＭＳ ゴシック" w:hint="eastAsia"/>
          <w:sz w:val="21"/>
        </w:rPr>
        <w:t>他教科</w:t>
      </w:r>
      <w:r>
        <w:rPr>
          <w:rFonts w:ascii="Century" w:hAnsi="ＭＳ ゴシック"/>
          <w:sz w:val="21"/>
        </w:rPr>
        <w:t>の視点を取り入れることは非常に有益である。</w:t>
      </w:r>
    </w:p>
    <w:p w14:paraId="34A106DD" w14:textId="3483AF45" w:rsidR="00EA1A6D" w:rsidRPr="004362F2" w:rsidRDefault="00EA1A6D" w:rsidP="00EA1A6D">
      <w:pPr>
        <w:pStyle w:val="a3"/>
        <w:rPr>
          <w:rFonts w:ascii="Century" w:hAnsi="ＭＳ ゴシック"/>
          <w:sz w:val="21"/>
        </w:rPr>
      </w:pPr>
      <w:r>
        <w:rPr>
          <w:rFonts w:ascii="Century" w:hAnsi="ＭＳ ゴシック"/>
          <w:noProof/>
          <w:sz w:val="21"/>
        </w:rPr>
        <w:drawing>
          <wp:inline distT="0" distB="0" distL="0" distR="0" wp14:anchorId="291F62A2" wp14:editId="25331A46">
            <wp:extent cx="5244465" cy="3465195"/>
            <wp:effectExtent l="19050" t="19050" r="0" b="1905"/>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465" cy="3465195"/>
                    </a:xfrm>
                    <a:prstGeom prst="rect">
                      <a:avLst/>
                    </a:prstGeom>
                    <a:noFill/>
                    <a:ln w="9525">
                      <a:solidFill>
                        <a:srgbClr val="000000"/>
                      </a:solidFill>
                      <a:miter lim="800000"/>
                      <a:headEnd/>
                      <a:tailEnd/>
                    </a:ln>
                  </pic:spPr>
                </pic:pic>
              </a:graphicData>
            </a:graphic>
          </wp:inline>
        </w:drawing>
      </w:r>
    </w:p>
    <w:p w14:paraId="20912680" w14:textId="77777777" w:rsidR="00EA1A6D" w:rsidRPr="004362F2" w:rsidRDefault="00EA1A6D" w:rsidP="00EA1A6D">
      <w:pPr>
        <w:pStyle w:val="a3"/>
        <w:jc w:val="right"/>
        <w:rPr>
          <w:rFonts w:ascii="Century" w:hAnsi="ＭＳ ゴシック"/>
          <w:sz w:val="21"/>
        </w:rPr>
      </w:pPr>
      <w:r>
        <w:rPr>
          <w:rFonts w:ascii="Century" w:hAnsi="ＭＳ ゴシック" w:hint="eastAsia"/>
          <w:sz w:val="21"/>
        </w:rPr>
        <w:t>（</w:t>
      </w:r>
      <w:r>
        <w:rPr>
          <w:rFonts w:ascii="Century" w:hAnsi="ＭＳ ゴシック"/>
          <w:sz w:val="21"/>
        </w:rPr>
        <w:t>当日のパワーポイントから）</w:t>
      </w:r>
    </w:p>
    <w:p w14:paraId="7B7ECAA6" w14:textId="77777777" w:rsidR="00EA1A6D" w:rsidRDefault="00EA1A6D" w:rsidP="00EA1A6D">
      <w:pPr>
        <w:pStyle w:val="a3"/>
        <w:rPr>
          <w:rFonts w:ascii="Century" w:hAnsi="ＭＳ ゴシック"/>
          <w:sz w:val="21"/>
        </w:rPr>
      </w:pPr>
      <w:r w:rsidRPr="001E2C53">
        <w:rPr>
          <w:rFonts w:ascii="Century" w:hAnsi="ＭＳ ゴシック" w:hint="eastAsia"/>
          <w:sz w:val="21"/>
        </w:rPr>
        <w:t>②＜ペアディベート＞</w:t>
      </w:r>
    </w:p>
    <w:p w14:paraId="4A312D74" w14:textId="77777777" w:rsidR="00EA1A6D" w:rsidRDefault="00EA1A6D" w:rsidP="00EA1A6D">
      <w:pPr>
        <w:pStyle w:val="a3"/>
        <w:ind w:left="210" w:hangingChars="100" w:hanging="210"/>
        <w:rPr>
          <w:rFonts w:ascii="Century" w:hAnsi="ＭＳ ゴシック"/>
          <w:sz w:val="21"/>
        </w:rPr>
      </w:pPr>
      <w:r>
        <w:rPr>
          <w:rFonts w:ascii="Century" w:hAnsi="ＭＳ ゴシック" w:hint="eastAsia"/>
          <w:sz w:val="21"/>
        </w:rPr>
        <w:t xml:space="preserve">　ねらい</w:t>
      </w:r>
    </w:p>
    <w:p w14:paraId="5BA98B63" w14:textId="7B1BF04B" w:rsidR="00EA1A6D" w:rsidRDefault="00EA1A6D" w:rsidP="00EA1A6D">
      <w:pPr>
        <w:pStyle w:val="a3"/>
        <w:ind w:leftChars="100" w:left="420" w:hangingChars="100" w:hanging="210"/>
        <w:rPr>
          <w:rFonts w:ascii="Century" w:hAnsi="ＭＳ ゴシック"/>
          <w:sz w:val="21"/>
        </w:rPr>
      </w:pPr>
      <w:r>
        <w:rPr>
          <w:rFonts w:ascii="Century" w:hAnsi="ＭＳ ゴシック" w:hint="eastAsia"/>
          <w:sz w:val="21"/>
        </w:rPr>
        <w:t>・ディベートの形式を使って</w:t>
      </w:r>
      <w:r w:rsidR="00136526">
        <w:rPr>
          <w:rFonts w:ascii="Century" w:hAnsi="ＭＳ ゴシック" w:hint="eastAsia"/>
          <w:sz w:val="21"/>
        </w:rPr>
        <w:t>，</w:t>
      </w:r>
      <w:r>
        <w:rPr>
          <w:rFonts w:ascii="Century" w:hAnsi="ＭＳ ゴシック" w:hint="eastAsia"/>
          <w:sz w:val="21"/>
        </w:rPr>
        <w:t>肯定・否定側の両方の立場を経験させ</w:t>
      </w:r>
      <w:r w:rsidR="00136526">
        <w:rPr>
          <w:rFonts w:ascii="Century" w:hAnsi="ＭＳ ゴシック" w:hint="eastAsia"/>
          <w:sz w:val="21"/>
        </w:rPr>
        <w:t>，</w:t>
      </w:r>
      <w:r>
        <w:rPr>
          <w:rFonts w:ascii="Century" w:hAnsi="ＭＳ ゴシック" w:hint="eastAsia"/>
          <w:sz w:val="21"/>
        </w:rPr>
        <w:t>論題についての理解を深めることはもちろんのこと</w:t>
      </w:r>
      <w:r w:rsidR="00136526">
        <w:rPr>
          <w:rFonts w:ascii="Century" w:hAnsi="ＭＳ ゴシック" w:hint="eastAsia"/>
          <w:sz w:val="21"/>
        </w:rPr>
        <w:t>，</w:t>
      </w:r>
      <w:r>
        <w:rPr>
          <w:rFonts w:ascii="Century" w:hAnsi="ＭＳ ゴシック" w:hint="eastAsia"/>
          <w:sz w:val="21"/>
        </w:rPr>
        <w:t>アタック・ディフェンスについての学習と実践を通じて多角的なものの考え方ができるようにする</w:t>
      </w:r>
    </w:p>
    <w:p w14:paraId="1255436A" w14:textId="669F3E36" w:rsidR="00EA1A6D" w:rsidRPr="001E2C53" w:rsidRDefault="00EA1A6D" w:rsidP="00EA1A6D">
      <w:pPr>
        <w:pStyle w:val="a3"/>
        <w:ind w:leftChars="100" w:left="420" w:hangingChars="100" w:hanging="210"/>
        <w:rPr>
          <w:rFonts w:ascii="Century" w:hAnsi="ＭＳ ゴシック"/>
          <w:sz w:val="21"/>
        </w:rPr>
      </w:pPr>
      <w:r>
        <w:rPr>
          <w:rFonts w:ascii="Century" w:hAnsi="ＭＳ ゴシック" w:hint="eastAsia"/>
          <w:sz w:val="21"/>
        </w:rPr>
        <w:t>・パフォーマンステストにむけて</w:t>
      </w:r>
      <w:r w:rsidR="00136526">
        <w:rPr>
          <w:rFonts w:ascii="Century" w:hAnsi="ＭＳ ゴシック" w:hint="eastAsia"/>
          <w:sz w:val="21"/>
        </w:rPr>
        <w:t>，</w:t>
      </w:r>
      <w:r>
        <w:rPr>
          <w:rFonts w:ascii="Century" w:hAnsi="ＭＳ ゴシック" w:hint="eastAsia"/>
          <w:sz w:val="21"/>
        </w:rPr>
        <w:t>評価形式をあらかじめ示すことで</w:t>
      </w:r>
      <w:r w:rsidR="00136526">
        <w:rPr>
          <w:rFonts w:ascii="Century" w:hAnsi="ＭＳ ゴシック" w:hint="eastAsia"/>
          <w:sz w:val="21"/>
        </w:rPr>
        <w:t>，</w:t>
      </w:r>
      <w:r>
        <w:rPr>
          <w:rFonts w:ascii="Century" w:hAnsi="ＭＳ ゴシック" w:hint="eastAsia"/>
          <w:sz w:val="21"/>
        </w:rPr>
        <w:t>生徒に体得してほしい表現形式やスピーチの行いかたを理解させる</w:t>
      </w:r>
    </w:p>
    <w:p w14:paraId="6C07E2F1" w14:textId="77777777" w:rsidR="00EA1A6D" w:rsidRDefault="00EA1A6D" w:rsidP="00EA1A6D">
      <w:pPr>
        <w:pStyle w:val="a3"/>
        <w:rPr>
          <w:rFonts w:ascii="Century" w:hAnsi="ＭＳ ゴシック"/>
          <w:sz w:val="21"/>
        </w:rPr>
      </w:pPr>
    </w:p>
    <w:p w14:paraId="059A228D" w14:textId="77777777" w:rsidR="00EA1A6D" w:rsidRDefault="00EA1A6D" w:rsidP="00EA1A6D">
      <w:pPr>
        <w:pStyle w:val="a3"/>
        <w:rPr>
          <w:rFonts w:ascii="Century" w:hAnsi="ＭＳ ゴシック"/>
          <w:sz w:val="21"/>
        </w:rPr>
      </w:pPr>
      <w:r w:rsidRPr="001E2C53">
        <w:rPr>
          <w:rFonts w:ascii="Century" w:hAnsi="ＭＳ ゴシック" w:hint="eastAsia"/>
          <w:sz w:val="21"/>
        </w:rPr>
        <w:t>以下のフォーマットで</w:t>
      </w:r>
      <w:r>
        <w:rPr>
          <w:rFonts w:ascii="Century" w:hAnsi="ＭＳ ゴシック" w:hint="eastAsia"/>
          <w:sz w:val="21"/>
        </w:rPr>
        <w:t>ペアディベートを行った。</w:t>
      </w:r>
    </w:p>
    <w:p w14:paraId="052C3D63" w14:textId="77777777" w:rsidR="00EA1A6D" w:rsidRDefault="00EA1A6D" w:rsidP="00EA1A6D">
      <w:pPr>
        <w:pStyle w:val="a3"/>
        <w:rPr>
          <w:rFonts w:ascii="Century" w:hAnsi="ＭＳ ゴシック"/>
          <w:sz w:val="21"/>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4247"/>
      </w:tblGrid>
      <w:tr w:rsidR="00EA1A6D" w14:paraId="5C7C64D6" w14:textId="77777777" w:rsidTr="001D5C47">
        <w:tc>
          <w:tcPr>
            <w:tcW w:w="4247" w:type="dxa"/>
            <w:shd w:val="clear" w:color="auto" w:fill="auto"/>
          </w:tcPr>
          <w:p w14:paraId="0D3BC15B" w14:textId="77777777" w:rsidR="00EA1A6D" w:rsidRPr="00154969" w:rsidRDefault="00EA1A6D" w:rsidP="001D5C47">
            <w:pPr>
              <w:jc w:val="center"/>
              <w:rPr>
                <w:rFonts w:ascii="Arial" w:hAnsi="Arial" w:cs="Arial"/>
                <w:sz w:val="24"/>
                <w:szCs w:val="24"/>
              </w:rPr>
            </w:pPr>
            <w:r w:rsidRPr="00154969">
              <w:rPr>
                <w:rFonts w:ascii="Arial" w:hAnsi="Arial" w:cs="Arial" w:hint="eastAsia"/>
                <w:sz w:val="24"/>
                <w:szCs w:val="24"/>
              </w:rPr>
              <w:t>S</w:t>
            </w:r>
            <w:r w:rsidRPr="00154969">
              <w:rPr>
                <w:rFonts w:ascii="Arial" w:hAnsi="Arial" w:cs="Arial"/>
                <w:sz w:val="24"/>
                <w:szCs w:val="24"/>
              </w:rPr>
              <w:t>tudent A (AGREE)</w:t>
            </w:r>
          </w:p>
        </w:tc>
        <w:tc>
          <w:tcPr>
            <w:tcW w:w="4247" w:type="dxa"/>
            <w:shd w:val="clear" w:color="auto" w:fill="auto"/>
          </w:tcPr>
          <w:p w14:paraId="487570FD" w14:textId="77777777" w:rsidR="00EA1A6D" w:rsidRPr="00154969" w:rsidRDefault="00EA1A6D" w:rsidP="001D5C47">
            <w:pPr>
              <w:jc w:val="center"/>
              <w:rPr>
                <w:rFonts w:ascii="Arial" w:hAnsi="Arial" w:cs="Arial"/>
                <w:sz w:val="24"/>
                <w:szCs w:val="24"/>
              </w:rPr>
            </w:pPr>
            <w:r w:rsidRPr="00154969">
              <w:rPr>
                <w:rFonts w:ascii="Arial" w:hAnsi="Arial" w:cs="Arial" w:hint="eastAsia"/>
                <w:sz w:val="24"/>
                <w:szCs w:val="24"/>
              </w:rPr>
              <w:t>S</w:t>
            </w:r>
            <w:r w:rsidRPr="00154969">
              <w:rPr>
                <w:rFonts w:ascii="Arial" w:hAnsi="Arial" w:cs="Arial"/>
                <w:sz w:val="24"/>
                <w:szCs w:val="24"/>
              </w:rPr>
              <w:t>tudent B (DISAGREE)</w:t>
            </w:r>
          </w:p>
        </w:tc>
      </w:tr>
      <w:tr w:rsidR="00EA1A6D" w:rsidRPr="005B74D8" w14:paraId="35F72600" w14:textId="77777777" w:rsidTr="001D5C47">
        <w:tc>
          <w:tcPr>
            <w:tcW w:w="4247" w:type="dxa"/>
            <w:shd w:val="clear" w:color="auto" w:fill="auto"/>
          </w:tcPr>
          <w:p w14:paraId="2B355829" w14:textId="77777777" w:rsidR="00EA1A6D" w:rsidRPr="00154969" w:rsidRDefault="00EA1A6D" w:rsidP="0001444D">
            <w:pPr>
              <w:spacing w:line="276" w:lineRule="auto"/>
              <w:rPr>
                <w:rFonts w:ascii="Arial" w:hAnsi="Arial" w:cs="Arial"/>
                <w:b/>
                <w:sz w:val="24"/>
                <w:szCs w:val="24"/>
              </w:rPr>
            </w:pPr>
            <w:r w:rsidRPr="00154969">
              <w:rPr>
                <w:rFonts w:ascii="Arial" w:hAnsi="Arial" w:cs="Arial" w:hint="eastAsia"/>
                <w:b/>
                <w:sz w:val="24"/>
                <w:szCs w:val="24"/>
              </w:rPr>
              <w:t>O</w:t>
            </w:r>
            <w:r w:rsidRPr="00154969">
              <w:rPr>
                <w:rFonts w:ascii="Arial" w:hAnsi="Arial" w:cs="Arial"/>
                <w:b/>
                <w:sz w:val="24"/>
                <w:szCs w:val="24"/>
              </w:rPr>
              <w:t>pinion Speech 1:00</w:t>
            </w:r>
          </w:p>
        </w:tc>
        <w:tc>
          <w:tcPr>
            <w:tcW w:w="4247" w:type="dxa"/>
            <w:shd w:val="clear" w:color="auto" w:fill="auto"/>
          </w:tcPr>
          <w:p w14:paraId="3883DE62" w14:textId="77777777" w:rsidR="00EA1A6D" w:rsidRPr="00154969" w:rsidRDefault="00EA1A6D" w:rsidP="0001444D">
            <w:pPr>
              <w:spacing w:line="276" w:lineRule="auto"/>
              <w:rPr>
                <w:rFonts w:ascii="Arial" w:hAnsi="Arial" w:cs="Arial"/>
                <w:b/>
                <w:sz w:val="24"/>
                <w:szCs w:val="24"/>
              </w:rPr>
            </w:pPr>
            <w:r w:rsidRPr="00154969">
              <w:rPr>
                <w:rFonts w:ascii="Arial" w:hAnsi="Arial" w:cs="Arial" w:hint="eastAsia"/>
                <w:b/>
                <w:sz w:val="24"/>
                <w:szCs w:val="24"/>
              </w:rPr>
              <w:t>O</w:t>
            </w:r>
            <w:r w:rsidRPr="00154969">
              <w:rPr>
                <w:rFonts w:ascii="Arial" w:hAnsi="Arial" w:cs="Arial"/>
                <w:b/>
                <w:sz w:val="24"/>
                <w:szCs w:val="24"/>
              </w:rPr>
              <w:t>pinion Speech 1:00</w:t>
            </w:r>
          </w:p>
        </w:tc>
      </w:tr>
      <w:tr w:rsidR="00EA1A6D" w:rsidRPr="005B74D8" w14:paraId="47A4F742" w14:textId="77777777" w:rsidTr="001D5C47">
        <w:tc>
          <w:tcPr>
            <w:tcW w:w="4247" w:type="dxa"/>
            <w:shd w:val="clear" w:color="auto" w:fill="auto"/>
          </w:tcPr>
          <w:p w14:paraId="6579A404" w14:textId="77777777" w:rsidR="00EA1A6D" w:rsidRPr="00154969" w:rsidRDefault="00EA1A6D" w:rsidP="0001444D">
            <w:pPr>
              <w:spacing w:line="276" w:lineRule="auto"/>
              <w:rPr>
                <w:rFonts w:ascii="Arial" w:hAnsi="Arial" w:cs="Arial"/>
                <w:i/>
                <w:sz w:val="24"/>
                <w:szCs w:val="24"/>
              </w:rPr>
            </w:pPr>
            <w:r w:rsidRPr="00154969">
              <w:rPr>
                <w:rFonts w:ascii="Arial" w:hAnsi="Arial" w:cs="Arial" w:hint="eastAsia"/>
                <w:i/>
                <w:sz w:val="24"/>
                <w:szCs w:val="24"/>
              </w:rPr>
              <w:t>T</w:t>
            </w:r>
            <w:r w:rsidRPr="00154969">
              <w:rPr>
                <w:rFonts w:ascii="Arial" w:hAnsi="Arial" w:cs="Arial"/>
                <w:i/>
                <w:sz w:val="24"/>
                <w:szCs w:val="24"/>
              </w:rPr>
              <w:t xml:space="preserve">hinking Time </w:t>
            </w:r>
            <w:r w:rsidRPr="00154969">
              <w:rPr>
                <w:rFonts w:ascii="Arial" w:hAnsi="Arial" w:cs="Arial" w:hint="eastAsia"/>
                <w:i/>
                <w:sz w:val="24"/>
                <w:szCs w:val="24"/>
              </w:rPr>
              <w:t>30</w:t>
            </w:r>
            <w:r w:rsidRPr="00154969">
              <w:rPr>
                <w:rFonts w:ascii="Arial" w:hAnsi="Arial" w:cs="Arial"/>
                <w:i/>
                <w:sz w:val="24"/>
                <w:szCs w:val="24"/>
              </w:rPr>
              <w:t>sec</w:t>
            </w:r>
          </w:p>
        </w:tc>
        <w:tc>
          <w:tcPr>
            <w:tcW w:w="4247" w:type="dxa"/>
            <w:shd w:val="clear" w:color="auto" w:fill="auto"/>
          </w:tcPr>
          <w:p w14:paraId="06961B60" w14:textId="77777777" w:rsidR="00EA1A6D" w:rsidRPr="00154969" w:rsidRDefault="00EA1A6D" w:rsidP="0001444D">
            <w:pPr>
              <w:spacing w:line="276" w:lineRule="auto"/>
              <w:rPr>
                <w:rFonts w:ascii="Arial" w:hAnsi="Arial" w:cs="Arial"/>
                <w:i/>
                <w:sz w:val="24"/>
                <w:szCs w:val="24"/>
              </w:rPr>
            </w:pPr>
            <w:r w:rsidRPr="00154969">
              <w:rPr>
                <w:rFonts w:ascii="Arial" w:hAnsi="Arial" w:cs="Arial"/>
                <w:i/>
                <w:sz w:val="24"/>
                <w:szCs w:val="24"/>
              </w:rPr>
              <w:t xml:space="preserve">Thinking Time </w:t>
            </w:r>
            <w:r w:rsidRPr="00154969">
              <w:rPr>
                <w:rFonts w:ascii="Arial" w:hAnsi="Arial" w:cs="Arial" w:hint="eastAsia"/>
                <w:i/>
                <w:sz w:val="24"/>
                <w:szCs w:val="24"/>
              </w:rPr>
              <w:t>30</w:t>
            </w:r>
            <w:r w:rsidRPr="00154969">
              <w:rPr>
                <w:rFonts w:ascii="Arial" w:hAnsi="Arial" w:cs="Arial"/>
                <w:i/>
                <w:sz w:val="24"/>
                <w:szCs w:val="24"/>
              </w:rPr>
              <w:t>sec</w:t>
            </w:r>
          </w:p>
        </w:tc>
      </w:tr>
      <w:tr w:rsidR="00EA1A6D" w:rsidRPr="005B74D8" w14:paraId="6500E6D1" w14:textId="77777777" w:rsidTr="001D5C47">
        <w:tc>
          <w:tcPr>
            <w:tcW w:w="4247" w:type="dxa"/>
            <w:shd w:val="clear" w:color="auto" w:fill="auto"/>
          </w:tcPr>
          <w:p w14:paraId="1EAE8076" w14:textId="77777777" w:rsidR="00EA1A6D" w:rsidRPr="00154969" w:rsidRDefault="00EA1A6D" w:rsidP="0001444D">
            <w:pPr>
              <w:spacing w:line="276" w:lineRule="auto"/>
              <w:rPr>
                <w:rFonts w:ascii="Arial" w:hAnsi="Arial" w:cs="Arial"/>
                <w:b/>
                <w:sz w:val="24"/>
                <w:szCs w:val="24"/>
              </w:rPr>
            </w:pPr>
            <w:r w:rsidRPr="00154969">
              <w:rPr>
                <w:rFonts w:ascii="Arial" w:hAnsi="Arial" w:cs="Arial" w:hint="eastAsia"/>
                <w:b/>
                <w:sz w:val="24"/>
                <w:szCs w:val="24"/>
              </w:rPr>
              <w:t>A</w:t>
            </w:r>
            <w:r w:rsidRPr="00154969">
              <w:rPr>
                <w:rFonts w:ascii="Arial" w:hAnsi="Arial" w:cs="Arial"/>
                <w:b/>
                <w:sz w:val="24"/>
                <w:szCs w:val="24"/>
              </w:rPr>
              <w:t>ttack Speech 1:00</w:t>
            </w:r>
          </w:p>
        </w:tc>
        <w:tc>
          <w:tcPr>
            <w:tcW w:w="4247" w:type="dxa"/>
            <w:shd w:val="clear" w:color="auto" w:fill="auto"/>
          </w:tcPr>
          <w:p w14:paraId="2782EE68" w14:textId="77777777" w:rsidR="00EA1A6D" w:rsidRPr="00154969" w:rsidRDefault="00EA1A6D" w:rsidP="0001444D">
            <w:pPr>
              <w:spacing w:line="276" w:lineRule="auto"/>
              <w:rPr>
                <w:rFonts w:ascii="Arial" w:hAnsi="Arial" w:cs="Arial"/>
                <w:b/>
                <w:sz w:val="24"/>
                <w:szCs w:val="24"/>
              </w:rPr>
            </w:pPr>
            <w:r w:rsidRPr="00154969">
              <w:rPr>
                <w:rFonts w:ascii="Arial" w:hAnsi="Arial" w:cs="Arial" w:hint="eastAsia"/>
                <w:b/>
                <w:sz w:val="24"/>
                <w:szCs w:val="24"/>
              </w:rPr>
              <w:t>A</w:t>
            </w:r>
            <w:r w:rsidRPr="00154969">
              <w:rPr>
                <w:rFonts w:ascii="Arial" w:hAnsi="Arial" w:cs="Arial"/>
                <w:b/>
                <w:sz w:val="24"/>
                <w:szCs w:val="24"/>
              </w:rPr>
              <w:t>ttack Speech 1:00</w:t>
            </w:r>
          </w:p>
        </w:tc>
      </w:tr>
      <w:tr w:rsidR="00EA1A6D" w:rsidRPr="005B74D8" w14:paraId="6D67F306" w14:textId="77777777" w:rsidTr="001D5C47">
        <w:tc>
          <w:tcPr>
            <w:tcW w:w="4247" w:type="dxa"/>
            <w:shd w:val="clear" w:color="auto" w:fill="auto"/>
          </w:tcPr>
          <w:p w14:paraId="6EA3D45D" w14:textId="77777777" w:rsidR="00EA1A6D" w:rsidRPr="00154969" w:rsidRDefault="00EA1A6D" w:rsidP="0001444D">
            <w:pPr>
              <w:spacing w:line="276" w:lineRule="auto"/>
              <w:rPr>
                <w:rFonts w:ascii="Arial" w:hAnsi="Arial" w:cs="Arial"/>
                <w:i/>
                <w:sz w:val="24"/>
                <w:szCs w:val="24"/>
              </w:rPr>
            </w:pPr>
            <w:r w:rsidRPr="00154969">
              <w:rPr>
                <w:rFonts w:ascii="Arial" w:hAnsi="Arial" w:cs="Arial" w:hint="eastAsia"/>
                <w:i/>
                <w:sz w:val="24"/>
                <w:szCs w:val="24"/>
              </w:rPr>
              <w:t>T</w:t>
            </w:r>
            <w:r w:rsidRPr="00154969">
              <w:rPr>
                <w:rFonts w:ascii="Arial" w:hAnsi="Arial" w:cs="Arial"/>
                <w:i/>
                <w:sz w:val="24"/>
                <w:szCs w:val="24"/>
              </w:rPr>
              <w:t xml:space="preserve">hinking Time </w:t>
            </w:r>
            <w:r w:rsidRPr="00154969">
              <w:rPr>
                <w:rFonts w:ascii="Arial" w:hAnsi="Arial" w:cs="Arial" w:hint="eastAsia"/>
                <w:i/>
                <w:sz w:val="24"/>
                <w:szCs w:val="24"/>
              </w:rPr>
              <w:t>30</w:t>
            </w:r>
            <w:r w:rsidRPr="00154969">
              <w:rPr>
                <w:rFonts w:ascii="Arial" w:hAnsi="Arial" w:cs="Arial"/>
                <w:i/>
                <w:sz w:val="24"/>
                <w:szCs w:val="24"/>
              </w:rPr>
              <w:t xml:space="preserve">sec </w:t>
            </w:r>
          </w:p>
        </w:tc>
        <w:tc>
          <w:tcPr>
            <w:tcW w:w="4247" w:type="dxa"/>
            <w:shd w:val="clear" w:color="auto" w:fill="auto"/>
          </w:tcPr>
          <w:p w14:paraId="1E16D7F7" w14:textId="77777777" w:rsidR="00EA1A6D" w:rsidRPr="00154969" w:rsidRDefault="00EA1A6D" w:rsidP="0001444D">
            <w:pPr>
              <w:spacing w:line="276" w:lineRule="auto"/>
              <w:rPr>
                <w:rFonts w:ascii="Arial" w:hAnsi="Arial" w:cs="Arial"/>
                <w:i/>
                <w:sz w:val="24"/>
                <w:szCs w:val="24"/>
              </w:rPr>
            </w:pPr>
            <w:r w:rsidRPr="00154969">
              <w:rPr>
                <w:rFonts w:ascii="Arial" w:hAnsi="Arial" w:cs="Arial" w:hint="eastAsia"/>
                <w:i/>
                <w:sz w:val="24"/>
                <w:szCs w:val="24"/>
              </w:rPr>
              <w:t>T</w:t>
            </w:r>
            <w:r w:rsidRPr="00154969">
              <w:rPr>
                <w:rFonts w:ascii="Arial" w:hAnsi="Arial" w:cs="Arial"/>
                <w:i/>
                <w:sz w:val="24"/>
                <w:szCs w:val="24"/>
              </w:rPr>
              <w:t xml:space="preserve">hinking Time </w:t>
            </w:r>
            <w:r w:rsidRPr="00154969">
              <w:rPr>
                <w:rFonts w:ascii="Arial" w:hAnsi="Arial" w:cs="Arial" w:hint="eastAsia"/>
                <w:i/>
                <w:sz w:val="24"/>
                <w:szCs w:val="24"/>
              </w:rPr>
              <w:t>30</w:t>
            </w:r>
            <w:r w:rsidRPr="00154969">
              <w:rPr>
                <w:rFonts w:ascii="Arial" w:hAnsi="Arial" w:cs="Arial"/>
                <w:i/>
                <w:sz w:val="24"/>
                <w:szCs w:val="24"/>
              </w:rPr>
              <w:t>sec</w:t>
            </w:r>
          </w:p>
        </w:tc>
      </w:tr>
      <w:tr w:rsidR="00EA1A6D" w:rsidRPr="005B74D8" w14:paraId="77ADF772" w14:textId="77777777" w:rsidTr="001D5C47">
        <w:tc>
          <w:tcPr>
            <w:tcW w:w="4247" w:type="dxa"/>
            <w:shd w:val="clear" w:color="auto" w:fill="auto"/>
          </w:tcPr>
          <w:p w14:paraId="47E31448" w14:textId="77777777" w:rsidR="00EA1A6D" w:rsidRPr="00154969" w:rsidRDefault="00EA1A6D" w:rsidP="0001444D">
            <w:pPr>
              <w:spacing w:line="276" w:lineRule="auto"/>
              <w:rPr>
                <w:rFonts w:ascii="Arial" w:hAnsi="Arial" w:cs="Arial"/>
                <w:b/>
                <w:sz w:val="24"/>
                <w:szCs w:val="24"/>
              </w:rPr>
            </w:pPr>
            <w:r w:rsidRPr="00154969">
              <w:rPr>
                <w:rFonts w:ascii="Arial" w:hAnsi="Arial" w:cs="Arial" w:hint="eastAsia"/>
                <w:b/>
                <w:sz w:val="24"/>
                <w:szCs w:val="24"/>
              </w:rPr>
              <w:t>D</w:t>
            </w:r>
            <w:r w:rsidRPr="00154969">
              <w:rPr>
                <w:rFonts w:ascii="Arial" w:hAnsi="Arial" w:cs="Arial"/>
                <w:b/>
                <w:sz w:val="24"/>
                <w:szCs w:val="24"/>
              </w:rPr>
              <w:t>efense Speech 1:00</w:t>
            </w:r>
          </w:p>
        </w:tc>
        <w:tc>
          <w:tcPr>
            <w:tcW w:w="4247" w:type="dxa"/>
            <w:shd w:val="clear" w:color="auto" w:fill="auto"/>
          </w:tcPr>
          <w:p w14:paraId="6D8DE598" w14:textId="77777777" w:rsidR="00EA1A6D" w:rsidRPr="00154969" w:rsidRDefault="00EA1A6D" w:rsidP="0001444D">
            <w:pPr>
              <w:spacing w:line="276" w:lineRule="auto"/>
              <w:rPr>
                <w:rFonts w:ascii="Arial" w:hAnsi="Arial" w:cs="Arial"/>
                <w:b/>
                <w:sz w:val="24"/>
                <w:szCs w:val="24"/>
              </w:rPr>
            </w:pPr>
            <w:r w:rsidRPr="00154969">
              <w:rPr>
                <w:rFonts w:ascii="Arial" w:hAnsi="Arial" w:cs="Arial"/>
                <w:b/>
                <w:sz w:val="24"/>
                <w:szCs w:val="24"/>
              </w:rPr>
              <w:t>Defense Speech 1:00</w:t>
            </w:r>
          </w:p>
        </w:tc>
      </w:tr>
    </w:tbl>
    <w:p w14:paraId="67FABABC" w14:textId="77777777" w:rsidR="00EA1A6D" w:rsidRDefault="00EA1A6D" w:rsidP="00EA1A6D">
      <w:pPr>
        <w:pStyle w:val="a3"/>
        <w:rPr>
          <w:rFonts w:ascii="Century" w:hAnsi="ＭＳ ゴシック"/>
          <w:sz w:val="21"/>
        </w:rPr>
      </w:pPr>
    </w:p>
    <w:p w14:paraId="18DAB4E9" w14:textId="74110C61" w:rsidR="00EA1A6D" w:rsidRPr="001E2C53" w:rsidRDefault="00EA1A6D" w:rsidP="00EA1A6D">
      <w:pPr>
        <w:pStyle w:val="a3"/>
        <w:rPr>
          <w:rFonts w:ascii="Century" w:hAnsi="ＭＳ ゴシック"/>
          <w:sz w:val="21"/>
        </w:rPr>
      </w:pPr>
      <w:r>
        <w:rPr>
          <w:rFonts w:ascii="Century" w:hAnsi="ＭＳ ゴシック" w:hint="eastAsia"/>
          <w:sz w:val="21"/>
        </w:rPr>
        <w:t xml:space="preserve">　なお論題については情報の授業で学習した内容と関連させ</w:t>
      </w:r>
      <w:r w:rsidR="00136526">
        <w:rPr>
          <w:rFonts w:ascii="Century" w:hAnsi="ＭＳ ゴシック" w:hint="eastAsia"/>
          <w:sz w:val="21"/>
        </w:rPr>
        <w:t>，</w:t>
      </w:r>
      <w:r w:rsidRPr="001E2C53">
        <w:rPr>
          <w:rFonts w:ascii="Century" w:hAnsi="ＭＳ ゴシック"/>
          <w:sz w:val="21"/>
        </w:rPr>
        <w:t xml:space="preserve">"We should stop high school students </w:t>
      </w:r>
    </w:p>
    <w:p w14:paraId="195B16BA" w14:textId="33E146C0" w:rsidR="00EA1A6D" w:rsidRDefault="00EA1A6D" w:rsidP="00EA1A6D">
      <w:pPr>
        <w:pStyle w:val="a3"/>
        <w:rPr>
          <w:rFonts w:ascii="Century" w:hAnsi="ＭＳ ゴシック"/>
          <w:sz w:val="21"/>
        </w:rPr>
      </w:pPr>
      <w:r w:rsidRPr="001E2C53">
        <w:rPr>
          <w:rFonts w:ascii="Century" w:hAnsi="ＭＳ ゴシック"/>
          <w:sz w:val="21"/>
        </w:rPr>
        <w:t>from using SNS."</w:t>
      </w:r>
      <w:r>
        <w:rPr>
          <w:rFonts w:ascii="Century" w:hAnsi="ＭＳ ゴシック" w:hint="eastAsia"/>
          <w:sz w:val="21"/>
        </w:rPr>
        <w:t>とした。この論題はパフォーマンステストでも使用することをこの段階で生徒に伝えた。この論題についても他教科での生徒の学習内容とすりあわせ</w:t>
      </w:r>
      <w:r w:rsidR="00136526">
        <w:rPr>
          <w:rFonts w:ascii="Century" w:hAnsi="ＭＳ ゴシック" w:hint="eastAsia"/>
          <w:sz w:val="21"/>
        </w:rPr>
        <w:t>，</w:t>
      </w:r>
      <w:r>
        <w:rPr>
          <w:rFonts w:ascii="Century" w:hAnsi="ＭＳ ゴシック" w:hint="eastAsia"/>
          <w:sz w:val="21"/>
        </w:rPr>
        <w:t>「合教科的視点」を常に取り入れるよう心がけた。</w:t>
      </w:r>
    </w:p>
    <w:p w14:paraId="149EDA26" w14:textId="77777777" w:rsidR="00EA1A6D" w:rsidRDefault="00EA1A6D" w:rsidP="00EA1A6D">
      <w:pPr>
        <w:pStyle w:val="a3"/>
        <w:rPr>
          <w:rFonts w:ascii="Century" w:hAnsi="Century"/>
          <w:sz w:val="21"/>
        </w:rPr>
      </w:pPr>
      <w:r>
        <w:rPr>
          <w:rFonts w:ascii="Century" w:hAnsi="Century" w:hint="eastAsia"/>
          <w:color w:val="FF0000"/>
          <w:sz w:val="21"/>
        </w:rPr>
        <w:lastRenderedPageBreak/>
        <w:t xml:space="preserve">　</w:t>
      </w:r>
      <w:r w:rsidRPr="009133F6">
        <w:rPr>
          <w:rFonts w:ascii="Century" w:hAnsi="Century" w:hint="eastAsia"/>
          <w:sz w:val="21"/>
        </w:rPr>
        <w:t xml:space="preserve">4 </w:t>
      </w:r>
      <w:r>
        <w:rPr>
          <w:rFonts w:ascii="Century" w:hAnsi="Century" w:hint="eastAsia"/>
          <w:sz w:val="21"/>
        </w:rPr>
        <w:t>（パフォーマンステストの概要）</w:t>
      </w:r>
    </w:p>
    <w:tbl>
      <w:tblPr>
        <w:tblpPr w:leftFromText="142" w:rightFromText="142" w:vertAnchor="page" w:horzAnchor="margin" w:tblpY="30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2075"/>
        <w:gridCol w:w="2046"/>
        <w:gridCol w:w="2046"/>
        <w:gridCol w:w="2148"/>
      </w:tblGrid>
      <w:tr w:rsidR="00EA1A6D" w14:paraId="2C65ACCE" w14:textId="77777777" w:rsidTr="001D5C47">
        <w:trPr>
          <w:gridAfter w:val="1"/>
          <w:wAfter w:w="2148" w:type="dxa"/>
          <w:trHeight w:val="116"/>
        </w:trPr>
        <w:tc>
          <w:tcPr>
            <w:tcW w:w="1324" w:type="dxa"/>
            <w:tcBorders>
              <w:top w:val="single" w:sz="4" w:space="0" w:color="auto"/>
              <w:left w:val="single" w:sz="4" w:space="0" w:color="auto"/>
              <w:bottom w:val="single" w:sz="4" w:space="0" w:color="auto"/>
              <w:right w:val="single" w:sz="4" w:space="0" w:color="auto"/>
            </w:tcBorders>
            <w:shd w:val="clear" w:color="auto" w:fill="E7E6E6"/>
          </w:tcPr>
          <w:p w14:paraId="2D23A5F8" w14:textId="77777777" w:rsidR="00EA1A6D" w:rsidRPr="00154969" w:rsidRDefault="00EA1A6D" w:rsidP="001D5C47">
            <w:pPr>
              <w:spacing w:line="240" w:lineRule="exact"/>
              <w:rPr>
                <w:b/>
              </w:rPr>
            </w:pPr>
          </w:p>
        </w:tc>
        <w:tc>
          <w:tcPr>
            <w:tcW w:w="2075" w:type="dxa"/>
            <w:tcBorders>
              <w:top w:val="single" w:sz="4" w:space="0" w:color="auto"/>
              <w:left w:val="single" w:sz="4" w:space="0" w:color="auto"/>
              <w:bottom w:val="single" w:sz="4" w:space="0" w:color="auto"/>
              <w:right w:val="single" w:sz="4" w:space="0" w:color="auto"/>
            </w:tcBorders>
            <w:shd w:val="clear" w:color="auto" w:fill="E7E6E6"/>
            <w:hideMark/>
          </w:tcPr>
          <w:p w14:paraId="4BA2DD7B" w14:textId="77777777" w:rsidR="00EA1A6D" w:rsidRPr="00154969" w:rsidRDefault="00EA1A6D" w:rsidP="001D5C47">
            <w:pPr>
              <w:spacing w:line="240" w:lineRule="exact"/>
              <w:rPr>
                <w:b/>
              </w:rPr>
            </w:pPr>
            <w:r w:rsidRPr="00154969">
              <w:rPr>
                <w:rFonts w:hint="eastAsia"/>
                <w:b/>
              </w:rPr>
              <w:t>2</w:t>
            </w:r>
          </w:p>
        </w:tc>
        <w:tc>
          <w:tcPr>
            <w:tcW w:w="2046" w:type="dxa"/>
            <w:tcBorders>
              <w:top w:val="single" w:sz="4" w:space="0" w:color="auto"/>
              <w:left w:val="single" w:sz="4" w:space="0" w:color="auto"/>
              <w:bottom w:val="single" w:sz="4" w:space="0" w:color="auto"/>
              <w:right w:val="single" w:sz="4" w:space="0" w:color="auto"/>
            </w:tcBorders>
            <w:shd w:val="clear" w:color="auto" w:fill="E7E6E6"/>
            <w:hideMark/>
          </w:tcPr>
          <w:p w14:paraId="42178EFA" w14:textId="77777777" w:rsidR="00EA1A6D" w:rsidRPr="00154969" w:rsidRDefault="00EA1A6D" w:rsidP="001D5C47">
            <w:pPr>
              <w:spacing w:line="240" w:lineRule="exact"/>
              <w:rPr>
                <w:b/>
              </w:rPr>
            </w:pPr>
            <w:r w:rsidRPr="00154969">
              <w:rPr>
                <w:rFonts w:hint="eastAsia"/>
                <w:b/>
              </w:rPr>
              <w:t>1</w:t>
            </w:r>
          </w:p>
        </w:tc>
        <w:tc>
          <w:tcPr>
            <w:tcW w:w="2046" w:type="dxa"/>
            <w:tcBorders>
              <w:top w:val="single" w:sz="4" w:space="0" w:color="auto"/>
              <w:left w:val="single" w:sz="4" w:space="0" w:color="auto"/>
              <w:bottom w:val="single" w:sz="4" w:space="0" w:color="auto"/>
              <w:right w:val="single" w:sz="4" w:space="0" w:color="auto"/>
            </w:tcBorders>
            <w:shd w:val="clear" w:color="auto" w:fill="E7E6E6"/>
            <w:hideMark/>
          </w:tcPr>
          <w:p w14:paraId="1CD4D7C0" w14:textId="77777777" w:rsidR="00EA1A6D" w:rsidRPr="00154969" w:rsidRDefault="00EA1A6D" w:rsidP="001D5C47">
            <w:pPr>
              <w:spacing w:line="240" w:lineRule="exact"/>
              <w:rPr>
                <w:b/>
              </w:rPr>
            </w:pPr>
            <w:r w:rsidRPr="00154969">
              <w:rPr>
                <w:rFonts w:hint="eastAsia"/>
                <w:b/>
              </w:rPr>
              <w:t>0</w:t>
            </w:r>
          </w:p>
        </w:tc>
      </w:tr>
      <w:tr w:rsidR="00EA1A6D" w14:paraId="6A18CAF0" w14:textId="77777777" w:rsidTr="001D5C47">
        <w:trPr>
          <w:gridAfter w:val="1"/>
          <w:wAfter w:w="2148" w:type="dxa"/>
          <w:trHeight w:val="349"/>
        </w:trPr>
        <w:tc>
          <w:tcPr>
            <w:tcW w:w="1324" w:type="dxa"/>
            <w:tcBorders>
              <w:top w:val="single" w:sz="4" w:space="0" w:color="auto"/>
              <w:left w:val="single" w:sz="4" w:space="0" w:color="auto"/>
              <w:bottom w:val="single" w:sz="4" w:space="0" w:color="auto"/>
              <w:right w:val="single" w:sz="4" w:space="0" w:color="auto"/>
            </w:tcBorders>
            <w:shd w:val="clear" w:color="auto" w:fill="F2F2F2"/>
            <w:hideMark/>
          </w:tcPr>
          <w:p w14:paraId="53A31C53" w14:textId="77777777" w:rsidR="00EA1A6D" w:rsidRPr="00154969" w:rsidRDefault="00EA1A6D" w:rsidP="001D5C47">
            <w:pPr>
              <w:spacing w:line="240" w:lineRule="exact"/>
              <w:jc w:val="left"/>
              <w:rPr>
                <w:b/>
              </w:rPr>
            </w:pPr>
            <w:r w:rsidRPr="00154969">
              <w:rPr>
                <w:rFonts w:hint="eastAsia"/>
                <w:b/>
              </w:rPr>
              <w:t>Speaking Style</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3826C8D" w14:textId="77777777" w:rsidR="00EA1A6D" w:rsidRDefault="00EA1A6D" w:rsidP="001D5C47">
            <w:pPr>
              <w:spacing w:line="240" w:lineRule="exact"/>
              <w:jc w:val="left"/>
            </w:pPr>
            <w:r>
              <w:rPr>
                <w:rFonts w:hint="eastAsia"/>
              </w:rPr>
              <w:t>Loud voice</w:t>
            </w:r>
          </w:p>
          <w:p w14:paraId="2D8B333E" w14:textId="77777777" w:rsidR="00EA1A6D" w:rsidRPr="00154969" w:rsidRDefault="00EA1A6D" w:rsidP="001D5C47">
            <w:pPr>
              <w:spacing w:line="240" w:lineRule="exact"/>
              <w:jc w:val="left"/>
              <w:rPr>
                <w:u w:val="single"/>
              </w:rPr>
            </w:pPr>
            <w:r w:rsidRPr="00154969">
              <w:rPr>
                <w:rFonts w:hint="eastAsia"/>
                <w:u w:val="single"/>
              </w:rPr>
              <w:t>Good eye contact</w:t>
            </w:r>
          </w:p>
          <w:p w14:paraId="50399914" w14:textId="77777777" w:rsidR="00EA1A6D" w:rsidRDefault="00EA1A6D" w:rsidP="001D5C47">
            <w:pPr>
              <w:spacing w:line="240" w:lineRule="exact"/>
              <w:jc w:val="left"/>
            </w:pPr>
            <w:r>
              <w:rPr>
                <w:rFonts w:hint="eastAsia"/>
              </w:rPr>
              <w:t>Easy to understand</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14:paraId="4CB28003" w14:textId="77777777" w:rsidR="00EA1A6D" w:rsidRDefault="00EA1A6D" w:rsidP="001D5C47">
            <w:pPr>
              <w:spacing w:line="240" w:lineRule="exact"/>
              <w:jc w:val="left"/>
            </w:pPr>
            <w:r>
              <w:rPr>
                <w:rFonts w:hint="eastAsia"/>
              </w:rPr>
              <w:t xml:space="preserve">Missing 1 </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14:paraId="76E5D492" w14:textId="77777777" w:rsidR="00EA1A6D" w:rsidRDefault="00EA1A6D" w:rsidP="001D5C47">
            <w:pPr>
              <w:spacing w:line="240" w:lineRule="exact"/>
              <w:jc w:val="left"/>
            </w:pPr>
            <w:r>
              <w:rPr>
                <w:rFonts w:hint="eastAsia"/>
              </w:rPr>
              <w:t>Missing more than 1</w:t>
            </w:r>
          </w:p>
        </w:tc>
      </w:tr>
      <w:tr w:rsidR="00EA1A6D" w14:paraId="02465517" w14:textId="77777777" w:rsidTr="001D5C47">
        <w:trPr>
          <w:trHeight w:val="116"/>
        </w:trPr>
        <w:tc>
          <w:tcPr>
            <w:tcW w:w="1324" w:type="dxa"/>
            <w:tcBorders>
              <w:top w:val="single" w:sz="4" w:space="0" w:color="auto"/>
              <w:left w:val="single" w:sz="4" w:space="0" w:color="auto"/>
              <w:bottom w:val="single" w:sz="4" w:space="0" w:color="auto"/>
              <w:right w:val="single" w:sz="4" w:space="0" w:color="auto"/>
            </w:tcBorders>
            <w:shd w:val="clear" w:color="auto" w:fill="E7E6E6"/>
          </w:tcPr>
          <w:p w14:paraId="542E5A96" w14:textId="77777777" w:rsidR="00EA1A6D" w:rsidRPr="00154969" w:rsidRDefault="00EA1A6D" w:rsidP="001D5C47">
            <w:pPr>
              <w:spacing w:line="240" w:lineRule="exact"/>
              <w:jc w:val="left"/>
              <w:rPr>
                <w:b/>
              </w:rPr>
            </w:pPr>
          </w:p>
        </w:tc>
        <w:tc>
          <w:tcPr>
            <w:tcW w:w="2075" w:type="dxa"/>
            <w:tcBorders>
              <w:top w:val="single" w:sz="4" w:space="0" w:color="auto"/>
              <w:left w:val="single" w:sz="4" w:space="0" w:color="auto"/>
              <w:bottom w:val="single" w:sz="4" w:space="0" w:color="auto"/>
              <w:right w:val="single" w:sz="4" w:space="0" w:color="auto"/>
            </w:tcBorders>
            <w:shd w:val="clear" w:color="auto" w:fill="E7E6E6"/>
            <w:hideMark/>
          </w:tcPr>
          <w:p w14:paraId="115620EF" w14:textId="77777777" w:rsidR="00EA1A6D" w:rsidRPr="00154969" w:rsidRDefault="00EA1A6D" w:rsidP="001D5C47">
            <w:pPr>
              <w:spacing w:line="240" w:lineRule="exact"/>
              <w:jc w:val="left"/>
              <w:rPr>
                <w:b/>
              </w:rPr>
            </w:pPr>
            <w:r w:rsidRPr="00154969">
              <w:rPr>
                <w:rFonts w:hint="eastAsia"/>
                <w:b/>
              </w:rPr>
              <w:t>4</w:t>
            </w:r>
          </w:p>
        </w:tc>
        <w:tc>
          <w:tcPr>
            <w:tcW w:w="2046" w:type="dxa"/>
            <w:tcBorders>
              <w:top w:val="single" w:sz="4" w:space="0" w:color="auto"/>
              <w:left w:val="single" w:sz="4" w:space="0" w:color="auto"/>
              <w:bottom w:val="single" w:sz="4" w:space="0" w:color="auto"/>
              <w:right w:val="single" w:sz="4" w:space="0" w:color="auto"/>
            </w:tcBorders>
            <w:shd w:val="clear" w:color="auto" w:fill="E7E6E6"/>
            <w:hideMark/>
          </w:tcPr>
          <w:p w14:paraId="303A2EA4" w14:textId="77777777" w:rsidR="00EA1A6D" w:rsidRPr="00154969" w:rsidRDefault="00EA1A6D" w:rsidP="001D5C47">
            <w:pPr>
              <w:spacing w:line="240" w:lineRule="exact"/>
              <w:jc w:val="left"/>
              <w:rPr>
                <w:b/>
              </w:rPr>
            </w:pPr>
            <w:r w:rsidRPr="00154969">
              <w:rPr>
                <w:rFonts w:hint="eastAsia"/>
                <w:b/>
              </w:rPr>
              <w:t>3</w:t>
            </w:r>
          </w:p>
        </w:tc>
        <w:tc>
          <w:tcPr>
            <w:tcW w:w="2046" w:type="dxa"/>
            <w:tcBorders>
              <w:top w:val="single" w:sz="4" w:space="0" w:color="auto"/>
              <w:left w:val="single" w:sz="4" w:space="0" w:color="auto"/>
              <w:bottom w:val="single" w:sz="4" w:space="0" w:color="auto"/>
              <w:right w:val="single" w:sz="4" w:space="0" w:color="auto"/>
            </w:tcBorders>
            <w:shd w:val="clear" w:color="auto" w:fill="E7E6E6"/>
            <w:hideMark/>
          </w:tcPr>
          <w:p w14:paraId="431C1DCC" w14:textId="77777777" w:rsidR="00EA1A6D" w:rsidRPr="00154969" w:rsidRDefault="00EA1A6D" w:rsidP="001D5C47">
            <w:pPr>
              <w:spacing w:line="240" w:lineRule="exact"/>
              <w:jc w:val="left"/>
              <w:rPr>
                <w:b/>
              </w:rPr>
            </w:pPr>
            <w:r w:rsidRPr="00154969">
              <w:rPr>
                <w:rFonts w:hint="eastAsia"/>
                <w:b/>
              </w:rPr>
              <w:t>2</w:t>
            </w:r>
          </w:p>
        </w:tc>
        <w:tc>
          <w:tcPr>
            <w:tcW w:w="2148" w:type="dxa"/>
            <w:tcBorders>
              <w:top w:val="single" w:sz="4" w:space="0" w:color="auto"/>
              <w:left w:val="single" w:sz="4" w:space="0" w:color="auto"/>
              <w:bottom w:val="single" w:sz="4" w:space="0" w:color="auto"/>
              <w:right w:val="single" w:sz="4" w:space="0" w:color="auto"/>
            </w:tcBorders>
            <w:shd w:val="clear" w:color="auto" w:fill="E7E6E6"/>
            <w:hideMark/>
          </w:tcPr>
          <w:p w14:paraId="28AFFB3E" w14:textId="77777777" w:rsidR="00EA1A6D" w:rsidRPr="00154969" w:rsidRDefault="00EA1A6D" w:rsidP="001D5C47">
            <w:pPr>
              <w:spacing w:line="240" w:lineRule="exact"/>
              <w:jc w:val="left"/>
              <w:rPr>
                <w:b/>
              </w:rPr>
            </w:pPr>
            <w:r w:rsidRPr="00154969">
              <w:rPr>
                <w:rFonts w:hint="eastAsia"/>
                <w:b/>
              </w:rPr>
              <w:t>1</w:t>
            </w:r>
          </w:p>
        </w:tc>
      </w:tr>
      <w:tr w:rsidR="00EA1A6D" w14:paraId="0667A1D4" w14:textId="77777777" w:rsidTr="001D5C47">
        <w:trPr>
          <w:trHeight w:val="1161"/>
        </w:trPr>
        <w:tc>
          <w:tcPr>
            <w:tcW w:w="1324" w:type="dxa"/>
            <w:tcBorders>
              <w:top w:val="single" w:sz="4" w:space="0" w:color="auto"/>
              <w:left w:val="single" w:sz="4" w:space="0" w:color="auto"/>
              <w:bottom w:val="single" w:sz="4" w:space="0" w:color="auto"/>
              <w:right w:val="single" w:sz="4" w:space="0" w:color="auto"/>
            </w:tcBorders>
            <w:shd w:val="clear" w:color="auto" w:fill="F2F2F2"/>
            <w:hideMark/>
          </w:tcPr>
          <w:p w14:paraId="5F3B057B" w14:textId="77777777" w:rsidR="00EA1A6D" w:rsidRPr="00154969" w:rsidRDefault="00EA1A6D" w:rsidP="001D5C47">
            <w:pPr>
              <w:spacing w:line="240" w:lineRule="exact"/>
              <w:jc w:val="left"/>
              <w:rPr>
                <w:b/>
              </w:rPr>
            </w:pPr>
            <w:r w:rsidRPr="00154969">
              <w:rPr>
                <w:rFonts w:hint="eastAsia"/>
                <w:b/>
              </w:rPr>
              <w:t>Opinion Speech</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764E2D61" w14:textId="77777777" w:rsidR="00EA1A6D" w:rsidRDefault="00EA1A6D" w:rsidP="00EA1A6D">
            <w:pPr>
              <w:pStyle w:val="a5"/>
              <w:numPr>
                <w:ilvl w:val="0"/>
                <w:numId w:val="2"/>
              </w:numPr>
              <w:spacing w:line="240" w:lineRule="exact"/>
              <w:ind w:leftChars="0"/>
              <w:jc w:val="left"/>
            </w:pPr>
            <w:r>
              <w:rPr>
                <w:rFonts w:hint="eastAsia"/>
              </w:rPr>
              <w:t xml:space="preserve">Contains all parts of the speech </w:t>
            </w:r>
            <w:r>
              <w:rPr>
                <w:rFonts w:hint="eastAsia"/>
              </w:rPr>
              <w:br/>
              <w:t xml:space="preserve">(①Opinion, </w:t>
            </w:r>
            <w:r>
              <w:rPr>
                <w:rFonts w:hint="eastAsia"/>
              </w:rPr>
              <w:br/>
              <w:t xml:space="preserve">②reason, </w:t>
            </w:r>
          </w:p>
          <w:p w14:paraId="302FD016" w14:textId="77777777" w:rsidR="00EA1A6D" w:rsidRDefault="00EA1A6D" w:rsidP="001D5C47">
            <w:pPr>
              <w:pStyle w:val="a5"/>
              <w:spacing w:line="240" w:lineRule="exact"/>
              <w:ind w:leftChars="0" w:left="420"/>
              <w:jc w:val="left"/>
            </w:pPr>
            <w:r>
              <w:rPr>
                <w:rFonts w:hint="eastAsia"/>
              </w:rPr>
              <w:t xml:space="preserve">③example, </w:t>
            </w:r>
            <w:r>
              <w:rPr>
                <w:rFonts w:hint="eastAsia"/>
              </w:rPr>
              <w:br/>
              <w:t xml:space="preserve">④explain, </w:t>
            </w:r>
            <w:r>
              <w:rPr>
                <w:rFonts w:hint="eastAsia"/>
              </w:rPr>
              <w:br/>
              <w:t>⑤conclusion)</w:t>
            </w:r>
          </w:p>
          <w:p w14:paraId="354E9A8F" w14:textId="77777777" w:rsidR="00EA1A6D" w:rsidRDefault="00EA1A6D" w:rsidP="00EA1A6D">
            <w:pPr>
              <w:pStyle w:val="a5"/>
              <w:numPr>
                <w:ilvl w:val="0"/>
                <w:numId w:val="2"/>
              </w:numPr>
              <w:spacing w:line="240" w:lineRule="exact"/>
              <w:ind w:leftChars="0"/>
              <w:jc w:val="left"/>
            </w:pPr>
            <w:r>
              <w:rPr>
                <w:rFonts w:hint="eastAsia"/>
              </w:rPr>
              <w:t>Explanation is good</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14:paraId="238C2D21" w14:textId="77777777" w:rsidR="00EA1A6D" w:rsidRDefault="00EA1A6D" w:rsidP="00EA1A6D">
            <w:pPr>
              <w:pStyle w:val="a5"/>
              <w:numPr>
                <w:ilvl w:val="0"/>
                <w:numId w:val="2"/>
              </w:numPr>
              <w:spacing w:line="240" w:lineRule="exact"/>
              <w:ind w:leftChars="0"/>
              <w:jc w:val="left"/>
            </w:pPr>
            <w:r>
              <w:rPr>
                <w:rFonts w:hint="eastAsia"/>
              </w:rPr>
              <w:t xml:space="preserve">Missing 1 part of the speech, OR </w:t>
            </w:r>
          </w:p>
          <w:p w14:paraId="53AC01E9" w14:textId="77777777" w:rsidR="00EA1A6D" w:rsidRDefault="00EA1A6D" w:rsidP="00EA1A6D">
            <w:pPr>
              <w:pStyle w:val="a5"/>
              <w:numPr>
                <w:ilvl w:val="0"/>
                <w:numId w:val="2"/>
              </w:numPr>
              <w:spacing w:line="240" w:lineRule="exact"/>
              <w:ind w:leftChars="0"/>
              <w:jc w:val="left"/>
            </w:pPr>
            <w:r>
              <w:rPr>
                <w:rFonts w:hint="eastAsia"/>
              </w:rPr>
              <w:t>Explanation is OK</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14:paraId="08D226F5" w14:textId="77777777" w:rsidR="00EA1A6D" w:rsidRDefault="00EA1A6D" w:rsidP="00EA1A6D">
            <w:pPr>
              <w:pStyle w:val="a5"/>
              <w:numPr>
                <w:ilvl w:val="0"/>
                <w:numId w:val="2"/>
              </w:numPr>
              <w:spacing w:line="240" w:lineRule="exact"/>
              <w:ind w:leftChars="0"/>
              <w:jc w:val="left"/>
            </w:pPr>
            <w:r>
              <w:rPr>
                <w:rFonts w:hint="eastAsia"/>
              </w:rPr>
              <w:t>Missing 1 part AND Explanation is mostly OK</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012D3A48" w14:textId="77777777" w:rsidR="00EA1A6D" w:rsidRDefault="00EA1A6D" w:rsidP="00EA1A6D">
            <w:pPr>
              <w:pStyle w:val="a5"/>
              <w:numPr>
                <w:ilvl w:val="0"/>
                <w:numId w:val="2"/>
              </w:numPr>
              <w:spacing w:line="240" w:lineRule="exact"/>
              <w:ind w:leftChars="0"/>
              <w:jc w:val="left"/>
            </w:pPr>
            <w:r>
              <w:rPr>
                <w:rFonts w:hint="eastAsia"/>
              </w:rPr>
              <w:t>Missing more than 1 part, OR</w:t>
            </w:r>
          </w:p>
          <w:p w14:paraId="3F219541" w14:textId="77777777" w:rsidR="00EA1A6D" w:rsidRDefault="00EA1A6D" w:rsidP="00EA1A6D">
            <w:pPr>
              <w:pStyle w:val="a5"/>
              <w:numPr>
                <w:ilvl w:val="0"/>
                <w:numId w:val="2"/>
              </w:numPr>
              <w:spacing w:line="240" w:lineRule="exact"/>
              <w:ind w:leftChars="0"/>
              <w:jc w:val="left"/>
            </w:pPr>
            <w:r>
              <w:rPr>
                <w:rFonts w:hint="eastAsia"/>
              </w:rPr>
              <w:t>Explanation needs to be improved</w:t>
            </w:r>
          </w:p>
        </w:tc>
      </w:tr>
      <w:tr w:rsidR="00EA1A6D" w14:paraId="1BCE1DD9" w14:textId="77777777" w:rsidTr="001D5C47">
        <w:trPr>
          <w:trHeight w:val="1399"/>
        </w:trPr>
        <w:tc>
          <w:tcPr>
            <w:tcW w:w="1324" w:type="dxa"/>
            <w:tcBorders>
              <w:top w:val="single" w:sz="4" w:space="0" w:color="auto"/>
              <w:left w:val="single" w:sz="4" w:space="0" w:color="auto"/>
              <w:bottom w:val="single" w:sz="4" w:space="0" w:color="auto"/>
              <w:right w:val="single" w:sz="4" w:space="0" w:color="auto"/>
            </w:tcBorders>
            <w:shd w:val="clear" w:color="auto" w:fill="F2F2F2"/>
            <w:hideMark/>
          </w:tcPr>
          <w:p w14:paraId="50B7FE55" w14:textId="77777777" w:rsidR="00EA1A6D" w:rsidRPr="00154969" w:rsidRDefault="00EA1A6D" w:rsidP="001D5C47">
            <w:pPr>
              <w:spacing w:line="240" w:lineRule="exact"/>
              <w:jc w:val="left"/>
              <w:rPr>
                <w:b/>
              </w:rPr>
            </w:pPr>
            <w:r w:rsidRPr="00154969">
              <w:rPr>
                <w:rFonts w:hint="eastAsia"/>
                <w:b/>
              </w:rPr>
              <w:t>Defense Speech</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DA4E52F" w14:textId="77777777" w:rsidR="00EA1A6D" w:rsidRDefault="00EA1A6D" w:rsidP="00EA1A6D">
            <w:pPr>
              <w:pStyle w:val="a5"/>
              <w:numPr>
                <w:ilvl w:val="0"/>
                <w:numId w:val="3"/>
              </w:numPr>
              <w:spacing w:line="240" w:lineRule="exact"/>
              <w:ind w:leftChars="0"/>
              <w:jc w:val="left"/>
            </w:pPr>
            <w:r>
              <w:rPr>
                <w:rFonts w:hint="eastAsia"/>
              </w:rPr>
              <w:t xml:space="preserve">Contains all parts of the speech </w:t>
            </w:r>
            <w:r>
              <w:rPr>
                <w:rFonts w:hint="eastAsia"/>
              </w:rPr>
              <w:br/>
              <w:t xml:space="preserve">(①Summary, </w:t>
            </w:r>
            <w:r>
              <w:rPr>
                <w:rFonts w:hint="eastAsia"/>
              </w:rPr>
              <w:br/>
              <w:t xml:space="preserve">②“but”, </w:t>
            </w:r>
            <w:r>
              <w:rPr>
                <w:rFonts w:hint="eastAsia"/>
              </w:rPr>
              <w:br/>
              <w:t xml:space="preserve">③explanation, </w:t>
            </w:r>
            <w:r w:rsidRPr="00154969">
              <w:rPr>
                <w:rFonts w:hint="eastAsia"/>
                <w:u w:val="single"/>
              </w:rPr>
              <w:t>④conclusion</w:t>
            </w:r>
            <w:r>
              <w:rPr>
                <w:rFonts w:hint="eastAsia"/>
              </w:rPr>
              <w:t>)</w:t>
            </w:r>
          </w:p>
          <w:p w14:paraId="79F921E6" w14:textId="77777777" w:rsidR="00EA1A6D" w:rsidRDefault="00EA1A6D" w:rsidP="00EA1A6D">
            <w:pPr>
              <w:pStyle w:val="a5"/>
              <w:numPr>
                <w:ilvl w:val="0"/>
                <w:numId w:val="3"/>
              </w:numPr>
              <w:spacing w:line="240" w:lineRule="exact"/>
              <w:ind w:leftChars="0"/>
              <w:jc w:val="left"/>
            </w:pPr>
            <w:r>
              <w:rPr>
                <w:rFonts w:hint="eastAsia"/>
              </w:rPr>
              <w:t>Explanation is good and connects to opinion speech ideas</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14:paraId="65966EFC" w14:textId="77777777" w:rsidR="00EA1A6D" w:rsidRDefault="00EA1A6D" w:rsidP="00EA1A6D">
            <w:pPr>
              <w:pStyle w:val="a5"/>
              <w:numPr>
                <w:ilvl w:val="0"/>
                <w:numId w:val="3"/>
              </w:numPr>
              <w:spacing w:line="240" w:lineRule="exact"/>
              <w:ind w:leftChars="0"/>
              <w:jc w:val="left"/>
            </w:pPr>
            <w:r>
              <w:rPr>
                <w:rFonts w:hint="eastAsia"/>
              </w:rPr>
              <w:t>Missing 1 part of the speech, OR</w:t>
            </w:r>
          </w:p>
          <w:p w14:paraId="572CB241" w14:textId="77777777" w:rsidR="00EA1A6D" w:rsidRDefault="00EA1A6D" w:rsidP="00EA1A6D">
            <w:pPr>
              <w:pStyle w:val="a5"/>
              <w:numPr>
                <w:ilvl w:val="0"/>
                <w:numId w:val="3"/>
              </w:numPr>
              <w:spacing w:line="240" w:lineRule="exact"/>
              <w:ind w:leftChars="0"/>
              <w:jc w:val="left"/>
            </w:pPr>
            <w:r>
              <w:rPr>
                <w:rFonts w:hint="eastAsia"/>
              </w:rPr>
              <w:t>Explanation is OK</w:t>
            </w:r>
          </w:p>
          <w:p w14:paraId="68BF595A" w14:textId="77777777" w:rsidR="00EA1A6D" w:rsidRDefault="00EA1A6D" w:rsidP="00EA1A6D">
            <w:pPr>
              <w:pStyle w:val="a5"/>
              <w:numPr>
                <w:ilvl w:val="0"/>
                <w:numId w:val="3"/>
              </w:numPr>
              <w:spacing w:line="240" w:lineRule="exact"/>
              <w:ind w:leftChars="0"/>
              <w:jc w:val="left"/>
            </w:pPr>
            <w:r>
              <w:rPr>
                <w:rFonts w:hint="eastAsia"/>
              </w:rPr>
              <w:t>Ideas are mostly connected to opinion speech ideas</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14:paraId="0FD3C790" w14:textId="77777777" w:rsidR="00EA1A6D" w:rsidRDefault="00EA1A6D" w:rsidP="00EA1A6D">
            <w:pPr>
              <w:pStyle w:val="a5"/>
              <w:numPr>
                <w:ilvl w:val="0"/>
                <w:numId w:val="3"/>
              </w:numPr>
              <w:spacing w:line="240" w:lineRule="exact"/>
              <w:ind w:leftChars="0"/>
              <w:jc w:val="left"/>
            </w:pPr>
            <w:r>
              <w:rPr>
                <w:rFonts w:hint="eastAsia"/>
              </w:rPr>
              <w:t xml:space="preserve">Missing more than 1 part OR </w:t>
            </w:r>
          </w:p>
          <w:p w14:paraId="4A9B8813" w14:textId="77777777" w:rsidR="00EA1A6D" w:rsidRDefault="00EA1A6D" w:rsidP="00EA1A6D">
            <w:pPr>
              <w:pStyle w:val="a5"/>
              <w:numPr>
                <w:ilvl w:val="0"/>
                <w:numId w:val="3"/>
              </w:numPr>
              <w:spacing w:line="240" w:lineRule="exact"/>
              <w:ind w:leftChars="0"/>
              <w:jc w:val="left"/>
            </w:pPr>
            <w:r>
              <w:rPr>
                <w:rFonts w:hint="eastAsia"/>
              </w:rPr>
              <w:t>Explanation is OK</w:t>
            </w:r>
          </w:p>
          <w:p w14:paraId="4BC0138C" w14:textId="77777777" w:rsidR="00EA1A6D" w:rsidRDefault="00EA1A6D" w:rsidP="00EA1A6D">
            <w:pPr>
              <w:pStyle w:val="a5"/>
              <w:numPr>
                <w:ilvl w:val="0"/>
                <w:numId w:val="3"/>
              </w:numPr>
              <w:spacing w:line="240" w:lineRule="exact"/>
              <w:ind w:leftChars="0"/>
              <w:jc w:val="left"/>
            </w:pPr>
            <w:r>
              <w:rPr>
                <w:rFonts w:hint="eastAsia"/>
              </w:rPr>
              <w:t>AND Ideas are not so connected to the opinion speech</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2BAC91D" w14:textId="77777777" w:rsidR="00EA1A6D" w:rsidRDefault="00EA1A6D" w:rsidP="00EA1A6D">
            <w:pPr>
              <w:pStyle w:val="a5"/>
              <w:numPr>
                <w:ilvl w:val="0"/>
                <w:numId w:val="3"/>
              </w:numPr>
              <w:spacing w:line="240" w:lineRule="exact"/>
              <w:ind w:leftChars="0"/>
              <w:jc w:val="left"/>
            </w:pPr>
            <w:r>
              <w:rPr>
                <w:rFonts w:hint="eastAsia"/>
              </w:rPr>
              <w:t>Missing more than 1 part, AND/OR</w:t>
            </w:r>
          </w:p>
          <w:p w14:paraId="72C21C8C" w14:textId="77777777" w:rsidR="00EA1A6D" w:rsidRDefault="00EA1A6D" w:rsidP="00EA1A6D">
            <w:pPr>
              <w:pStyle w:val="a5"/>
              <w:numPr>
                <w:ilvl w:val="0"/>
                <w:numId w:val="3"/>
              </w:numPr>
              <w:spacing w:line="240" w:lineRule="exact"/>
              <w:ind w:leftChars="0"/>
              <w:jc w:val="left"/>
            </w:pPr>
            <w:r>
              <w:rPr>
                <w:rFonts w:hint="eastAsia"/>
              </w:rPr>
              <w:t>Explanation is unclear or unconnected to the opinion speech at all</w:t>
            </w:r>
          </w:p>
        </w:tc>
      </w:tr>
    </w:tbl>
    <w:p w14:paraId="4D5BD264" w14:textId="77777777" w:rsidR="00EA1A6D" w:rsidRDefault="00EA1A6D" w:rsidP="00EA1A6D">
      <w:pPr>
        <w:pStyle w:val="a3"/>
        <w:ind w:firstLineChars="100" w:firstLine="210"/>
        <w:rPr>
          <w:rFonts w:ascii="Century" w:hAnsi="Century"/>
          <w:sz w:val="21"/>
        </w:rPr>
      </w:pPr>
    </w:p>
    <w:p w14:paraId="56A327E2" w14:textId="6D2A0542" w:rsidR="00EA1A6D" w:rsidRDefault="00EA1A6D" w:rsidP="00EA1A6D">
      <w:pPr>
        <w:pStyle w:val="a3"/>
        <w:ind w:firstLineChars="100" w:firstLine="210"/>
        <w:rPr>
          <w:rFonts w:ascii="Century" w:hAnsi="Century"/>
          <w:sz w:val="21"/>
        </w:rPr>
      </w:pPr>
      <w:r>
        <w:rPr>
          <w:rFonts w:ascii="Century" w:hAnsi="Century" w:hint="eastAsia"/>
          <w:sz w:val="21"/>
        </w:rPr>
        <w:t>上記ルーブリックを事前に配布し</w:t>
      </w:r>
      <w:r w:rsidR="00136526">
        <w:rPr>
          <w:rFonts w:ascii="Century" w:hAnsi="Century" w:hint="eastAsia"/>
          <w:sz w:val="21"/>
        </w:rPr>
        <w:t>，</w:t>
      </w:r>
      <w:r>
        <w:rPr>
          <w:rFonts w:ascii="Century" w:hAnsi="Century" w:hint="eastAsia"/>
          <w:sz w:val="21"/>
        </w:rPr>
        <w:t>実践</w:t>
      </w:r>
      <w:r w:rsidRPr="008E0D34">
        <w:rPr>
          <w:rFonts w:ascii="Century" w:hAnsi="Century" w:hint="eastAsia"/>
          <w:sz w:val="21"/>
        </w:rPr>
        <w:t>①生徒の発話内容の分析（生徒同士のやりとりの分析）（</w:t>
      </w:r>
      <w:r w:rsidRPr="008E0D34">
        <w:rPr>
          <w:rFonts w:ascii="Century" w:hAnsi="Century" w:hint="eastAsia"/>
          <w:sz w:val="21"/>
        </w:rPr>
        <w:t>2020</w:t>
      </w:r>
      <w:r w:rsidRPr="008E0D34">
        <w:rPr>
          <w:rFonts w:ascii="Century" w:hAnsi="Century" w:hint="eastAsia"/>
          <w:sz w:val="21"/>
        </w:rPr>
        <w:t>年度上半期）</w:t>
      </w:r>
      <w:r>
        <w:rPr>
          <w:rFonts w:ascii="Century" w:hAnsi="Century" w:hint="eastAsia"/>
          <w:sz w:val="21"/>
        </w:rPr>
        <w:t>での反省を生かし</w:t>
      </w:r>
      <w:r w:rsidR="00136526">
        <w:rPr>
          <w:rFonts w:ascii="Century" w:hAnsi="Century" w:hint="eastAsia"/>
          <w:sz w:val="21"/>
        </w:rPr>
        <w:t>，</w:t>
      </w:r>
      <w:r>
        <w:rPr>
          <w:rFonts w:ascii="Century" w:hAnsi="Century" w:hint="eastAsia"/>
          <w:sz w:val="21"/>
        </w:rPr>
        <w:t>１）教師対生徒でのインタビュー形式を採用し</w:t>
      </w:r>
      <w:r w:rsidR="00136526">
        <w:rPr>
          <w:rFonts w:ascii="Century" w:hAnsi="Century" w:hint="eastAsia"/>
          <w:sz w:val="21"/>
        </w:rPr>
        <w:t>，</w:t>
      </w:r>
      <w:r>
        <w:rPr>
          <w:rFonts w:ascii="Century" w:hAnsi="Century" w:hint="eastAsia"/>
          <w:sz w:val="21"/>
        </w:rPr>
        <w:t>２）題材における自己関与度を高める工夫（トピックの設定など）を行い</w:t>
      </w:r>
      <w:r w:rsidR="00136526">
        <w:rPr>
          <w:rFonts w:ascii="Century" w:hAnsi="Century" w:hint="eastAsia"/>
          <w:sz w:val="21"/>
        </w:rPr>
        <w:t>，</w:t>
      </w:r>
      <w:r>
        <w:rPr>
          <w:rFonts w:ascii="Century" w:hAnsi="Century" w:hint="eastAsia"/>
          <w:sz w:val="21"/>
        </w:rPr>
        <w:t>３）適切な波及効果を与えるための評価形式の事前提示を行った。肯定側・否定側のいずれに立つかは当日指示するものとした。つまり</w:t>
      </w:r>
      <w:r w:rsidR="00136526">
        <w:rPr>
          <w:rFonts w:ascii="Century" w:hAnsi="Century" w:hint="eastAsia"/>
          <w:sz w:val="21"/>
        </w:rPr>
        <w:t>，</w:t>
      </w:r>
      <w:r>
        <w:rPr>
          <w:rFonts w:ascii="Century" w:hAnsi="Century" w:hint="eastAsia"/>
          <w:sz w:val="21"/>
        </w:rPr>
        <w:t>Opinion Speech</w:t>
      </w:r>
      <w:r>
        <w:rPr>
          <w:rFonts w:ascii="Century" w:hAnsi="Century" w:hint="eastAsia"/>
          <w:sz w:val="21"/>
        </w:rPr>
        <w:t>はある程度準備できたとしても</w:t>
      </w:r>
      <w:r w:rsidR="00136526">
        <w:rPr>
          <w:rFonts w:ascii="Century" w:hAnsi="Century" w:hint="eastAsia"/>
          <w:sz w:val="21"/>
        </w:rPr>
        <w:t>，</w:t>
      </w:r>
      <w:r>
        <w:rPr>
          <w:rFonts w:ascii="Century" w:hAnsi="Century" w:hint="eastAsia"/>
          <w:sz w:val="21"/>
        </w:rPr>
        <w:t>それに対してどのようなアタックがくるかは予想できず</w:t>
      </w:r>
      <w:r w:rsidR="00136526">
        <w:rPr>
          <w:rFonts w:ascii="Century" w:hAnsi="Century" w:hint="eastAsia"/>
          <w:sz w:val="21"/>
        </w:rPr>
        <w:t>，</w:t>
      </w:r>
      <w:r>
        <w:rPr>
          <w:rFonts w:ascii="Century" w:hAnsi="Century" w:hint="eastAsia"/>
          <w:sz w:val="21"/>
        </w:rPr>
        <w:t>その後のディフェンスについてはほぼ完全に即興で対応することが求められた。</w:t>
      </w:r>
    </w:p>
    <w:p w14:paraId="4C3DF5F9" w14:textId="77777777" w:rsidR="00EA1A6D" w:rsidRPr="0054369D" w:rsidRDefault="00EA1A6D" w:rsidP="00EA1A6D">
      <w:pPr>
        <w:pStyle w:val="a3"/>
        <w:rPr>
          <w:rFonts w:ascii="Century" w:hAnsi="Century"/>
          <w:sz w:val="21"/>
        </w:rPr>
      </w:pPr>
    </w:p>
    <w:p w14:paraId="00122861" w14:textId="77777777" w:rsidR="00EA1A6D" w:rsidRPr="00072564" w:rsidRDefault="00EA1A6D" w:rsidP="00EA1A6D">
      <w:pPr>
        <w:pStyle w:val="a3"/>
        <w:ind w:firstLineChars="100" w:firstLine="210"/>
        <w:rPr>
          <w:rFonts w:ascii="Century" w:hAnsi="Century"/>
          <w:sz w:val="21"/>
        </w:rPr>
      </w:pPr>
      <w:r>
        <w:rPr>
          <w:rFonts w:ascii="Century" w:hAnsi="Century"/>
          <w:sz w:val="21"/>
        </w:rPr>
        <w:t>5</w:t>
      </w:r>
      <w:r>
        <w:rPr>
          <w:rFonts w:ascii="Century" w:hAnsi="Century" w:hint="eastAsia"/>
          <w:sz w:val="21"/>
        </w:rPr>
        <w:t>（こ</w:t>
      </w:r>
      <w:r w:rsidRPr="006041D2">
        <w:rPr>
          <w:rFonts w:ascii="Century" w:hAnsi="Century" w:hint="eastAsia"/>
          <w:sz w:val="21"/>
        </w:rPr>
        <w:t>のパフォーマンステストのポイントとなる点）</w:t>
      </w:r>
    </w:p>
    <w:p w14:paraId="53A3B953" w14:textId="261C240A" w:rsidR="00EA1A6D" w:rsidRDefault="00EA1A6D" w:rsidP="00EA1A6D">
      <w:pPr>
        <w:pStyle w:val="a3"/>
        <w:ind w:firstLineChars="100" w:firstLine="210"/>
        <w:rPr>
          <w:rFonts w:ascii="Century" w:hAnsi="ＭＳ ゴシック"/>
          <w:sz w:val="21"/>
        </w:rPr>
      </w:pPr>
      <w:r>
        <w:rPr>
          <w:rFonts w:ascii="Century" w:hAnsi="ＭＳ ゴシック" w:hint="eastAsia"/>
          <w:sz w:val="21"/>
        </w:rPr>
        <w:t>実践①で問題となった「教員間の評価のずれ」を是正するために</w:t>
      </w:r>
      <w:r w:rsidR="00136526">
        <w:rPr>
          <w:rFonts w:ascii="Century" w:hAnsi="ＭＳ ゴシック" w:hint="eastAsia"/>
          <w:sz w:val="21"/>
        </w:rPr>
        <w:t>，</w:t>
      </w:r>
      <w:r>
        <w:rPr>
          <w:rFonts w:ascii="Century" w:hAnsi="ＭＳ ゴシック" w:hint="eastAsia"/>
          <w:sz w:val="21"/>
        </w:rPr>
        <w:t>上記のルーブリックを使用することはもとより</w:t>
      </w:r>
      <w:r w:rsidR="00136526">
        <w:rPr>
          <w:rFonts w:ascii="Century" w:hAnsi="ＭＳ ゴシック" w:hint="eastAsia"/>
          <w:sz w:val="21"/>
        </w:rPr>
        <w:t>，</w:t>
      </w:r>
      <w:r>
        <w:rPr>
          <w:rFonts w:ascii="Century" w:hAnsi="ＭＳ ゴシック" w:hint="eastAsia"/>
          <w:sz w:val="21"/>
        </w:rPr>
        <w:t>教員からのアタックもある程度スクリプトを準備した。アタックの方法もディフェンスで行ってほしいスピーチ形式（相手の意見の要約・反論の根拠・理由の明示）等を踏襲し</w:t>
      </w:r>
      <w:r w:rsidR="00136526">
        <w:rPr>
          <w:rFonts w:ascii="Century" w:hAnsi="ＭＳ ゴシック" w:hint="eastAsia"/>
          <w:sz w:val="21"/>
        </w:rPr>
        <w:t>，</w:t>
      </w:r>
      <w:r>
        <w:rPr>
          <w:rFonts w:ascii="Century" w:hAnsi="ＭＳ ゴシック" w:hint="eastAsia"/>
          <w:sz w:val="21"/>
        </w:rPr>
        <w:t>アタック自体が生徒にとって望ましい表現形式となるようにした。</w:t>
      </w:r>
    </w:p>
    <w:p w14:paraId="4B0985D0" w14:textId="77777777" w:rsidR="00EA1A6D" w:rsidRDefault="00EA1A6D" w:rsidP="00EA1A6D">
      <w:pPr>
        <w:pStyle w:val="a3"/>
        <w:ind w:firstLineChars="100" w:firstLine="210"/>
        <w:rPr>
          <w:rFonts w:ascii="Century" w:hAnsi="ＭＳ ゴシック"/>
          <w:sz w:val="21"/>
        </w:rPr>
      </w:pPr>
    </w:p>
    <w:p w14:paraId="3536D37E" w14:textId="77777777" w:rsidR="00314E6B" w:rsidRDefault="00314E6B" w:rsidP="00EA1A6D">
      <w:pPr>
        <w:pStyle w:val="a3"/>
        <w:ind w:firstLineChars="100" w:firstLine="210"/>
        <w:rPr>
          <w:rFonts w:ascii="Century" w:hAnsi="ＭＳ ゴシック"/>
          <w:sz w:val="21"/>
        </w:rPr>
      </w:pPr>
    </w:p>
    <w:p w14:paraId="591ABFE6" w14:textId="77777777" w:rsidR="00314E6B" w:rsidRDefault="00314E6B" w:rsidP="00EA1A6D">
      <w:pPr>
        <w:pStyle w:val="a3"/>
        <w:ind w:firstLineChars="100" w:firstLine="210"/>
        <w:rPr>
          <w:rFonts w:ascii="Century" w:hAnsi="ＭＳ ゴシック"/>
          <w:sz w:val="21"/>
        </w:rPr>
      </w:pPr>
    </w:p>
    <w:p w14:paraId="3704DBFC" w14:textId="77777777" w:rsidR="00314E6B" w:rsidRDefault="00314E6B" w:rsidP="00EA1A6D">
      <w:pPr>
        <w:pStyle w:val="a3"/>
        <w:ind w:firstLineChars="100" w:firstLine="210"/>
        <w:rPr>
          <w:rFonts w:ascii="Century" w:hAnsi="ＭＳ ゴシック"/>
          <w:sz w:val="21"/>
        </w:rPr>
      </w:pPr>
    </w:p>
    <w:p w14:paraId="2D4BA3A3" w14:textId="77777777" w:rsidR="00314E6B" w:rsidRDefault="00314E6B" w:rsidP="00EA1A6D">
      <w:pPr>
        <w:pStyle w:val="a3"/>
        <w:ind w:firstLineChars="100" w:firstLine="210"/>
        <w:rPr>
          <w:rFonts w:ascii="Century" w:hAnsi="ＭＳ ゴシック"/>
          <w:sz w:val="21"/>
        </w:rPr>
      </w:pPr>
    </w:p>
    <w:p w14:paraId="52D34F00" w14:textId="77777777" w:rsidR="00316446" w:rsidRDefault="00316446" w:rsidP="00EA1A6D">
      <w:pPr>
        <w:pStyle w:val="a3"/>
        <w:ind w:firstLineChars="100" w:firstLine="210"/>
        <w:rPr>
          <w:rFonts w:ascii="Century" w:hAnsi="ＭＳ ゴシック"/>
          <w:sz w:val="21"/>
        </w:rPr>
      </w:pPr>
    </w:p>
    <w:p w14:paraId="04CC718A" w14:textId="77777777" w:rsidR="00314E6B" w:rsidRDefault="00314E6B" w:rsidP="00EA1A6D">
      <w:pPr>
        <w:pStyle w:val="a3"/>
        <w:ind w:firstLineChars="100" w:firstLine="210"/>
        <w:rPr>
          <w:rFonts w:ascii="Century" w:hAnsi="ＭＳ ゴシック"/>
          <w:sz w:val="21"/>
        </w:rPr>
      </w:pPr>
    </w:p>
    <w:p w14:paraId="475F49D0" w14:textId="77777777" w:rsidR="00EA1A6D" w:rsidRDefault="00EA1A6D" w:rsidP="00EA1A6D">
      <w:pPr>
        <w:pStyle w:val="a3"/>
        <w:ind w:firstLineChars="100" w:firstLine="210"/>
        <w:rPr>
          <w:rFonts w:ascii="Century" w:hAnsi="ＭＳ ゴシック"/>
          <w:sz w:val="21"/>
        </w:rPr>
      </w:pPr>
      <w:r>
        <w:rPr>
          <w:rFonts w:ascii="Century" w:hAnsi="ＭＳ ゴシック" w:hint="eastAsia"/>
          <w:sz w:val="21"/>
        </w:rPr>
        <w:lastRenderedPageBreak/>
        <w:t>以下が教員間で共有したアタックシート（抜粋）である。</w:t>
      </w:r>
    </w:p>
    <w:p w14:paraId="2D9F94D1" w14:textId="77777777" w:rsidR="00EA1A6D" w:rsidRDefault="00EA1A6D" w:rsidP="00EA1A6D"/>
    <w:p w14:paraId="5E1CF11D" w14:textId="77777777" w:rsidR="00EA1A6D" w:rsidRPr="007D7C94" w:rsidRDefault="00EA1A6D" w:rsidP="00EA1A6D">
      <w:pPr>
        <w:rPr>
          <w:rFonts w:ascii="Arial" w:eastAsia="游明朝" w:hAnsi="Arial" w:cs="Arial"/>
          <w:sz w:val="24"/>
          <w:u w:val="single"/>
        </w:rPr>
      </w:pPr>
      <w:r w:rsidRPr="007D7C94">
        <w:rPr>
          <w:rFonts w:ascii="Arial" w:eastAsia="游明朝" w:hAnsi="Arial" w:cs="Arial"/>
          <w:sz w:val="24"/>
          <w:u w:val="single"/>
        </w:rPr>
        <w:t>Attack pattern for teachers:</w:t>
      </w:r>
    </w:p>
    <w:p w14:paraId="175AC18D" w14:textId="77777777" w:rsidR="00EA1A6D" w:rsidRPr="007D7C94" w:rsidRDefault="00EA1A6D" w:rsidP="00EA1A6D">
      <w:pPr>
        <w:rPr>
          <w:rFonts w:ascii="Arial" w:eastAsia="游明朝" w:hAnsi="Arial" w:cs="Arial"/>
          <w:sz w:val="24"/>
        </w:rPr>
      </w:pPr>
      <w:r w:rsidRPr="007D7C94">
        <w:rPr>
          <w:rFonts w:ascii="Arial" w:eastAsia="游明朝" w:hAnsi="Arial" w:cs="Arial"/>
          <w:sz w:val="24"/>
        </w:rPr>
        <w:t>You said:</w:t>
      </w:r>
    </w:p>
    <w:p w14:paraId="0FBFF3CD" w14:textId="77777777" w:rsidR="00EA1A6D" w:rsidRPr="007D7C94" w:rsidRDefault="00EA1A6D" w:rsidP="00EA1A6D">
      <w:pPr>
        <w:rPr>
          <w:rFonts w:ascii="Arial" w:eastAsia="游明朝" w:hAnsi="Arial" w:cs="Arial"/>
          <w:sz w:val="24"/>
        </w:rPr>
      </w:pPr>
      <w:r w:rsidRPr="007D7C94">
        <w:rPr>
          <w:rFonts w:ascii="Arial" w:eastAsia="游明朝" w:hAnsi="Arial" w:cs="Arial"/>
          <w:sz w:val="24"/>
        </w:rPr>
        <w:t>But that’s: not true / not always true / not important / not relevant / the opposite</w:t>
      </w:r>
    </w:p>
    <w:p w14:paraId="51F8AE14" w14:textId="77777777" w:rsidR="00EA1A6D" w:rsidRPr="007D7C94" w:rsidRDefault="00EA1A6D" w:rsidP="00EA1A6D">
      <w:pPr>
        <w:rPr>
          <w:rFonts w:ascii="Arial" w:eastAsia="游明朝" w:hAnsi="Arial" w:cs="Arial"/>
          <w:sz w:val="24"/>
        </w:rPr>
      </w:pPr>
      <w:r w:rsidRPr="007D7C94">
        <w:rPr>
          <w:rFonts w:ascii="Arial" w:eastAsia="游明朝" w:hAnsi="Arial" w:cs="Arial"/>
          <w:sz w:val="24"/>
        </w:rPr>
        <w:t>Because:</w:t>
      </w:r>
    </w:p>
    <w:p w14:paraId="4C3B0E5B" w14:textId="77777777" w:rsidR="00EA1A6D" w:rsidRPr="007D7C94" w:rsidRDefault="00EA1A6D" w:rsidP="00EA1A6D">
      <w:pPr>
        <w:rPr>
          <w:rFonts w:ascii="Arial" w:eastAsia="游明朝" w:hAnsi="Arial" w:cs="Arial"/>
          <w:sz w:val="24"/>
        </w:rPr>
      </w:pPr>
    </w:p>
    <w:p w14:paraId="10A291C7" w14:textId="77777777" w:rsidR="00EA1A6D" w:rsidRPr="007D7C94" w:rsidRDefault="00EA1A6D" w:rsidP="00EA1A6D">
      <w:pPr>
        <w:rPr>
          <w:rFonts w:ascii="Arial" w:eastAsia="游明朝" w:hAnsi="Arial" w:cs="Arial"/>
          <w:sz w:val="24"/>
          <w:u w:val="single"/>
        </w:rPr>
      </w:pPr>
      <w:r w:rsidRPr="007D7C94">
        <w:rPr>
          <w:rFonts w:ascii="Arial" w:eastAsia="游明朝" w:hAnsi="Arial" w:cs="Arial"/>
          <w:sz w:val="24"/>
          <w:u w:val="single"/>
        </w:rPr>
        <w:t>Example attacks:</w:t>
      </w:r>
      <w:r w:rsidRPr="007D7C94">
        <w:rPr>
          <w:rFonts w:ascii="Arial" w:eastAsia="游明朝" w:hAnsi="Arial" w:cs="Arial"/>
          <w:i/>
          <w:sz w:val="24"/>
        </w:rPr>
        <w:t xml:space="preserve"> These are based on common reasons heard in class</w:t>
      </w:r>
    </w:p>
    <w:p w14:paraId="47BF352B" w14:textId="77777777" w:rsidR="00EA1A6D" w:rsidRPr="007D7C94" w:rsidRDefault="00EA1A6D" w:rsidP="00EA1A6D">
      <w:pPr>
        <w:rPr>
          <w:rFonts w:ascii="Arial" w:eastAsia="游明朝" w:hAnsi="Arial" w:cs="Arial"/>
          <w:sz w:val="24"/>
          <w:u w:val="single"/>
        </w:rPr>
      </w:pPr>
      <w:r w:rsidRPr="007D7C94">
        <w:rPr>
          <w:rFonts w:ascii="Arial" w:eastAsia="游明朝" w:hAnsi="Arial" w:cs="Arial"/>
          <w:sz w:val="24"/>
          <w:u w:val="single"/>
        </w:rPr>
        <w:t>Attack to AGREE speeches</w:t>
      </w:r>
    </w:p>
    <w:p w14:paraId="0D677D1A" w14:textId="03686169" w:rsidR="00EA1A6D" w:rsidRPr="007D7C94" w:rsidRDefault="00EA1A6D" w:rsidP="007F7EED">
      <w:pPr>
        <w:numPr>
          <w:ilvl w:val="0"/>
          <w:numId w:val="4"/>
        </w:numPr>
        <w:spacing w:after="240"/>
        <w:jc w:val="left"/>
        <w:rPr>
          <w:rFonts w:ascii="Arial" w:eastAsia="游明朝" w:hAnsi="Arial" w:cs="Arial"/>
          <w:sz w:val="24"/>
        </w:rPr>
      </w:pPr>
      <w:r w:rsidRPr="007D7C94">
        <w:rPr>
          <w:rFonts w:ascii="Arial" w:eastAsia="游明朝" w:hAnsi="Arial" w:cs="Arial"/>
          <w:sz w:val="24"/>
        </w:rPr>
        <w:t>You said that social media is dangerous because people do crimes,</w:t>
      </w:r>
      <w:r w:rsidRPr="007D7C94">
        <w:rPr>
          <w:rFonts w:ascii="Arial" w:eastAsia="游明朝" w:hAnsi="Arial" w:cs="Arial"/>
          <w:sz w:val="24"/>
        </w:rPr>
        <w:br/>
        <w:t>but that’s not always true,</w:t>
      </w:r>
      <w:r w:rsidRPr="007D7C94">
        <w:rPr>
          <w:rFonts w:ascii="Arial" w:eastAsia="游明朝" w:hAnsi="Arial" w:cs="Arial"/>
          <w:sz w:val="24"/>
        </w:rPr>
        <w:br/>
        <w:t>Because at school, students can learn about how to be safe when using social media. Therefore, we can use social media safely.</w:t>
      </w:r>
    </w:p>
    <w:p w14:paraId="5637170D" w14:textId="77777777" w:rsidR="00EA1A6D" w:rsidRPr="007D7C94" w:rsidRDefault="00EA1A6D" w:rsidP="007F7EED">
      <w:pPr>
        <w:numPr>
          <w:ilvl w:val="0"/>
          <w:numId w:val="4"/>
        </w:numPr>
        <w:spacing w:after="240"/>
        <w:jc w:val="left"/>
        <w:rPr>
          <w:rFonts w:ascii="Arial" w:eastAsia="游明朝" w:hAnsi="Arial" w:cs="Arial"/>
          <w:sz w:val="24"/>
        </w:rPr>
      </w:pPr>
      <w:r w:rsidRPr="007D7C94">
        <w:rPr>
          <w:rFonts w:ascii="Arial" w:eastAsia="游明朝" w:hAnsi="Arial" w:cs="Arial"/>
          <w:sz w:val="24"/>
        </w:rPr>
        <w:t>You said that people can become addicted to social media,</w:t>
      </w:r>
      <w:r w:rsidRPr="007D7C94">
        <w:rPr>
          <w:rFonts w:ascii="Arial" w:eastAsia="游明朝" w:hAnsi="Arial" w:cs="Arial"/>
          <w:sz w:val="24"/>
        </w:rPr>
        <w:br/>
        <w:t>but that’s not important,</w:t>
      </w:r>
      <w:r w:rsidRPr="007D7C94">
        <w:rPr>
          <w:rFonts w:ascii="Arial" w:eastAsia="游明朝" w:hAnsi="Arial" w:cs="Arial"/>
          <w:sz w:val="24"/>
        </w:rPr>
        <w:br/>
        <w:t>because there are worse things to become addicted to, for example drugs. So, social media is not so bad.</w:t>
      </w:r>
    </w:p>
    <w:p w14:paraId="1A7C27F0" w14:textId="77777777" w:rsidR="00EA1A6D" w:rsidRPr="007D7C94" w:rsidRDefault="00EA1A6D" w:rsidP="007F7EED">
      <w:pPr>
        <w:numPr>
          <w:ilvl w:val="0"/>
          <w:numId w:val="4"/>
        </w:numPr>
        <w:spacing w:after="240"/>
        <w:jc w:val="left"/>
        <w:rPr>
          <w:rFonts w:ascii="Arial" w:eastAsia="游明朝" w:hAnsi="Arial" w:cs="Arial"/>
          <w:sz w:val="24"/>
        </w:rPr>
      </w:pPr>
      <w:r w:rsidRPr="007D7C94">
        <w:rPr>
          <w:rFonts w:ascii="Arial" w:eastAsia="游明朝" w:hAnsi="Arial" w:cs="Arial"/>
          <w:sz w:val="24"/>
        </w:rPr>
        <w:t>You said we need time to study so we shouldn’t use social media,</w:t>
      </w:r>
      <w:r w:rsidRPr="007D7C94">
        <w:rPr>
          <w:rFonts w:ascii="Arial" w:eastAsia="游明朝" w:hAnsi="Arial" w:cs="Arial"/>
          <w:sz w:val="24"/>
        </w:rPr>
        <w:br/>
        <w:t>but that’s the opposite.</w:t>
      </w:r>
      <w:r w:rsidRPr="007D7C94">
        <w:rPr>
          <w:rFonts w:ascii="Arial" w:eastAsia="游明朝" w:hAnsi="Arial" w:cs="Arial"/>
          <w:sz w:val="24"/>
        </w:rPr>
        <w:br/>
        <w:t>If we have some trouble with our school work, we can use social media to find the answer quickly. So, if we use social media, we can study faster.</w:t>
      </w:r>
    </w:p>
    <w:p w14:paraId="2814F057" w14:textId="77777777" w:rsidR="00EA1A6D" w:rsidRPr="007D7C94" w:rsidRDefault="00EA1A6D" w:rsidP="007F7EED">
      <w:pPr>
        <w:jc w:val="left"/>
        <w:rPr>
          <w:rFonts w:ascii="Arial" w:eastAsia="游明朝" w:hAnsi="Arial" w:cs="Arial"/>
          <w:sz w:val="24"/>
        </w:rPr>
      </w:pPr>
    </w:p>
    <w:p w14:paraId="4654FE64" w14:textId="77777777" w:rsidR="00EA1A6D" w:rsidRPr="007D7C94" w:rsidRDefault="00EA1A6D" w:rsidP="007F7EED">
      <w:pPr>
        <w:jc w:val="left"/>
        <w:rPr>
          <w:rFonts w:ascii="Arial" w:eastAsia="游明朝" w:hAnsi="Arial" w:cs="Arial"/>
          <w:sz w:val="24"/>
          <w:u w:val="single"/>
        </w:rPr>
      </w:pPr>
      <w:r w:rsidRPr="007D7C94">
        <w:rPr>
          <w:rFonts w:ascii="Arial" w:eastAsia="游明朝" w:hAnsi="Arial" w:cs="Arial"/>
          <w:sz w:val="24"/>
          <w:u w:val="single"/>
        </w:rPr>
        <w:t>Attack to DISAGREE speeches</w:t>
      </w:r>
    </w:p>
    <w:p w14:paraId="45B0126D" w14:textId="77777777" w:rsidR="00EA1A6D" w:rsidRPr="007D7C94" w:rsidRDefault="00EA1A6D" w:rsidP="007F7EED">
      <w:pPr>
        <w:numPr>
          <w:ilvl w:val="0"/>
          <w:numId w:val="5"/>
        </w:numPr>
        <w:spacing w:after="240"/>
        <w:jc w:val="left"/>
        <w:rPr>
          <w:rFonts w:ascii="Arial" w:eastAsia="游明朝" w:hAnsi="Arial" w:cs="Arial"/>
          <w:sz w:val="24"/>
        </w:rPr>
      </w:pPr>
      <w:r w:rsidRPr="007D7C94">
        <w:rPr>
          <w:rFonts w:ascii="Arial" w:eastAsia="游明朝" w:hAnsi="Arial" w:cs="Arial"/>
          <w:sz w:val="24"/>
        </w:rPr>
        <w:t>You said that social media is convenient to communicate,</w:t>
      </w:r>
      <w:r w:rsidRPr="007D7C94">
        <w:rPr>
          <w:rFonts w:ascii="Arial" w:eastAsia="游明朝" w:hAnsi="Arial" w:cs="Arial"/>
          <w:sz w:val="24"/>
        </w:rPr>
        <w:br/>
        <w:t>but that’s the opposite.</w:t>
      </w:r>
      <w:r w:rsidRPr="007D7C94">
        <w:rPr>
          <w:rFonts w:ascii="Arial" w:eastAsia="游明朝" w:hAnsi="Arial" w:cs="Arial"/>
          <w:sz w:val="24"/>
        </w:rPr>
        <w:br/>
        <w:t>We can’t understand a person’s true feelings on social media. It is better to talk to them in person to communicate clearly. Therefore, we don’t need social media.</w:t>
      </w:r>
    </w:p>
    <w:p w14:paraId="0EBFC01C" w14:textId="77777777" w:rsidR="00EA1A6D" w:rsidRPr="007D7C94" w:rsidRDefault="00EA1A6D" w:rsidP="007F7EED">
      <w:pPr>
        <w:numPr>
          <w:ilvl w:val="0"/>
          <w:numId w:val="5"/>
        </w:numPr>
        <w:spacing w:after="240"/>
        <w:jc w:val="left"/>
        <w:rPr>
          <w:rFonts w:ascii="Arial" w:eastAsia="游明朝" w:hAnsi="Arial" w:cs="Arial"/>
          <w:sz w:val="24"/>
        </w:rPr>
      </w:pPr>
      <w:r w:rsidRPr="007D7C94">
        <w:rPr>
          <w:rFonts w:ascii="Arial" w:eastAsia="游明朝" w:hAnsi="Arial" w:cs="Arial"/>
          <w:sz w:val="24"/>
        </w:rPr>
        <w:t>You said that we can get a lot of information from social media,</w:t>
      </w:r>
      <w:r w:rsidRPr="007D7C94">
        <w:rPr>
          <w:rFonts w:ascii="Arial" w:eastAsia="游明朝" w:hAnsi="Arial" w:cs="Arial"/>
          <w:sz w:val="24"/>
        </w:rPr>
        <w:br/>
        <w:t>but that’s not always true.</w:t>
      </w:r>
      <w:r w:rsidRPr="007D7C94">
        <w:rPr>
          <w:rFonts w:ascii="Arial" w:eastAsia="游明朝" w:hAnsi="Arial" w:cs="Arial"/>
          <w:sz w:val="24"/>
        </w:rPr>
        <w:br/>
        <w:t>Because anyone can put information on social media, sometimes the information is wrong or fake. So, we should not use social media.</w:t>
      </w:r>
    </w:p>
    <w:p w14:paraId="6D39A3D9" w14:textId="77777777" w:rsidR="00EA1A6D" w:rsidRPr="007D7C94" w:rsidRDefault="00EA1A6D" w:rsidP="007F7EED">
      <w:pPr>
        <w:numPr>
          <w:ilvl w:val="0"/>
          <w:numId w:val="5"/>
        </w:numPr>
        <w:spacing w:after="240"/>
        <w:jc w:val="left"/>
        <w:rPr>
          <w:rFonts w:ascii="Arial" w:eastAsia="游明朝" w:hAnsi="Arial" w:cs="Arial"/>
          <w:sz w:val="24"/>
        </w:rPr>
      </w:pPr>
      <w:r w:rsidRPr="007D7C94">
        <w:rPr>
          <w:rFonts w:ascii="Arial" w:eastAsia="游明朝" w:hAnsi="Arial" w:cs="Arial"/>
          <w:sz w:val="24"/>
        </w:rPr>
        <w:t>You said that important to talk to friends,</w:t>
      </w:r>
      <w:r w:rsidRPr="007D7C94">
        <w:rPr>
          <w:rFonts w:ascii="Arial" w:eastAsia="游明朝" w:hAnsi="Arial" w:cs="Arial"/>
          <w:sz w:val="24"/>
        </w:rPr>
        <w:br/>
        <w:t>but that’s not always true</w:t>
      </w:r>
      <w:r w:rsidRPr="007D7C94">
        <w:rPr>
          <w:rFonts w:ascii="Arial" w:eastAsia="游明朝" w:hAnsi="Arial" w:cs="Arial"/>
          <w:sz w:val="24"/>
        </w:rPr>
        <w:br/>
        <w:t>because we can talk to our friends in other ways. For example, we can talk during club activities or between our classes. We don’t need social media to talk.</w:t>
      </w:r>
    </w:p>
    <w:p w14:paraId="574FA614" w14:textId="77777777" w:rsidR="00EA1A6D" w:rsidRPr="00072564" w:rsidRDefault="00EA1A6D" w:rsidP="00EA1A6D">
      <w:pPr>
        <w:pStyle w:val="a3"/>
        <w:rPr>
          <w:rFonts w:ascii="Century" w:hAnsi="ＭＳ ゴシック"/>
          <w:sz w:val="21"/>
        </w:rPr>
      </w:pPr>
    </w:p>
    <w:p w14:paraId="25A33CFC" w14:textId="77777777" w:rsidR="00EA1A6D" w:rsidRDefault="00EA1A6D" w:rsidP="00EA1A6D">
      <w:pPr>
        <w:pStyle w:val="a3"/>
        <w:ind w:firstLineChars="100" w:firstLine="210"/>
        <w:rPr>
          <w:rFonts w:ascii="Century" w:hAnsi="ＭＳ ゴシック"/>
          <w:sz w:val="21"/>
        </w:rPr>
      </w:pPr>
      <w:r>
        <w:rPr>
          <w:rFonts w:ascii="Century" w:hAnsi="Century" w:hint="eastAsia"/>
          <w:sz w:val="21"/>
        </w:rPr>
        <w:lastRenderedPageBreak/>
        <w:t>6</w:t>
      </w:r>
      <w:r w:rsidRPr="00611FE5">
        <w:rPr>
          <w:rFonts w:ascii="Century" w:hAnsi="Century"/>
          <w:sz w:val="21"/>
        </w:rPr>
        <w:t xml:space="preserve"> </w:t>
      </w:r>
      <w:r>
        <w:rPr>
          <w:rFonts w:ascii="Century" w:hAnsi="Century" w:hint="eastAsia"/>
          <w:sz w:val="21"/>
        </w:rPr>
        <w:t>（</w:t>
      </w:r>
      <w:r>
        <w:rPr>
          <w:rFonts w:ascii="Century" w:hAnsi="ＭＳ ゴシック" w:hint="eastAsia"/>
          <w:sz w:val="21"/>
        </w:rPr>
        <w:t>生徒の反応）</w:t>
      </w:r>
    </w:p>
    <w:p w14:paraId="026762B9" w14:textId="77777777" w:rsidR="00EA1A6D" w:rsidRDefault="00EA1A6D" w:rsidP="00EA1A6D">
      <w:pPr>
        <w:pStyle w:val="a3"/>
        <w:ind w:firstLineChars="100" w:firstLine="210"/>
        <w:rPr>
          <w:rFonts w:ascii="Century" w:hAnsi="ＭＳ ゴシック"/>
          <w:sz w:val="21"/>
        </w:rPr>
      </w:pPr>
    </w:p>
    <w:p w14:paraId="5342F825" w14:textId="77777777" w:rsidR="00EA1A6D" w:rsidRPr="00A24FCC" w:rsidRDefault="00EA1A6D" w:rsidP="00EA1A6D">
      <w:pPr>
        <w:pStyle w:val="a3"/>
        <w:ind w:leftChars="100" w:left="424" w:hangingChars="102" w:hanging="214"/>
        <w:jc w:val="both"/>
        <w:rPr>
          <w:rFonts w:ascii="Times New Roman" w:hAnsi="Times New Roman" w:cs="Times New Roman"/>
          <w:sz w:val="21"/>
        </w:rPr>
      </w:pPr>
      <w:r w:rsidRPr="00A24FCC">
        <w:rPr>
          <w:rFonts w:ascii="Times New Roman" w:hAnsi="Times New Roman" w:cs="Times New Roman"/>
          <w:sz w:val="21"/>
        </w:rPr>
        <w:t>A: I agree with this topic because high school students tend to use social media every day for a long time, so I think they lose enough time to study, play with friends and sleep.</w:t>
      </w:r>
      <w:r>
        <w:rPr>
          <w:rFonts w:ascii="Times New Roman" w:hAnsi="Times New Roman" w:cs="Times New Roman"/>
          <w:sz w:val="21"/>
        </w:rPr>
        <w:t xml:space="preserve"> </w:t>
      </w:r>
      <w:r w:rsidRPr="00A24FCC">
        <w:rPr>
          <w:rFonts w:ascii="Times New Roman" w:hAnsi="Times New Roman" w:cs="Times New Roman"/>
          <w:sz w:val="21"/>
        </w:rPr>
        <w:t xml:space="preserve"> For example, a study showed that Japanese high school students’ sleeping time is decreasing now, and I think it is because of using the time to use Social media.  Using social media is good for them, but time for studying, playing with friends, and sleeping and time to study is much more important.  So I think we should stop high school students from using Social Media.</w:t>
      </w:r>
    </w:p>
    <w:p w14:paraId="4B369256" w14:textId="77777777" w:rsidR="00EA1A6D" w:rsidRPr="00A24FCC" w:rsidRDefault="00EA1A6D" w:rsidP="00EA1A6D">
      <w:pPr>
        <w:pStyle w:val="a3"/>
        <w:ind w:leftChars="100" w:left="424" w:hangingChars="102" w:hanging="214"/>
        <w:jc w:val="both"/>
        <w:rPr>
          <w:rFonts w:ascii="Times New Roman" w:hAnsi="Times New Roman" w:cs="Times New Roman"/>
          <w:sz w:val="21"/>
        </w:rPr>
      </w:pPr>
      <w:r w:rsidRPr="00A24FCC">
        <w:rPr>
          <w:rFonts w:ascii="Times New Roman" w:hAnsi="Times New Roman" w:cs="Times New Roman"/>
          <w:sz w:val="21"/>
        </w:rPr>
        <w:t>B:  OK, I</w:t>
      </w:r>
      <w:r>
        <w:rPr>
          <w:rFonts w:ascii="Times New Roman" w:hAnsi="Times New Roman" w:cs="Times New Roman"/>
          <w:sz w:val="21"/>
        </w:rPr>
        <w:t>’l</w:t>
      </w:r>
      <w:r w:rsidRPr="00A24FCC">
        <w:rPr>
          <w:rFonts w:ascii="Times New Roman" w:hAnsi="Times New Roman" w:cs="Times New Roman"/>
          <w:sz w:val="21"/>
        </w:rPr>
        <w:t xml:space="preserve">l make some attack speech. </w:t>
      </w:r>
      <w:r>
        <w:rPr>
          <w:rFonts w:ascii="Times New Roman" w:hAnsi="Times New Roman" w:cs="Times New Roman"/>
          <w:sz w:val="21"/>
        </w:rPr>
        <w:t xml:space="preserve"> </w:t>
      </w:r>
      <w:r w:rsidRPr="00A24FCC">
        <w:rPr>
          <w:rFonts w:ascii="Times New Roman" w:hAnsi="Times New Roman" w:cs="Times New Roman"/>
          <w:sz w:val="21"/>
        </w:rPr>
        <w:t xml:space="preserve">First of all you said we </w:t>
      </w:r>
      <w:r>
        <w:rPr>
          <w:rFonts w:ascii="Times New Roman" w:hAnsi="Times New Roman" w:cs="Times New Roman"/>
          <w:sz w:val="21"/>
        </w:rPr>
        <w:t>wi</w:t>
      </w:r>
      <w:r w:rsidRPr="00A24FCC">
        <w:rPr>
          <w:rFonts w:ascii="Times New Roman" w:hAnsi="Times New Roman" w:cs="Times New Roman"/>
          <w:sz w:val="21"/>
        </w:rPr>
        <w:t>ll lose time to study, but you said if we use SNS, we can communicate with our friends, and even when we can’t get the correct answer, we can ask questions to our friends via Social Media, so we can use time more efficiently by using Social Media.  Second of all, you said the time to sleep and study is more important, but if we put more emphasis on sleeping, we will lose time to study.  And</w:t>
      </w:r>
      <w:r>
        <w:rPr>
          <w:rFonts w:ascii="Times New Roman" w:hAnsi="Times New Roman" w:cs="Times New Roman" w:hint="eastAsia"/>
          <w:sz w:val="21"/>
        </w:rPr>
        <w:t xml:space="preserve"> i</w:t>
      </w:r>
      <w:r w:rsidRPr="00A24FCC">
        <w:rPr>
          <w:rFonts w:ascii="Times New Roman" w:hAnsi="Times New Roman" w:cs="Times New Roman"/>
          <w:sz w:val="21"/>
        </w:rPr>
        <w:t>f we keep the time to study, we will lose the time to sleep.  So what you said has some contradiction.</w:t>
      </w:r>
    </w:p>
    <w:p w14:paraId="0798D77F" w14:textId="77777777" w:rsidR="00EA1A6D" w:rsidRPr="00A24FCC" w:rsidRDefault="00EA1A6D" w:rsidP="00EA1A6D">
      <w:pPr>
        <w:pStyle w:val="a3"/>
        <w:ind w:leftChars="100" w:left="424" w:hangingChars="102" w:hanging="214"/>
        <w:jc w:val="both"/>
        <w:rPr>
          <w:rFonts w:ascii="Times New Roman" w:hAnsi="Times New Roman" w:cs="Times New Roman"/>
          <w:sz w:val="21"/>
        </w:rPr>
      </w:pPr>
      <w:r>
        <w:rPr>
          <w:rFonts w:ascii="Times New Roman" w:hAnsi="Times New Roman" w:cs="Times New Roman" w:hint="eastAsia"/>
          <w:sz w:val="21"/>
        </w:rPr>
        <w:t>( preparation)</w:t>
      </w:r>
    </w:p>
    <w:p w14:paraId="0D8FC5FB" w14:textId="77777777" w:rsidR="00EA1A6D" w:rsidRPr="003A1B61" w:rsidRDefault="00EA1A6D" w:rsidP="00EA1A6D">
      <w:pPr>
        <w:pStyle w:val="a3"/>
        <w:ind w:leftChars="100" w:left="424" w:hangingChars="102" w:hanging="214"/>
        <w:jc w:val="both"/>
        <w:rPr>
          <w:rFonts w:ascii="Times New Roman" w:hAnsi="Times New Roman" w:cs="Times New Roman"/>
          <w:sz w:val="21"/>
          <w:u w:val="single"/>
        </w:rPr>
      </w:pPr>
      <w:r>
        <w:rPr>
          <w:rFonts w:ascii="Times New Roman" w:hAnsi="Times New Roman" w:cs="Times New Roman"/>
          <w:sz w:val="21"/>
        </w:rPr>
        <w:t xml:space="preserve">A:  </w:t>
      </w:r>
      <w:r w:rsidRPr="00A24FCC">
        <w:rPr>
          <w:rFonts w:ascii="Times New Roman" w:hAnsi="Times New Roman" w:cs="Times New Roman"/>
          <w:sz w:val="21"/>
        </w:rPr>
        <w:t>You said that studying with Social Media is more useful for students, but</w:t>
      </w:r>
      <w:r w:rsidRPr="003A1B61">
        <w:rPr>
          <w:rFonts w:ascii="Times New Roman" w:hAnsi="Times New Roman" w:cs="Times New Roman"/>
          <w:sz w:val="21"/>
          <w:u w:val="single"/>
        </w:rPr>
        <w:t xml:space="preserve"> it’s not always true because we can ask questions to teachers more easily than SNS because if we use SNS, that is only sending some text to them.</w:t>
      </w:r>
      <w:r>
        <w:rPr>
          <w:rFonts w:ascii="Times New Roman" w:hAnsi="Times New Roman" w:cs="Times New Roman"/>
          <w:sz w:val="21"/>
        </w:rPr>
        <w:t xml:space="preserve">  And</w:t>
      </w:r>
      <w:r w:rsidRPr="00A24FCC">
        <w:rPr>
          <w:rFonts w:ascii="Times New Roman" w:hAnsi="Times New Roman" w:cs="Times New Roman"/>
          <w:sz w:val="21"/>
        </w:rPr>
        <w:t xml:space="preserve"> you said</w:t>
      </w:r>
      <w:r>
        <w:rPr>
          <w:rFonts w:ascii="Times New Roman" w:hAnsi="Times New Roman" w:cs="Times New Roman"/>
          <w:sz w:val="21"/>
        </w:rPr>
        <w:t xml:space="preserve"> there is some contradiction, but </w:t>
      </w:r>
      <w:r w:rsidRPr="003A1B61">
        <w:rPr>
          <w:rFonts w:ascii="Times New Roman" w:hAnsi="Times New Roman" w:cs="Times New Roman"/>
          <w:sz w:val="21"/>
          <w:u w:val="single"/>
        </w:rPr>
        <w:t>I’m only saying three different things, studying, sleeping, and using SNS can’t be done at the same time.</w:t>
      </w:r>
      <w:r>
        <w:rPr>
          <w:rFonts w:ascii="Times New Roman" w:hAnsi="Times New Roman" w:cs="Times New Roman" w:hint="eastAsia"/>
          <w:sz w:val="21"/>
          <w:u w:val="single"/>
        </w:rPr>
        <w:t xml:space="preserve">　</w:t>
      </w:r>
      <w:r>
        <w:rPr>
          <w:rFonts w:ascii="Times New Roman" w:hAnsi="Times New Roman" w:cs="Times New Roman" w:hint="eastAsia"/>
          <w:sz w:val="21"/>
          <w:u w:val="single"/>
        </w:rPr>
        <w:t>Therefore, what you said is not true.</w:t>
      </w:r>
    </w:p>
    <w:p w14:paraId="5FAAF36A" w14:textId="77777777" w:rsidR="00EA1A6D" w:rsidRPr="00A24FCC" w:rsidRDefault="00EA1A6D" w:rsidP="00EA1A6D">
      <w:pPr>
        <w:pStyle w:val="a3"/>
        <w:ind w:leftChars="100" w:left="424" w:hangingChars="102" w:hanging="214"/>
        <w:jc w:val="both"/>
        <w:rPr>
          <w:rFonts w:ascii="Times New Roman" w:hAnsi="Times New Roman" w:cs="Times New Roman"/>
          <w:sz w:val="21"/>
        </w:rPr>
      </w:pPr>
    </w:p>
    <w:p w14:paraId="3C49236B" w14:textId="77777777" w:rsidR="00EA1A6D" w:rsidRPr="00060263" w:rsidRDefault="00EA1A6D" w:rsidP="00EA1A6D">
      <w:pPr>
        <w:ind w:firstLineChars="135" w:firstLine="283"/>
        <w:rPr>
          <w:rFonts w:ascii="Tempus Sans ITC" w:eastAsia="ＭＳ ゴシック" w:hAnsi="Tempus Sans ITC"/>
          <w:szCs w:val="21"/>
        </w:rPr>
      </w:pPr>
      <w:r w:rsidRPr="00060263">
        <w:rPr>
          <w:rFonts w:ascii="Tempus Sans ITC" w:eastAsia="ＭＳ ゴシック" w:hAnsi="Tempus Sans ITC"/>
          <w:szCs w:val="21"/>
        </w:rPr>
        <w:t xml:space="preserve">7 </w:t>
      </w:r>
      <w:r w:rsidRPr="00060263">
        <w:rPr>
          <w:rFonts w:ascii="Tempus Sans ITC" w:eastAsia="ＭＳ ゴシック" w:hAnsi="Tempus Sans ITC"/>
          <w:szCs w:val="21"/>
        </w:rPr>
        <w:t>（成果と課題）</w:t>
      </w:r>
    </w:p>
    <w:p w14:paraId="5CE087A7" w14:textId="77777777" w:rsidR="00EA1A6D" w:rsidRDefault="00EA1A6D" w:rsidP="00EA1A6D">
      <w:pPr>
        <w:ind w:left="210" w:hangingChars="100" w:hanging="210"/>
        <w:rPr>
          <w:rFonts w:eastAsia="ＭＳ ゴシック"/>
          <w:szCs w:val="21"/>
        </w:rPr>
      </w:pPr>
      <w:r>
        <w:rPr>
          <w:rFonts w:eastAsia="ＭＳ ゴシック" w:hint="eastAsia"/>
          <w:szCs w:val="21"/>
        </w:rPr>
        <w:t xml:space="preserve">　</w:t>
      </w:r>
      <w:r w:rsidRPr="008425B4">
        <w:rPr>
          <w:rFonts w:eastAsia="ＭＳ ゴシック" w:hint="eastAsia"/>
          <w:szCs w:val="21"/>
        </w:rPr>
        <w:t>（成果）</w:t>
      </w:r>
    </w:p>
    <w:p w14:paraId="2CC0EBF5" w14:textId="3B950DEC" w:rsidR="00EA1A6D" w:rsidRDefault="00EA1A6D" w:rsidP="00EA1A6D">
      <w:pPr>
        <w:ind w:left="210" w:hangingChars="100" w:hanging="210"/>
        <w:rPr>
          <w:rFonts w:eastAsia="ＭＳ ゴシック"/>
          <w:szCs w:val="21"/>
        </w:rPr>
      </w:pPr>
      <w:r>
        <w:rPr>
          <w:rFonts w:eastAsia="ＭＳ ゴシック" w:hint="eastAsia"/>
          <w:szCs w:val="21"/>
        </w:rPr>
        <w:t xml:space="preserve">　・教員間の連携と評価方法のすりあわせは有機的に行うことができた</w:t>
      </w:r>
      <w:r w:rsidR="005D5FCD">
        <w:rPr>
          <w:rFonts w:eastAsia="ＭＳ ゴシック" w:hint="eastAsia"/>
          <w:szCs w:val="21"/>
        </w:rPr>
        <w:t>。</w:t>
      </w:r>
    </w:p>
    <w:p w14:paraId="0028EB20" w14:textId="7A736131" w:rsidR="00EA1A6D" w:rsidRDefault="00EA1A6D" w:rsidP="005D5FCD">
      <w:pPr>
        <w:ind w:left="420" w:hangingChars="200" w:hanging="420"/>
        <w:rPr>
          <w:rFonts w:eastAsia="ＭＳ ゴシック"/>
          <w:szCs w:val="21"/>
        </w:rPr>
      </w:pPr>
      <w:r>
        <w:rPr>
          <w:rFonts w:eastAsia="ＭＳ ゴシック" w:hint="eastAsia"/>
          <w:szCs w:val="21"/>
        </w:rPr>
        <w:t xml:space="preserve">　</w:t>
      </w:r>
      <w:r w:rsidR="005D5FCD">
        <w:rPr>
          <w:rFonts w:eastAsia="ＭＳ ゴシック" w:hint="eastAsia"/>
          <w:szCs w:val="21"/>
        </w:rPr>
        <w:t xml:space="preserve">　</w:t>
      </w:r>
      <w:r>
        <w:rPr>
          <w:rFonts w:eastAsia="ＭＳ ゴシック" w:hint="eastAsia"/>
          <w:szCs w:val="21"/>
        </w:rPr>
        <w:t>アタックシートの共有と協力してルーブリックを作成することにより</w:t>
      </w:r>
      <w:r w:rsidR="00136526">
        <w:rPr>
          <w:rFonts w:eastAsia="ＭＳ ゴシック" w:hint="eastAsia"/>
          <w:szCs w:val="21"/>
        </w:rPr>
        <w:t>，</w:t>
      </w:r>
      <w:r>
        <w:rPr>
          <w:rFonts w:eastAsia="ＭＳ ゴシック" w:hint="eastAsia"/>
          <w:szCs w:val="21"/>
        </w:rPr>
        <w:t>教員同士の指導観のすりあわせだけでなく</w:t>
      </w:r>
      <w:r w:rsidR="00136526">
        <w:rPr>
          <w:rFonts w:eastAsia="ＭＳ ゴシック" w:hint="eastAsia"/>
          <w:szCs w:val="21"/>
        </w:rPr>
        <w:t>，</w:t>
      </w:r>
      <w:r>
        <w:rPr>
          <w:rFonts w:eastAsia="ＭＳ ゴシック" w:hint="eastAsia"/>
          <w:szCs w:val="21"/>
        </w:rPr>
        <w:t>ずれの少ない評価方法にすることができた。</w:t>
      </w:r>
    </w:p>
    <w:p w14:paraId="3CD0EB4A" w14:textId="77777777" w:rsidR="00EA1A6D" w:rsidRDefault="00EA1A6D" w:rsidP="00EA1A6D">
      <w:pPr>
        <w:ind w:left="210" w:hangingChars="100" w:hanging="210"/>
        <w:rPr>
          <w:rFonts w:eastAsia="ＭＳ ゴシック"/>
          <w:szCs w:val="21"/>
        </w:rPr>
      </w:pPr>
      <w:r>
        <w:rPr>
          <w:rFonts w:eastAsia="ＭＳ ゴシック" w:hint="eastAsia"/>
          <w:szCs w:val="21"/>
        </w:rPr>
        <w:t xml:space="preserve">　・適切な波及効果がみられた</w:t>
      </w:r>
    </w:p>
    <w:p w14:paraId="35DF465C" w14:textId="41F87EF4" w:rsidR="00EA1A6D" w:rsidRDefault="00EA1A6D" w:rsidP="00E166AC">
      <w:pPr>
        <w:ind w:left="420" w:hangingChars="200" w:hanging="420"/>
        <w:rPr>
          <w:rFonts w:eastAsia="ＭＳ ゴシック"/>
          <w:szCs w:val="21"/>
        </w:rPr>
      </w:pPr>
      <w:r>
        <w:rPr>
          <w:rFonts w:eastAsia="ＭＳ ゴシック" w:hint="eastAsia"/>
          <w:szCs w:val="21"/>
        </w:rPr>
        <w:t xml:space="preserve">　</w:t>
      </w:r>
      <w:r w:rsidR="005D5FCD">
        <w:rPr>
          <w:rFonts w:eastAsia="ＭＳ ゴシック" w:hint="eastAsia"/>
          <w:szCs w:val="21"/>
        </w:rPr>
        <w:t xml:space="preserve">　</w:t>
      </w:r>
      <w:r>
        <w:rPr>
          <w:rFonts w:eastAsia="ＭＳ ゴシック" w:hint="eastAsia"/>
          <w:szCs w:val="21"/>
        </w:rPr>
        <w:t>生徒がモデルとなるアタックスピーチを聞いてディフェンスを行うことができ</w:t>
      </w:r>
      <w:r w:rsidR="00136526">
        <w:rPr>
          <w:rFonts w:eastAsia="ＭＳ ゴシック" w:hint="eastAsia"/>
          <w:szCs w:val="21"/>
        </w:rPr>
        <w:t>，</w:t>
      </w:r>
      <w:r>
        <w:rPr>
          <w:rFonts w:eastAsia="ＭＳ ゴシック" w:hint="eastAsia"/>
          <w:szCs w:val="21"/>
        </w:rPr>
        <w:t>模範的なディフェンススピーチを行うことができた。特に下線部において評価が高く</w:t>
      </w:r>
      <w:r w:rsidR="00136526">
        <w:rPr>
          <w:rFonts w:eastAsia="ＭＳ ゴシック" w:hint="eastAsia"/>
          <w:szCs w:val="21"/>
        </w:rPr>
        <w:t>，</w:t>
      </w:r>
      <w:r>
        <w:rPr>
          <w:rFonts w:eastAsia="ＭＳ ゴシック" w:hint="eastAsia"/>
          <w:szCs w:val="21"/>
        </w:rPr>
        <w:t>生徒自身がルーブリックを参照して適切な発言ができていることがうかがえる。</w:t>
      </w:r>
    </w:p>
    <w:p w14:paraId="519AFC6E" w14:textId="13C1DDF0" w:rsidR="00EA1A6D" w:rsidRPr="00A24FCC" w:rsidRDefault="00EA1A6D" w:rsidP="00EA1A6D">
      <w:pPr>
        <w:ind w:left="210" w:hangingChars="100" w:hanging="210"/>
        <w:rPr>
          <w:rFonts w:eastAsia="ＭＳ ゴシック"/>
          <w:szCs w:val="21"/>
        </w:rPr>
      </w:pPr>
      <w:r>
        <w:rPr>
          <w:rFonts w:eastAsia="ＭＳ ゴシック" w:hint="eastAsia"/>
          <w:szCs w:val="21"/>
        </w:rPr>
        <w:t xml:space="preserve">　・教科をまたいだ論題設定にすることで</w:t>
      </w:r>
      <w:r w:rsidR="00136526">
        <w:rPr>
          <w:rFonts w:eastAsia="ＭＳ ゴシック" w:hint="eastAsia"/>
          <w:szCs w:val="21"/>
        </w:rPr>
        <w:t>，</w:t>
      </w:r>
      <w:r>
        <w:rPr>
          <w:rFonts w:eastAsia="ＭＳ ゴシック" w:hint="eastAsia"/>
          <w:szCs w:val="21"/>
        </w:rPr>
        <w:t>他教科に対しても能動的に学ぼうとする姿勢がみられた</w:t>
      </w:r>
      <w:r w:rsidR="00E166AC">
        <w:rPr>
          <w:rFonts w:eastAsia="ＭＳ ゴシック" w:hint="eastAsia"/>
          <w:szCs w:val="21"/>
        </w:rPr>
        <w:t>。</w:t>
      </w:r>
    </w:p>
    <w:p w14:paraId="41D2ECF7" w14:textId="77777777" w:rsidR="00EA1A6D" w:rsidRDefault="00EA1A6D" w:rsidP="00EA1A6D">
      <w:pPr>
        <w:ind w:leftChars="100" w:left="210"/>
        <w:rPr>
          <w:rFonts w:eastAsia="ＭＳ ゴシック"/>
          <w:szCs w:val="21"/>
        </w:rPr>
      </w:pPr>
      <w:r w:rsidRPr="008425B4">
        <w:rPr>
          <w:rFonts w:eastAsia="ＭＳ ゴシック" w:hint="eastAsia"/>
          <w:szCs w:val="21"/>
        </w:rPr>
        <w:t>（課題）</w:t>
      </w:r>
    </w:p>
    <w:p w14:paraId="53D993E0" w14:textId="77777777" w:rsidR="00EA1A6D" w:rsidRDefault="00EA1A6D" w:rsidP="00EA1A6D">
      <w:pPr>
        <w:ind w:leftChars="100" w:left="210"/>
        <w:rPr>
          <w:rFonts w:eastAsia="ＭＳ ゴシック"/>
          <w:szCs w:val="21"/>
        </w:rPr>
      </w:pPr>
      <w:r>
        <w:rPr>
          <w:rFonts w:eastAsia="ＭＳ ゴシック" w:hint="eastAsia"/>
          <w:szCs w:val="21"/>
        </w:rPr>
        <w:t>・生徒が</w:t>
      </w:r>
      <w:r>
        <w:rPr>
          <w:rFonts w:eastAsia="ＭＳ ゴシック" w:hint="eastAsia"/>
          <w:szCs w:val="21"/>
        </w:rPr>
        <w:t>Opinion Speech</w:t>
      </w:r>
      <w:r>
        <w:rPr>
          <w:rFonts w:eastAsia="ＭＳ ゴシック" w:hint="eastAsia"/>
          <w:szCs w:val="21"/>
        </w:rPr>
        <w:t>については準備することができた</w:t>
      </w:r>
    </w:p>
    <w:p w14:paraId="5D0AD18A" w14:textId="39E9727A" w:rsidR="00EA1A6D" w:rsidRDefault="00EA1A6D" w:rsidP="00E166AC">
      <w:pPr>
        <w:ind w:leftChars="200" w:left="420"/>
        <w:rPr>
          <w:rFonts w:eastAsia="ＭＳ ゴシック"/>
          <w:szCs w:val="21"/>
        </w:rPr>
      </w:pPr>
      <w:r>
        <w:rPr>
          <w:rFonts w:eastAsia="ＭＳ ゴシック" w:hint="eastAsia"/>
          <w:szCs w:val="21"/>
        </w:rPr>
        <w:t>パフォーマンステストの冒頭で論題を提示するのではなく</w:t>
      </w:r>
      <w:r w:rsidR="00136526">
        <w:rPr>
          <w:rFonts w:eastAsia="ＭＳ ゴシック" w:hint="eastAsia"/>
          <w:szCs w:val="21"/>
        </w:rPr>
        <w:t>，</w:t>
      </w:r>
      <w:r>
        <w:rPr>
          <w:rFonts w:eastAsia="ＭＳ ゴシック" w:hint="eastAsia"/>
          <w:szCs w:val="21"/>
        </w:rPr>
        <w:t>ある程度の準備時間を生徒に持たせてしまう結果となった。またパフォーマンステスト自体にやや時間がかかったため</w:t>
      </w:r>
      <w:r w:rsidR="00136526">
        <w:rPr>
          <w:rFonts w:eastAsia="ＭＳ ゴシック" w:hint="eastAsia"/>
          <w:szCs w:val="21"/>
        </w:rPr>
        <w:t>，</w:t>
      </w:r>
      <w:r>
        <w:rPr>
          <w:rFonts w:eastAsia="ＭＳ ゴシック" w:hint="eastAsia"/>
          <w:szCs w:val="21"/>
        </w:rPr>
        <w:t>時間の最初に評価した生徒と最後に評価した生徒では不公平となってしまった。これについては生徒へのアナウンスのタイミングをずらすことで対応できるかもしれないが</w:t>
      </w:r>
      <w:r w:rsidR="00136526">
        <w:rPr>
          <w:rFonts w:eastAsia="ＭＳ ゴシック" w:hint="eastAsia"/>
          <w:szCs w:val="21"/>
        </w:rPr>
        <w:t>，</w:t>
      </w:r>
      <w:r>
        <w:rPr>
          <w:rFonts w:eastAsia="ＭＳ ゴシック" w:hint="eastAsia"/>
          <w:szCs w:val="21"/>
        </w:rPr>
        <w:t>テスト自体が煩雑となってしまう懸念もある。</w:t>
      </w:r>
    </w:p>
    <w:p w14:paraId="03157AD2" w14:textId="77777777" w:rsidR="00EA1A6D" w:rsidRDefault="00EA1A6D" w:rsidP="00EA1A6D">
      <w:pPr>
        <w:rPr>
          <w:rFonts w:eastAsia="ＭＳ ゴシック"/>
          <w:szCs w:val="21"/>
        </w:rPr>
      </w:pPr>
      <w:r>
        <w:rPr>
          <w:rFonts w:eastAsia="ＭＳ ゴシック" w:hint="eastAsia"/>
          <w:szCs w:val="21"/>
        </w:rPr>
        <w:t xml:space="preserve">　・（３）年間の指導の中の位置づけが不明確</w:t>
      </w:r>
    </w:p>
    <w:p w14:paraId="6A157C0A" w14:textId="23DAC899" w:rsidR="00EA1A6D" w:rsidRDefault="00EA1A6D" w:rsidP="00E166AC">
      <w:pPr>
        <w:ind w:leftChars="200" w:left="420"/>
        <w:rPr>
          <w:rFonts w:eastAsia="ＭＳ ゴシック"/>
          <w:szCs w:val="21"/>
        </w:rPr>
      </w:pPr>
      <w:r>
        <w:rPr>
          <w:rFonts w:eastAsia="ＭＳ ゴシック" w:hint="eastAsia"/>
          <w:szCs w:val="21"/>
        </w:rPr>
        <w:t>TT</w:t>
      </w:r>
      <w:r>
        <w:rPr>
          <w:rFonts w:eastAsia="ＭＳ ゴシック" w:hint="eastAsia"/>
          <w:szCs w:val="21"/>
        </w:rPr>
        <w:t>の授業ということもあり</w:t>
      </w:r>
      <w:r w:rsidR="00136526">
        <w:rPr>
          <w:rFonts w:eastAsia="ＭＳ ゴシック" w:hint="eastAsia"/>
          <w:szCs w:val="21"/>
        </w:rPr>
        <w:t>，</w:t>
      </w:r>
      <w:r>
        <w:rPr>
          <w:rFonts w:eastAsia="ＭＳ ゴシック" w:hint="eastAsia"/>
          <w:szCs w:val="21"/>
        </w:rPr>
        <w:t>Can-Do</w:t>
      </w:r>
      <w:r>
        <w:rPr>
          <w:rFonts w:eastAsia="ＭＳ ゴシック"/>
          <w:szCs w:val="21"/>
        </w:rPr>
        <w:t xml:space="preserve"> Statement</w:t>
      </w:r>
      <w:r>
        <w:rPr>
          <w:rFonts w:eastAsia="ＭＳ ゴシック" w:hint="eastAsia"/>
          <w:szCs w:val="21"/>
        </w:rPr>
        <w:t>と</w:t>
      </w:r>
      <w:r w:rsidR="00E166AC">
        <w:rPr>
          <w:rFonts w:eastAsia="ＭＳ ゴシック" w:hint="eastAsia"/>
          <w:szCs w:val="21"/>
        </w:rPr>
        <w:t>紐</w:t>
      </w:r>
      <w:r w:rsidR="003B6D2F">
        <w:rPr>
          <w:rFonts w:eastAsia="ＭＳ ゴシック" w:hint="eastAsia"/>
          <w:szCs w:val="21"/>
        </w:rPr>
        <w:t>付</w:t>
      </w:r>
      <w:r>
        <w:rPr>
          <w:rFonts w:eastAsia="ＭＳ ゴシック" w:hint="eastAsia"/>
          <w:szCs w:val="21"/>
        </w:rPr>
        <w:t>けながらディベートを実施しているとはいえ</w:t>
      </w:r>
      <w:r w:rsidR="00136526">
        <w:rPr>
          <w:rFonts w:eastAsia="ＭＳ ゴシック" w:hint="eastAsia"/>
          <w:szCs w:val="21"/>
        </w:rPr>
        <w:t>，</w:t>
      </w:r>
      <w:r>
        <w:rPr>
          <w:rFonts w:eastAsia="ＭＳ ゴシック" w:hint="eastAsia"/>
          <w:szCs w:val="21"/>
        </w:rPr>
        <w:t>それでも週１回の授業のなかでやりくりする必要があり</w:t>
      </w:r>
      <w:r w:rsidR="00136526">
        <w:rPr>
          <w:rFonts w:eastAsia="ＭＳ ゴシック" w:hint="eastAsia"/>
          <w:szCs w:val="21"/>
        </w:rPr>
        <w:t>，</w:t>
      </w:r>
      <w:r>
        <w:rPr>
          <w:rFonts w:eastAsia="ＭＳ ゴシック" w:hint="eastAsia"/>
          <w:szCs w:val="21"/>
        </w:rPr>
        <w:t>単発となった感は否めない。</w:t>
      </w:r>
    </w:p>
    <w:p w14:paraId="55447CDA" w14:textId="77777777" w:rsidR="00EA1A6D" w:rsidRPr="003B6D2F" w:rsidRDefault="00EA1A6D" w:rsidP="00EA1A6D">
      <w:pPr>
        <w:ind w:left="210" w:hangingChars="100" w:hanging="210"/>
        <w:rPr>
          <w:rFonts w:eastAsia="ＭＳ ゴシック"/>
          <w:szCs w:val="21"/>
        </w:rPr>
      </w:pPr>
    </w:p>
    <w:p w14:paraId="3F769348" w14:textId="77777777" w:rsidR="00EA1A6D" w:rsidRDefault="00EA1A6D" w:rsidP="00EA1A6D">
      <w:pPr>
        <w:ind w:left="210" w:hangingChars="100" w:hanging="210"/>
        <w:rPr>
          <w:rFonts w:eastAsia="ＭＳ ゴシック"/>
          <w:szCs w:val="21"/>
        </w:rPr>
      </w:pPr>
      <w:r>
        <w:rPr>
          <w:rFonts w:eastAsia="ＭＳ ゴシック" w:hint="eastAsia"/>
          <w:szCs w:val="21"/>
        </w:rPr>
        <w:lastRenderedPageBreak/>
        <w:t>（</w:t>
      </w:r>
      <w:r>
        <w:rPr>
          <w:rFonts w:eastAsia="ＭＳ ゴシック" w:hint="eastAsia"/>
          <w:szCs w:val="21"/>
        </w:rPr>
        <w:t>3</w:t>
      </w:r>
      <w:r>
        <w:rPr>
          <w:rFonts w:eastAsia="ＭＳ ゴシック" w:hint="eastAsia"/>
          <w:szCs w:val="21"/>
        </w:rPr>
        <w:t>）実践を終えて</w:t>
      </w:r>
    </w:p>
    <w:p w14:paraId="42FD1410" w14:textId="09FF8F1B" w:rsidR="00EA1A6D" w:rsidRDefault="00EA1A6D" w:rsidP="003B6D2F">
      <w:pPr>
        <w:pStyle w:val="a3"/>
        <w:ind w:leftChars="100" w:left="210"/>
        <w:rPr>
          <w:rFonts w:ascii="Century" w:hAnsi="Century"/>
          <w:sz w:val="21"/>
        </w:rPr>
      </w:pPr>
      <w:r>
        <w:rPr>
          <w:rFonts w:hint="eastAsia"/>
        </w:rPr>
        <w:t xml:space="preserve"> </w:t>
      </w:r>
      <w:r w:rsidR="003B6D2F">
        <w:rPr>
          <w:rFonts w:hint="eastAsia"/>
        </w:rPr>
        <w:t xml:space="preserve"> </w:t>
      </w:r>
      <w:r>
        <w:rPr>
          <w:rFonts w:ascii="Century" w:hAnsi="Century" w:hint="eastAsia"/>
          <w:sz w:val="21"/>
        </w:rPr>
        <w:t>スピーキング力を育成する</w:t>
      </w:r>
      <w:r w:rsidR="00136526">
        <w:rPr>
          <w:rFonts w:ascii="Century" w:hAnsi="Century" w:hint="eastAsia"/>
          <w:sz w:val="21"/>
        </w:rPr>
        <w:t>，</w:t>
      </w:r>
      <w:r>
        <w:rPr>
          <w:rFonts w:ascii="Century" w:hAnsi="Century" w:hint="eastAsia"/>
          <w:sz w:val="21"/>
        </w:rPr>
        <w:t>この目標を達成することは容易ではない</w:t>
      </w:r>
      <w:r w:rsidR="00136526">
        <w:rPr>
          <w:rFonts w:ascii="Century" w:hAnsi="Century" w:hint="eastAsia"/>
          <w:sz w:val="21"/>
        </w:rPr>
        <w:t>，</w:t>
      </w:r>
      <w:r>
        <w:rPr>
          <w:rFonts w:ascii="Century" w:hAnsi="Century" w:hint="eastAsia"/>
          <w:sz w:val="21"/>
        </w:rPr>
        <w:t>と書いたが</w:t>
      </w:r>
      <w:r w:rsidR="00136526">
        <w:rPr>
          <w:rFonts w:ascii="Century" w:hAnsi="Century" w:hint="eastAsia"/>
          <w:sz w:val="21"/>
        </w:rPr>
        <w:t>，</w:t>
      </w:r>
      <w:r>
        <w:rPr>
          <w:rFonts w:ascii="Century" w:hAnsi="Century" w:hint="eastAsia"/>
          <w:sz w:val="21"/>
        </w:rPr>
        <w:t>評価を適切に行うことはそれ以上に難しいと感じる。各教員のなかで指導をすりあわせ</w:t>
      </w:r>
      <w:r w:rsidR="00136526">
        <w:rPr>
          <w:rFonts w:ascii="Century" w:hAnsi="Century" w:hint="eastAsia"/>
          <w:sz w:val="21"/>
        </w:rPr>
        <w:t>，</w:t>
      </w:r>
      <w:r>
        <w:rPr>
          <w:rFonts w:ascii="Century" w:hAnsi="Century" w:hint="eastAsia"/>
          <w:sz w:val="21"/>
        </w:rPr>
        <w:t>かつ適切に波及効果を与えることはなかなか難しいのが実情である。</w:t>
      </w:r>
    </w:p>
    <w:p w14:paraId="01F77AAA" w14:textId="23638EB3" w:rsidR="00EA1A6D" w:rsidRDefault="00EA1A6D" w:rsidP="003B6D2F">
      <w:pPr>
        <w:pStyle w:val="a3"/>
        <w:ind w:leftChars="100" w:left="210" w:firstLineChars="100" w:firstLine="210"/>
        <w:rPr>
          <w:rFonts w:ascii="Century" w:hAnsi="Century"/>
          <w:sz w:val="21"/>
        </w:rPr>
      </w:pPr>
      <w:r>
        <w:rPr>
          <w:rFonts w:ascii="Century" w:hAnsi="Century" w:hint="eastAsia"/>
          <w:sz w:val="21"/>
        </w:rPr>
        <w:t>なかでも「やりとり」をどのように評価するかは</w:t>
      </w:r>
      <w:r>
        <w:rPr>
          <w:rFonts w:ascii="Century" w:hAnsi="Century" w:hint="eastAsia"/>
          <w:sz w:val="21"/>
        </w:rPr>
        <w:t>CEF-R</w:t>
      </w:r>
      <w:r>
        <w:rPr>
          <w:rFonts w:ascii="Century" w:hAnsi="Century" w:hint="eastAsia"/>
          <w:sz w:val="21"/>
        </w:rPr>
        <w:t>において</w:t>
      </w:r>
      <w:r>
        <w:rPr>
          <w:rFonts w:ascii="Century" w:hAnsi="Century" w:hint="eastAsia"/>
          <w:sz w:val="21"/>
        </w:rPr>
        <w:t>I</w:t>
      </w:r>
      <w:r>
        <w:rPr>
          <w:rFonts w:ascii="Century" w:hAnsi="Century"/>
          <w:sz w:val="21"/>
        </w:rPr>
        <w:t>nteraction</w:t>
      </w:r>
      <w:r>
        <w:rPr>
          <w:rFonts w:ascii="Century" w:hAnsi="Century" w:hint="eastAsia"/>
          <w:sz w:val="21"/>
        </w:rPr>
        <w:t>の項目が</w:t>
      </w:r>
      <w:r>
        <w:rPr>
          <w:rFonts w:ascii="Century" w:hAnsi="Century" w:hint="eastAsia"/>
          <w:sz w:val="21"/>
        </w:rPr>
        <w:t>Speaking</w:t>
      </w:r>
      <w:r>
        <w:rPr>
          <w:rFonts w:ascii="Century" w:hAnsi="Century" w:hint="eastAsia"/>
          <w:sz w:val="21"/>
        </w:rPr>
        <w:t>において</w:t>
      </w:r>
      <w:r>
        <w:rPr>
          <w:rFonts w:ascii="Century" w:hAnsi="Century" w:hint="eastAsia"/>
          <w:sz w:val="21"/>
        </w:rPr>
        <w:t>P</w:t>
      </w:r>
      <w:r>
        <w:rPr>
          <w:rFonts w:ascii="Century" w:hAnsi="Century"/>
          <w:sz w:val="21"/>
        </w:rPr>
        <w:t>resentation</w:t>
      </w:r>
      <w:r>
        <w:rPr>
          <w:rFonts w:ascii="Century" w:hAnsi="Century" w:hint="eastAsia"/>
          <w:sz w:val="21"/>
        </w:rPr>
        <w:t>と分かれていることからも評価するうえで重要な観点である一方</w:t>
      </w:r>
      <w:r w:rsidR="00136526">
        <w:rPr>
          <w:rFonts w:ascii="Century" w:hAnsi="Century" w:hint="eastAsia"/>
          <w:sz w:val="21"/>
        </w:rPr>
        <w:t>，</w:t>
      </w:r>
      <w:r>
        <w:rPr>
          <w:rFonts w:ascii="Century" w:hAnsi="Century" w:hint="eastAsia"/>
          <w:sz w:val="21"/>
        </w:rPr>
        <w:t>難しさを感じる結果となった。実践①で事実上断念した「生徒同士のやりとりを促し</w:t>
      </w:r>
      <w:r w:rsidR="00136526">
        <w:rPr>
          <w:rFonts w:ascii="Century" w:hAnsi="Century" w:hint="eastAsia"/>
          <w:sz w:val="21"/>
        </w:rPr>
        <w:t>，</w:t>
      </w:r>
      <w:r>
        <w:rPr>
          <w:rFonts w:ascii="Century" w:hAnsi="Century" w:hint="eastAsia"/>
          <w:sz w:val="21"/>
        </w:rPr>
        <w:t>適切に評価する」ことについては</w:t>
      </w:r>
      <w:r w:rsidR="00136526">
        <w:rPr>
          <w:rFonts w:ascii="Century" w:hAnsi="Century" w:hint="eastAsia"/>
          <w:sz w:val="21"/>
        </w:rPr>
        <w:t>，</w:t>
      </w:r>
      <w:r>
        <w:rPr>
          <w:rFonts w:ascii="Century" w:hAnsi="Century" w:hint="eastAsia"/>
          <w:sz w:val="21"/>
        </w:rPr>
        <w:t>もう一度</w:t>
      </w:r>
      <w:r w:rsidR="00136526">
        <w:rPr>
          <w:rFonts w:ascii="Century" w:hAnsi="Century" w:hint="eastAsia"/>
          <w:sz w:val="21"/>
        </w:rPr>
        <w:t>，</w:t>
      </w:r>
      <w:r>
        <w:rPr>
          <w:rFonts w:ascii="Century" w:hAnsi="Century" w:hint="eastAsia"/>
          <w:sz w:val="21"/>
        </w:rPr>
        <w:t>学習者の学習到達度</w:t>
      </w:r>
      <w:r w:rsidR="00136526">
        <w:rPr>
          <w:rFonts w:ascii="Century" w:hAnsi="Century" w:hint="eastAsia"/>
          <w:sz w:val="21"/>
        </w:rPr>
        <w:t>，</w:t>
      </w:r>
      <w:r>
        <w:rPr>
          <w:rFonts w:ascii="Century" w:hAnsi="Century" w:hint="eastAsia"/>
          <w:sz w:val="21"/>
        </w:rPr>
        <w:t>発問</w:t>
      </w:r>
      <w:r w:rsidR="00136526">
        <w:rPr>
          <w:rFonts w:ascii="Century" w:hAnsi="Century" w:hint="eastAsia"/>
          <w:sz w:val="21"/>
        </w:rPr>
        <w:t>，</w:t>
      </w:r>
      <w:r>
        <w:rPr>
          <w:rFonts w:ascii="Century" w:hAnsi="Century" w:hint="eastAsia"/>
          <w:sz w:val="21"/>
        </w:rPr>
        <w:t>題材</w:t>
      </w:r>
      <w:r w:rsidR="00136526">
        <w:rPr>
          <w:rFonts w:ascii="Century" w:hAnsi="Century" w:hint="eastAsia"/>
          <w:sz w:val="21"/>
        </w:rPr>
        <w:t>，</w:t>
      </w:r>
      <w:r>
        <w:rPr>
          <w:rFonts w:ascii="Century" w:hAnsi="Century" w:hint="eastAsia"/>
          <w:sz w:val="21"/>
        </w:rPr>
        <w:t>ルーブリック等を検討し</w:t>
      </w:r>
      <w:r w:rsidR="00136526">
        <w:rPr>
          <w:rFonts w:ascii="Century" w:hAnsi="Century" w:hint="eastAsia"/>
          <w:sz w:val="21"/>
        </w:rPr>
        <w:t>，</w:t>
      </w:r>
      <w:r>
        <w:rPr>
          <w:rFonts w:ascii="Century" w:hAnsi="Century" w:hint="eastAsia"/>
          <w:sz w:val="21"/>
        </w:rPr>
        <w:t>引き続き研究する必要があると感じる。</w:t>
      </w:r>
    </w:p>
    <w:p w14:paraId="0E297EDD" w14:textId="717314D7" w:rsidR="00EA1A6D" w:rsidRPr="00611FE5" w:rsidRDefault="00EA1A6D" w:rsidP="00EA1A6D">
      <w:pPr>
        <w:pStyle w:val="a3"/>
        <w:ind w:firstLineChars="100" w:firstLine="210"/>
      </w:pPr>
      <w:r>
        <w:rPr>
          <w:rFonts w:ascii="Century" w:hAnsi="Century" w:hint="eastAsia"/>
          <w:sz w:val="21"/>
        </w:rPr>
        <w:t>上記②の実践では</w:t>
      </w:r>
      <w:r w:rsidR="00136526">
        <w:rPr>
          <w:rFonts w:ascii="Century" w:hAnsi="Century" w:hint="eastAsia"/>
          <w:sz w:val="21"/>
        </w:rPr>
        <w:t>，</w:t>
      </w:r>
      <w:r>
        <w:rPr>
          <w:rFonts w:ascii="Century" w:hAnsi="Century" w:hint="eastAsia"/>
          <w:sz w:val="21"/>
        </w:rPr>
        <w:t>あえてある程度のフォーマットを授業担当者間で揃え</w:t>
      </w:r>
      <w:r w:rsidR="00136526">
        <w:rPr>
          <w:rFonts w:ascii="Century" w:hAnsi="Century" w:hint="eastAsia"/>
          <w:sz w:val="21"/>
        </w:rPr>
        <w:t>，</w:t>
      </w:r>
      <w:r>
        <w:rPr>
          <w:rFonts w:ascii="Century" w:hAnsi="Century" w:hint="eastAsia"/>
          <w:sz w:val="21"/>
        </w:rPr>
        <w:t>シラバスベースで実施することができれば</w:t>
      </w:r>
      <w:r w:rsidR="00136526">
        <w:rPr>
          <w:rFonts w:ascii="Century" w:hAnsi="Century" w:hint="eastAsia"/>
          <w:sz w:val="21"/>
        </w:rPr>
        <w:t>，</w:t>
      </w:r>
      <w:r>
        <w:rPr>
          <w:rFonts w:ascii="Century" w:hAnsi="Century" w:hint="eastAsia"/>
          <w:sz w:val="21"/>
        </w:rPr>
        <w:t>効果的にパフォーマンステストが実施できることの可能性は示すことができたと感じる。今後より省察を重ね</w:t>
      </w:r>
      <w:r w:rsidR="00136526">
        <w:rPr>
          <w:rFonts w:ascii="Century" w:hAnsi="Century" w:hint="eastAsia"/>
          <w:sz w:val="21"/>
        </w:rPr>
        <w:t>，</w:t>
      </w:r>
      <w:r>
        <w:rPr>
          <w:rFonts w:ascii="Century" w:hAnsi="Century" w:hint="eastAsia"/>
          <w:sz w:val="21"/>
        </w:rPr>
        <w:t>より適切な評価のあり方について検討していきたい。</w:t>
      </w:r>
    </w:p>
    <w:p w14:paraId="499AB40C" w14:textId="77777777" w:rsidR="0049342E" w:rsidRDefault="0049342E">
      <w:pPr>
        <w:widowControl/>
        <w:jc w:val="left"/>
        <w:rPr>
          <w:rFonts w:eastAsia="ＭＳ ゴシック" w:hAnsi="ＭＳ ゴシック" w:cs="Courier New"/>
          <w:sz w:val="20"/>
          <w:szCs w:val="21"/>
        </w:rPr>
      </w:pPr>
      <w:r>
        <w:rPr>
          <w:rFonts w:hAnsi="ＭＳ ゴシック"/>
        </w:rPr>
        <w:br w:type="page"/>
      </w:r>
    </w:p>
    <w:p w14:paraId="254C7EFE" w14:textId="0985577A" w:rsidR="00680B63" w:rsidRPr="00611FE5" w:rsidRDefault="00F11615" w:rsidP="00680B63">
      <w:pPr>
        <w:pStyle w:val="a3"/>
        <w:jc w:val="center"/>
        <w:rPr>
          <w:rFonts w:ascii="Century" w:hAnsi="Century"/>
        </w:rPr>
      </w:pPr>
      <w:r>
        <w:rPr>
          <w:rFonts w:ascii="Century" w:hAnsi="ＭＳ ゴシック" w:hint="eastAsia"/>
        </w:rPr>
        <w:lastRenderedPageBreak/>
        <w:t>発表する力を育む</w:t>
      </w:r>
      <w:r w:rsidR="00C468AF">
        <w:rPr>
          <w:rFonts w:ascii="Century" w:hAnsi="ＭＳ ゴシック" w:hint="eastAsia"/>
        </w:rPr>
        <w:t>パフォーマンステスト</w:t>
      </w:r>
    </w:p>
    <w:p w14:paraId="02B0AE05" w14:textId="77777777" w:rsidR="00680B63" w:rsidRPr="0073141B" w:rsidRDefault="00680B63" w:rsidP="00680B63">
      <w:pPr>
        <w:pStyle w:val="a3"/>
        <w:wordWrap w:val="0"/>
        <w:jc w:val="right"/>
        <w:rPr>
          <w:rFonts w:ascii="Century" w:hAnsi="Century"/>
          <w:sz w:val="21"/>
        </w:rPr>
      </w:pPr>
      <w:r>
        <w:rPr>
          <w:rFonts w:ascii="Century" w:hAnsi="Century" w:hint="eastAsia"/>
          <w:sz w:val="21"/>
        </w:rPr>
        <w:t>福井県立若狭高等</w:t>
      </w:r>
      <w:r w:rsidRPr="00611FE5">
        <w:rPr>
          <w:rFonts w:ascii="Century" w:hAnsi="ＭＳ ゴシック"/>
          <w:sz w:val="21"/>
        </w:rPr>
        <w:t xml:space="preserve">学校　</w:t>
      </w:r>
      <w:r>
        <w:rPr>
          <w:rFonts w:ascii="Century" w:hAnsi="Century" w:hint="eastAsia"/>
          <w:sz w:val="21"/>
        </w:rPr>
        <w:t>本田　涼哉</w:t>
      </w:r>
    </w:p>
    <w:p w14:paraId="4F109DD4" w14:textId="77777777" w:rsidR="00680B63" w:rsidRDefault="00680B63" w:rsidP="00680B63">
      <w:pPr>
        <w:pStyle w:val="a3"/>
        <w:rPr>
          <w:rFonts w:ascii="Century" w:hAnsi="ＭＳ ゴシック"/>
          <w:sz w:val="21"/>
        </w:rPr>
      </w:pPr>
      <w:r>
        <w:rPr>
          <w:rFonts w:ascii="Century" w:hAnsi="Century" w:hint="eastAsia"/>
          <w:sz w:val="21"/>
        </w:rPr>
        <w:t>1</w:t>
      </w:r>
      <w:r w:rsidRPr="00611FE5">
        <w:rPr>
          <w:rFonts w:ascii="Century" w:hAnsi="Century"/>
          <w:sz w:val="21"/>
        </w:rPr>
        <w:t xml:space="preserve">. </w:t>
      </w:r>
      <w:r>
        <w:rPr>
          <w:rFonts w:ascii="Century" w:hAnsi="Century" w:hint="eastAsia"/>
          <w:sz w:val="21"/>
        </w:rPr>
        <w:t>実践の内容とポイント</w:t>
      </w:r>
    </w:p>
    <w:p w14:paraId="4B83A7B5" w14:textId="4130DECC" w:rsidR="00680B63" w:rsidRDefault="00680B63" w:rsidP="00680B63">
      <w:pPr>
        <w:pStyle w:val="a3"/>
        <w:ind w:left="210" w:hangingChars="100" w:hanging="210"/>
        <w:rPr>
          <w:rFonts w:ascii="Century" w:hAnsi="ＭＳ ゴシック"/>
          <w:sz w:val="21"/>
        </w:rPr>
      </w:pPr>
      <w:r>
        <w:rPr>
          <w:rFonts w:ascii="Century" w:hAnsi="ＭＳ ゴシック" w:hint="eastAsia"/>
          <w:color w:val="FF0000"/>
          <w:sz w:val="21"/>
        </w:rPr>
        <w:t xml:space="preserve">　　</w:t>
      </w:r>
      <w:r>
        <w:rPr>
          <w:rFonts w:ascii="Century" w:hAnsi="ＭＳ ゴシック" w:hint="eastAsia"/>
          <w:sz w:val="21"/>
        </w:rPr>
        <w:t>令和２年度若狭高校第一学年の英語科では</w:t>
      </w:r>
      <w:r w:rsidR="00136526">
        <w:rPr>
          <w:rFonts w:ascii="Century" w:hAnsi="ＭＳ ゴシック" w:hint="eastAsia"/>
          <w:sz w:val="21"/>
        </w:rPr>
        <w:t>，</w:t>
      </w:r>
      <w:r>
        <w:rPr>
          <w:rFonts w:ascii="Century" w:hAnsi="ＭＳ ゴシック" w:hint="eastAsia"/>
          <w:sz w:val="21"/>
        </w:rPr>
        <w:t>「自信を持って英語を使用できる生徒」の育成を目標にスピーキングのパフォーマンステストを年間３回実施した。１学期はプレゼンテーション</w:t>
      </w:r>
      <w:r w:rsidR="00136526">
        <w:rPr>
          <w:rFonts w:ascii="Century" w:hAnsi="ＭＳ ゴシック" w:hint="eastAsia"/>
          <w:sz w:val="21"/>
        </w:rPr>
        <w:t>，</w:t>
      </w:r>
      <w:r>
        <w:rPr>
          <w:rFonts w:ascii="Century" w:hAnsi="ＭＳ ゴシック" w:hint="eastAsia"/>
          <w:sz w:val="21"/>
        </w:rPr>
        <w:t>２学期はディベート</w:t>
      </w:r>
      <w:r w:rsidR="00136526">
        <w:rPr>
          <w:rFonts w:ascii="Century" w:hAnsi="ＭＳ ゴシック" w:hint="eastAsia"/>
          <w:sz w:val="21"/>
        </w:rPr>
        <w:t>，</w:t>
      </w:r>
      <w:r>
        <w:rPr>
          <w:rFonts w:ascii="Century" w:hAnsi="ＭＳ ゴシック" w:hint="eastAsia"/>
          <w:sz w:val="21"/>
        </w:rPr>
        <w:t>３学期はアカデミックプレゼンテーションを行い</w:t>
      </w:r>
      <w:r w:rsidR="00136526">
        <w:rPr>
          <w:rFonts w:ascii="Century" w:hAnsi="ＭＳ ゴシック" w:hint="eastAsia"/>
          <w:sz w:val="21"/>
        </w:rPr>
        <w:t>，</w:t>
      </w:r>
      <w:r>
        <w:rPr>
          <w:rFonts w:ascii="Century" w:hAnsi="ＭＳ ゴシック" w:hint="eastAsia"/>
          <w:sz w:val="21"/>
        </w:rPr>
        <w:t>生徒の「発表する力」に焦点を当て</w:t>
      </w:r>
      <w:r w:rsidR="00136526">
        <w:rPr>
          <w:rFonts w:ascii="Century" w:hAnsi="ＭＳ ゴシック" w:hint="eastAsia"/>
          <w:sz w:val="21"/>
        </w:rPr>
        <w:t>，</w:t>
      </w:r>
      <w:r>
        <w:rPr>
          <w:rFonts w:ascii="Century" w:hAnsi="ＭＳ ゴシック" w:hint="eastAsia"/>
          <w:sz w:val="21"/>
        </w:rPr>
        <w:t>実践を重ねた。</w:t>
      </w:r>
    </w:p>
    <w:p w14:paraId="14C5A57F" w14:textId="1DBBEAE6" w:rsidR="00680B63" w:rsidRDefault="00680B63" w:rsidP="00680B63">
      <w:pPr>
        <w:pStyle w:val="a3"/>
        <w:ind w:leftChars="100" w:left="210" w:firstLineChars="100" w:firstLine="210"/>
        <w:rPr>
          <w:rFonts w:ascii="Century" w:hAnsi="ＭＳ ゴシック"/>
          <w:sz w:val="21"/>
        </w:rPr>
      </w:pPr>
      <w:r>
        <w:rPr>
          <w:rFonts w:ascii="Century" w:hAnsi="ＭＳ ゴシック" w:hint="eastAsia"/>
          <w:sz w:val="21"/>
        </w:rPr>
        <w:t>本稿では１学期に行ったプレゼンテーションのパフォーマンステストの実践について報告する。「自信を持って英語を使用できる生徒」</w:t>
      </w:r>
      <w:r w:rsidR="00136526">
        <w:rPr>
          <w:rFonts w:ascii="Century" w:hAnsi="ＭＳ ゴシック" w:hint="eastAsia"/>
          <w:sz w:val="21"/>
        </w:rPr>
        <w:t>，</w:t>
      </w:r>
      <w:r>
        <w:rPr>
          <w:rFonts w:ascii="Century" w:hAnsi="ＭＳ ゴシック" w:hint="eastAsia"/>
          <w:sz w:val="21"/>
        </w:rPr>
        <w:t>「聞き手を意識しながら発表できる生徒」を目標に「コロナウィルス終息後に福井に海外からの観光客を呼び込む」という場面設定の元</w:t>
      </w:r>
      <w:r w:rsidR="00136526">
        <w:rPr>
          <w:rFonts w:ascii="Century" w:hAnsi="ＭＳ ゴシック" w:hint="eastAsia"/>
          <w:sz w:val="21"/>
        </w:rPr>
        <w:t>，</w:t>
      </w:r>
      <w:r>
        <w:rPr>
          <w:rFonts w:ascii="Century" w:hAnsi="ＭＳ ゴシック" w:hint="eastAsia"/>
          <w:sz w:val="21"/>
        </w:rPr>
        <w:t>「福井県を楽しむツアーを考え発表する」という題材のパフォーマンステストを実施した。</w:t>
      </w:r>
    </w:p>
    <w:p w14:paraId="7D6AAB56" w14:textId="3756DCBA" w:rsidR="00680B63" w:rsidRDefault="00680B63" w:rsidP="00680B63">
      <w:pPr>
        <w:pStyle w:val="a3"/>
        <w:ind w:leftChars="100" w:left="210" w:firstLineChars="100" w:firstLine="210"/>
        <w:rPr>
          <w:rFonts w:ascii="Century" w:hAnsi="ＭＳ ゴシック"/>
          <w:sz w:val="21"/>
        </w:rPr>
      </w:pPr>
      <w:r>
        <w:rPr>
          <w:rFonts w:ascii="Century" w:hAnsi="ＭＳ ゴシック" w:hint="eastAsia"/>
          <w:sz w:val="21"/>
        </w:rPr>
        <w:t>本校</w:t>
      </w:r>
      <w:r w:rsidR="00136526">
        <w:rPr>
          <w:rFonts w:ascii="Century" w:hAnsi="ＭＳ ゴシック" w:hint="eastAsia"/>
          <w:sz w:val="21"/>
        </w:rPr>
        <w:t>，</w:t>
      </w:r>
      <w:r>
        <w:rPr>
          <w:rFonts w:ascii="Century" w:hAnsi="ＭＳ ゴシック" w:hint="eastAsia"/>
          <w:sz w:val="21"/>
        </w:rPr>
        <w:t>福井県立若狭高等学校では</w:t>
      </w:r>
      <w:r w:rsidR="00136526">
        <w:rPr>
          <w:rFonts w:ascii="Century" w:hAnsi="ＭＳ ゴシック" w:hint="eastAsia"/>
          <w:sz w:val="21"/>
        </w:rPr>
        <w:t>，</w:t>
      </w:r>
      <w:r>
        <w:rPr>
          <w:rFonts w:ascii="Century" w:hAnsi="ＭＳ ゴシック" w:hint="eastAsia"/>
          <w:sz w:val="21"/>
        </w:rPr>
        <w:t>学校設定科目「探究」で生徒が地域資源を題材に探究学習を行うというカリキュラムが特色である。生徒は</w:t>
      </w:r>
      <w:r w:rsidR="00136526">
        <w:rPr>
          <w:rFonts w:ascii="Century" w:hAnsi="ＭＳ ゴシック" w:hint="eastAsia"/>
          <w:sz w:val="21"/>
        </w:rPr>
        <w:t>，</w:t>
      </w:r>
      <w:r>
        <w:rPr>
          <w:rFonts w:ascii="Century" w:hAnsi="ＭＳ ゴシック" w:hint="eastAsia"/>
          <w:sz w:val="21"/>
        </w:rPr>
        <w:t>地域課題解決に向けて</w:t>
      </w:r>
      <w:r w:rsidR="00136526">
        <w:rPr>
          <w:rFonts w:ascii="Century" w:hAnsi="ＭＳ ゴシック" w:hint="eastAsia"/>
          <w:sz w:val="21"/>
        </w:rPr>
        <w:t>，</w:t>
      </w:r>
      <w:r>
        <w:rPr>
          <w:rFonts w:ascii="Century" w:hAnsi="ＭＳ ゴシック" w:hint="eastAsia"/>
          <w:sz w:val="21"/>
        </w:rPr>
        <w:t>調査・研究を重ね</w:t>
      </w:r>
      <w:r w:rsidR="00136526">
        <w:rPr>
          <w:rFonts w:ascii="Century" w:hAnsi="ＭＳ ゴシック" w:hint="eastAsia"/>
          <w:sz w:val="21"/>
        </w:rPr>
        <w:t>，</w:t>
      </w:r>
      <w:r>
        <w:rPr>
          <w:rFonts w:ascii="Century" w:hAnsi="ＭＳ ゴシック" w:hint="eastAsia"/>
          <w:sz w:val="21"/>
        </w:rPr>
        <w:t>年度末に研究成果を発表する。本実践では</w:t>
      </w:r>
      <w:r w:rsidR="00136526">
        <w:rPr>
          <w:rFonts w:ascii="Century" w:hAnsi="ＭＳ ゴシック" w:hint="eastAsia"/>
          <w:sz w:val="21"/>
        </w:rPr>
        <w:t>，</w:t>
      </w:r>
      <w:r>
        <w:rPr>
          <w:rFonts w:ascii="Century" w:hAnsi="ＭＳ ゴシック" w:hint="eastAsia"/>
          <w:sz w:val="21"/>
        </w:rPr>
        <w:t>パフォーマンステストで扱った題材が「探究」での研究活動を促進することを狙って</w:t>
      </w:r>
      <w:r w:rsidR="00136526">
        <w:rPr>
          <w:rFonts w:ascii="Century" w:hAnsi="ＭＳ ゴシック" w:hint="eastAsia"/>
          <w:sz w:val="21"/>
        </w:rPr>
        <w:t>，</w:t>
      </w:r>
      <w:r>
        <w:rPr>
          <w:rFonts w:ascii="Century" w:hAnsi="ＭＳ ゴシック" w:hint="eastAsia"/>
          <w:sz w:val="21"/>
        </w:rPr>
        <w:t>「福井県」という地域に着目した題材を選定した。２つの学習活動において共有された目標に対して</w:t>
      </w:r>
      <w:r w:rsidR="00136526">
        <w:rPr>
          <w:rFonts w:ascii="Century" w:hAnsi="ＭＳ ゴシック" w:hint="eastAsia"/>
          <w:sz w:val="21"/>
        </w:rPr>
        <w:t>，</w:t>
      </w:r>
      <w:r>
        <w:rPr>
          <w:rFonts w:ascii="Century" w:hAnsi="ＭＳ ゴシック" w:hint="eastAsia"/>
          <w:sz w:val="21"/>
        </w:rPr>
        <w:t>それぞれが相互作用し合うことを狙った。</w:t>
      </w:r>
    </w:p>
    <w:p w14:paraId="003BF6E9" w14:textId="77777777" w:rsidR="00680B63" w:rsidRPr="0073141B" w:rsidRDefault="00680B63" w:rsidP="00680B63">
      <w:pPr>
        <w:pStyle w:val="a3"/>
        <w:ind w:leftChars="100" w:left="210" w:firstLineChars="100" w:firstLine="210"/>
        <w:rPr>
          <w:rFonts w:ascii="Century" w:hAnsi="ＭＳ ゴシック"/>
          <w:sz w:val="21"/>
        </w:rPr>
      </w:pPr>
    </w:p>
    <w:p w14:paraId="177BF514" w14:textId="77777777" w:rsidR="00680B63" w:rsidRPr="00611FE5" w:rsidRDefault="00680B63" w:rsidP="00680B63">
      <w:pPr>
        <w:pStyle w:val="a3"/>
        <w:rPr>
          <w:rFonts w:ascii="Century" w:hAnsi="Century"/>
          <w:sz w:val="21"/>
        </w:rPr>
      </w:pPr>
      <w:r>
        <w:rPr>
          <w:rFonts w:ascii="Century" w:hAnsi="Century"/>
          <w:sz w:val="21"/>
        </w:rPr>
        <w:t>2</w:t>
      </w:r>
      <w:r w:rsidRPr="00611FE5">
        <w:rPr>
          <w:rFonts w:ascii="Century" w:hAnsi="Century"/>
          <w:sz w:val="21"/>
        </w:rPr>
        <w:t xml:space="preserve">. </w:t>
      </w:r>
      <w:r>
        <w:rPr>
          <w:rFonts w:ascii="Century" w:hAnsi="ＭＳ ゴシック"/>
          <w:sz w:val="21"/>
        </w:rPr>
        <w:t>実践</w:t>
      </w:r>
      <w:r>
        <w:rPr>
          <w:rFonts w:ascii="Century" w:hAnsi="ＭＳ ゴシック" w:hint="eastAsia"/>
          <w:sz w:val="21"/>
        </w:rPr>
        <w:t>の概要</w:t>
      </w:r>
    </w:p>
    <w:p w14:paraId="0975CF18" w14:textId="77777777" w:rsidR="00680B63" w:rsidRDefault="00680B63" w:rsidP="00680B63">
      <w:pPr>
        <w:pStyle w:val="a3"/>
        <w:rPr>
          <w:rFonts w:ascii="Century" w:hAnsi="ＭＳ ゴシック"/>
          <w:sz w:val="21"/>
        </w:rPr>
      </w:pPr>
      <w:r>
        <w:rPr>
          <w:rFonts w:ascii="Century" w:hAnsi="ＭＳ ゴシック" w:hint="eastAsia"/>
          <w:color w:val="FF0000"/>
          <w:sz w:val="21"/>
        </w:rPr>
        <w:t xml:space="preserve">　</w:t>
      </w:r>
      <w:r>
        <w:rPr>
          <w:rFonts w:hint="eastAsia"/>
        </w:rPr>
        <w:t>(</w:t>
      </w:r>
      <w:r w:rsidRPr="00CC43DB">
        <w:rPr>
          <w:rFonts w:ascii="Century" w:hAnsi="Century"/>
        </w:rPr>
        <w:t>1</w:t>
      </w:r>
      <w:r>
        <w:rPr>
          <w:rFonts w:hint="eastAsia"/>
        </w:rPr>
        <w:t>)</w:t>
      </w:r>
      <w:r w:rsidRPr="001A7312">
        <w:rPr>
          <w:rFonts w:hint="eastAsia"/>
        </w:rPr>
        <w:t xml:space="preserve"> </w:t>
      </w:r>
      <w:r w:rsidRPr="00611FE5">
        <w:rPr>
          <w:rFonts w:ascii="Century" w:hAnsi="ＭＳ ゴシック"/>
          <w:sz w:val="21"/>
        </w:rPr>
        <w:t>生徒の実態</w:t>
      </w:r>
    </w:p>
    <w:p w14:paraId="079690DD" w14:textId="5CCA5B5C" w:rsidR="00680B63" w:rsidRPr="009C5FC8" w:rsidRDefault="00680B63" w:rsidP="00680B63">
      <w:pPr>
        <w:pStyle w:val="a3"/>
        <w:ind w:left="210" w:hangingChars="100" w:hanging="210"/>
        <w:rPr>
          <w:rFonts w:ascii="Century" w:hAnsi="Century"/>
          <w:sz w:val="21"/>
        </w:rPr>
      </w:pPr>
      <w:r>
        <w:rPr>
          <w:rFonts w:ascii="Century" w:hAnsi="ＭＳ ゴシック" w:hint="eastAsia"/>
          <w:sz w:val="21"/>
        </w:rPr>
        <w:t xml:space="preserve">　　第一学年（普通科・文理探究科）に対して実施した。本校では</w:t>
      </w:r>
      <w:r w:rsidR="00136526">
        <w:rPr>
          <w:rFonts w:ascii="Century" w:hAnsi="ＭＳ ゴシック" w:hint="eastAsia"/>
          <w:sz w:val="21"/>
        </w:rPr>
        <w:t>，</w:t>
      </w:r>
      <w:r>
        <w:rPr>
          <w:rFonts w:ascii="Century" w:hAnsi="ＭＳ ゴシック" w:hint="eastAsia"/>
          <w:sz w:val="21"/>
        </w:rPr>
        <w:t>普通科</w:t>
      </w:r>
      <w:r w:rsidR="00136526">
        <w:rPr>
          <w:rFonts w:ascii="Century" w:hAnsi="ＭＳ ゴシック" w:hint="eastAsia"/>
          <w:sz w:val="21"/>
        </w:rPr>
        <w:t>，</w:t>
      </w:r>
      <w:r>
        <w:rPr>
          <w:rFonts w:ascii="Century" w:hAnsi="ＭＳ ゴシック" w:hint="eastAsia"/>
          <w:sz w:val="21"/>
        </w:rPr>
        <w:t>海洋科</w:t>
      </w:r>
      <w:r w:rsidR="00136526">
        <w:rPr>
          <w:rFonts w:ascii="Century" w:hAnsi="ＭＳ ゴシック" w:hint="eastAsia"/>
          <w:sz w:val="21"/>
        </w:rPr>
        <w:t>，</w:t>
      </w:r>
      <w:r>
        <w:rPr>
          <w:rFonts w:ascii="Century" w:hAnsi="ＭＳ ゴシック" w:hint="eastAsia"/>
          <w:sz w:val="21"/>
        </w:rPr>
        <w:t>探究科の３学科の生徒が一つの校舎で学んでいる。故に</w:t>
      </w:r>
      <w:r w:rsidR="00136526">
        <w:rPr>
          <w:rFonts w:ascii="Century" w:hAnsi="ＭＳ ゴシック" w:hint="eastAsia"/>
          <w:sz w:val="21"/>
        </w:rPr>
        <w:t>，</w:t>
      </w:r>
      <w:r>
        <w:rPr>
          <w:rFonts w:ascii="Century" w:hAnsi="ＭＳ ゴシック" w:hint="eastAsia"/>
          <w:sz w:val="21"/>
        </w:rPr>
        <w:t>１学年に複数の学力層が混在している。普通科の一部の生徒には英語を話すことに不安を持っている生徒もいるが</w:t>
      </w:r>
      <w:r w:rsidR="00136526">
        <w:rPr>
          <w:rFonts w:ascii="Century" w:hAnsi="ＭＳ ゴシック" w:hint="eastAsia"/>
          <w:sz w:val="21"/>
        </w:rPr>
        <w:t>，</w:t>
      </w:r>
      <w:r>
        <w:rPr>
          <w:rFonts w:ascii="Century" w:hAnsi="ＭＳ ゴシック" w:hint="eastAsia"/>
          <w:sz w:val="21"/>
        </w:rPr>
        <w:t>探究科には英語を話すことに対する抵抗が低い生徒が比較的多い。普通科の中には英語を使うことに抵抗があり</w:t>
      </w:r>
      <w:r w:rsidR="00136526">
        <w:rPr>
          <w:rFonts w:ascii="Century" w:hAnsi="ＭＳ ゴシック" w:hint="eastAsia"/>
          <w:sz w:val="21"/>
        </w:rPr>
        <w:t>，</w:t>
      </w:r>
      <w:r>
        <w:rPr>
          <w:rFonts w:ascii="Century" w:hAnsi="ＭＳ ゴシック" w:hint="eastAsia"/>
          <w:sz w:val="21"/>
        </w:rPr>
        <w:t>定期テストで高得点をとることは苦しいが</w:t>
      </w:r>
      <w:r w:rsidR="00136526">
        <w:rPr>
          <w:rFonts w:ascii="Century" w:hAnsi="ＭＳ ゴシック" w:hint="eastAsia"/>
          <w:sz w:val="21"/>
        </w:rPr>
        <w:t>，</w:t>
      </w:r>
      <w:r>
        <w:rPr>
          <w:rFonts w:ascii="Century" w:hAnsi="ＭＳ ゴシック" w:hint="eastAsia"/>
          <w:sz w:val="21"/>
        </w:rPr>
        <w:t>洋楽や洋画が好きという生徒も一定数いる。学年全体を見ると</w:t>
      </w:r>
      <w:r w:rsidR="00136526">
        <w:rPr>
          <w:rFonts w:ascii="Century" w:hAnsi="ＭＳ ゴシック" w:hint="eastAsia"/>
          <w:sz w:val="21"/>
        </w:rPr>
        <w:t>，</w:t>
      </w:r>
      <w:r>
        <w:rPr>
          <w:rFonts w:ascii="Century" w:hAnsi="ＭＳ ゴシック" w:hint="eastAsia"/>
          <w:sz w:val="21"/>
        </w:rPr>
        <w:t>英語に対する興味・関心が高い生徒が比較的多い。</w:t>
      </w:r>
    </w:p>
    <w:p w14:paraId="36401C59" w14:textId="77777777" w:rsidR="00680B63" w:rsidRPr="0014429D" w:rsidRDefault="00680B63" w:rsidP="00680B63">
      <w:pPr>
        <w:pStyle w:val="a3"/>
        <w:ind w:leftChars="100" w:left="210"/>
        <w:rPr>
          <w:rFonts w:ascii="Century" w:hAnsi="ＭＳ ゴシック"/>
          <w:sz w:val="21"/>
        </w:rPr>
      </w:pPr>
    </w:p>
    <w:p w14:paraId="548C58DB" w14:textId="77777777" w:rsidR="00680B63" w:rsidRDefault="00680B63" w:rsidP="00680B63">
      <w:pPr>
        <w:pStyle w:val="a3"/>
        <w:rPr>
          <w:rFonts w:ascii="Century" w:hAnsi="Century"/>
          <w:sz w:val="21"/>
        </w:rPr>
      </w:pPr>
      <w:r>
        <w:rPr>
          <w:rFonts w:ascii="Century" w:hAnsi="Century" w:hint="eastAsia"/>
          <w:sz w:val="21"/>
        </w:rPr>
        <w:t xml:space="preserve"> </w:t>
      </w:r>
      <w:r>
        <w:rPr>
          <w:rFonts w:ascii="Century" w:hAnsi="Century" w:hint="eastAsia"/>
          <w:sz w:val="21"/>
        </w:rPr>
        <w:t>（</w:t>
      </w:r>
      <w:r>
        <w:rPr>
          <w:rFonts w:ascii="Century" w:hAnsi="Century"/>
          <w:sz w:val="21"/>
        </w:rPr>
        <w:t>2</w:t>
      </w:r>
      <w:r>
        <w:rPr>
          <w:rFonts w:ascii="Century" w:hAnsi="Century" w:hint="eastAsia"/>
          <w:sz w:val="21"/>
        </w:rPr>
        <w:t>）実践の過程</w:t>
      </w:r>
    </w:p>
    <w:p w14:paraId="2739A366" w14:textId="3C1A2273" w:rsidR="00680B63" w:rsidRPr="00611FE5" w:rsidRDefault="00680B63" w:rsidP="00680B63">
      <w:pPr>
        <w:pStyle w:val="a3"/>
        <w:rPr>
          <w:rFonts w:ascii="Century" w:hAnsi="Century"/>
          <w:sz w:val="21"/>
        </w:rPr>
      </w:pPr>
      <w:r>
        <w:rPr>
          <w:rFonts w:hint="eastAsia"/>
          <w:szCs w:val="20"/>
        </w:rPr>
        <w:t xml:space="preserve">　</w:t>
      </w:r>
      <w:r>
        <w:rPr>
          <w:rFonts w:ascii="Century" w:hAnsi="Century" w:hint="eastAsia"/>
          <w:sz w:val="21"/>
        </w:rPr>
        <w:t xml:space="preserve">　</w:t>
      </w:r>
      <w:r>
        <w:rPr>
          <w:rFonts w:ascii="Century" w:hAnsi="Century" w:hint="eastAsia"/>
          <w:sz w:val="21"/>
        </w:rPr>
        <w:t>1</w:t>
      </w:r>
      <w:r>
        <w:rPr>
          <w:rFonts w:ascii="Century" w:hAnsi="Century" w:hint="eastAsia"/>
          <w:sz w:val="21"/>
        </w:rPr>
        <w:t>（実践を行った時期</w:t>
      </w:r>
      <w:r w:rsidR="00136526">
        <w:rPr>
          <w:rFonts w:ascii="Century" w:hAnsi="Century" w:hint="eastAsia"/>
          <w:sz w:val="21"/>
        </w:rPr>
        <w:t>，</w:t>
      </w:r>
      <w:r>
        <w:rPr>
          <w:rFonts w:ascii="Century" w:hAnsi="Century" w:hint="eastAsia"/>
          <w:sz w:val="21"/>
        </w:rPr>
        <w:t>実施科目</w:t>
      </w:r>
      <w:r w:rsidR="00136526">
        <w:rPr>
          <w:rFonts w:ascii="Century" w:hAnsi="Century" w:hint="eastAsia"/>
          <w:sz w:val="21"/>
        </w:rPr>
        <w:t>，</w:t>
      </w:r>
      <w:r>
        <w:rPr>
          <w:rFonts w:ascii="Century" w:hAnsi="Century" w:hint="eastAsia"/>
          <w:sz w:val="21"/>
        </w:rPr>
        <w:t>使用教科書）</w:t>
      </w:r>
    </w:p>
    <w:p w14:paraId="693E51B9" w14:textId="44BADE7C" w:rsidR="00680B63" w:rsidRPr="009C5FC8" w:rsidRDefault="00680B63" w:rsidP="00680B63">
      <w:pPr>
        <w:ind w:left="200" w:hangingChars="100" w:hanging="200"/>
        <w:rPr>
          <w:rFonts w:ascii="ＭＳ ゴシック" w:eastAsia="ＭＳ ゴシック" w:hAnsi="ＭＳ ゴシック"/>
          <w:szCs w:val="21"/>
        </w:rPr>
      </w:pPr>
      <w:r>
        <w:rPr>
          <w:rFonts w:hint="eastAsia"/>
          <w:sz w:val="20"/>
          <w:szCs w:val="20"/>
        </w:rPr>
        <w:t xml:space="preserve">　</w:t>
      </w:r>
      <w:r>
        <w:rPr>
          <w:rFonts w:hint="eastAsia"/>
          <w:sz w:val="20"/>
          <w:szCs w:val="20"/>
        </w:rPr>
        <w:t xml:space="preserve">  </w:t>
      </w:r>
      <w:r>
        <w:rPr>
          <w:rFonts w:hint="eastAsia"/>
          <w:sz w:val="20"/>
          <w:szCs w:val="20"/>
        </w:rPr>
        <w:t xml:space="preserve">　</w:t>
      </w:r>
      <w:r w:rsidRPr="009C5FC8">
        <w:rPr>
          <w:rFonts w:ascii="ＭＳ ゴシック" w:eastAsia="ＭＳ ゴシック" w:hAnsi="ＭＳ ゴシック" w:hint="eastAsia"/>
          <w:szCs w:val="21"/>
        </w:rPr>
        <w:t>７月（１学期末）</w:t>
      </w:r>
      <w:r w:rsidR="00136526">
        <w:rPr>
          <w:rFonts w:ascii="ＭＳ ゴシック" w:eastAsia="ＭＳ ゴシック" w:hAnsi="ＭＳ ゴシック" w:hint="eastAsia"/>
          <w:szCs w:val="21"/>
        </w:rPr>
        <w:t>，</w:t>
      </w:r>
      <w:r>
        <w:rPr>
          <w:rFonts w:ascii="ＭＳ ゴシック" w:eastAsia="ＭＳ ゴシック" w:hAnsi="ＭＳ ゴシック" w:hint="eastAsia"/>
          <w:szCs w:val="21"/>
        </w:rPr>
        <w:t>コミュニケーション英語Ⅰ</w:t>
      </w:r>
    </w:p>
    <w:p w14:paraId="16D225F6" w14:textId="77777777" w:rsidR="00680B63" w:rsidRDefault="00680B63" w:rsidP="00680B63">
      <w:pPr>
        <w:pStyle w:val="a3"/>
        <w:ind w:firstLineChars="200" w:firstLine="420"/>
        <w:rPr>
          <w:rFonts w:ascii="Century" w:hAnsi="ＭＳ ゴシック"/>
          <w:sz w:val="21"/>
        </w:rPr>
      </w:pPr>
      <w:r>
        <w:rPr>
          <w:rFonts w:ascii="Century" w:hAnsi="ＭＳ ゴシック" w:hint="eastAsia"/>
          <w:sz w:val="21"/>
        </w:rPr>
        <w:t>2</w:t>
      </w:r>
      <w:r>
        <w:rPr>
          <w:rFonts w:ascii="Century" w:hAnsi="ＭＳ ゴシック"/>
          <w:sz w:val="21"/>
        </w:rPr>
        <w:t xml:space="preserve"> </w:t>
      </w:r>
      <w:r>
        <w:rPr>
          <w:rFonts w:ascii="Century" w:hAnsi="ＭＳ ゴシック" w:hint="eastAsia"/>
          <w:sz w:val="21"/>
        </w:rPr>
        <w:t>テーマ設定理由</w:t>
      </w:r>
    </w:p>
    <w:p w14:paraId="17071C98" w14:textId="36D08A8B" w:rsidR="00680B63" w:rsidRDefault="00680B63" w:rsidP="00680B63">
      <w:pPr>
        <w:pStyle w:val="a3"/>
        <w:ind w:leftChars="202" w:left="424" w:firstLineChars="100" w:firstLine="210"/>
        <w:rPr>
          <w:rFonts w:ascii="Century" w:hAnsi="ＭＳ ゴシック"/>
          <w:sz w:val="21"/>
        </w:rPr>
      </w:pPr>
      <w:r>
        <w:rPr>
          <w:rFonts w:ascii="Century" w:hAnsi="ＭＳ ゴシック" w:hint="eastAsia"/>
          <w:sz w:val="21"/>
        </w:rPr>
        <w:t>本校では</w:t>
      </w:r>
      <w:r w:rsidR="00136526">
        <w:rPr>
          <w:rFonts w:ascii="Century" w:hAnsi="ＭＳ ゴシック" w:hint="eastAsia"/>
          <w:sz w:val="21"/>
        </w:rPr>
        <w:t>，</w:t>
      </w:r>
      <w:r>
        <w:rPr>
          <w:rFonts w:ascii="Century" w:hAnsi="ＭＳ ゴシック" w:hint="eastAsia"/>
          <w:sz w:val="21"/>
        </w:rPr>
        <w:t>学校独自の科目として</w:t>
      </w:r>
      <w:r w:rsidR="00136526">
        <w:rPr>
          <w:rFonts w:ascii="Century" w:hAnsi="ＭＳ ゴシック" w:hint="eastAsia"/>
          <w:sz w:val="21"/>
        </w:rPr>
        <w:t>，</w:t>
      </w:r>
      <w:r>
        <w:rPr>
          <w:rFonts w:ascii="Century" w:hAnsi="ＭＳ ゴシック" w:hint="eastAsia"/>
          <w:sz w:val="21"/>
        </w:rPr>
        <w:t>「探究」という授業を生徒が受講する。探究学習を通じて</w:t>
      </w:r>
      <w:r w:rsidR="00136526">
        <w:rPr>
          <w:rFonts w:ascii="Century" w:hAnsi="ＭＳ ゴシック" w:hint="eastAsia"/>
          <w:sz w:val="21"/>
        </w:rPr>
        <w:t>，</w:t>
      </w:r>
      <w:r>
        <w:rPr>
          <w:rFonts w:ascii="Century" w:hAnsi="ＭＳ ゴシック" w:hint="eastAsia"/>
          <w:sz w:val="21"/>
        </w:rPr>
        <w:t>生徒は研究における「課題設定能力」を高める。そのカリキュラムの中で</w:t>
      </w:r>
      <w:r w:rsidR="00136526">
        <w:rPr>
          <w:rFonts w:ascii="Century" w:hAnsi="ＭＳ ゴシック" w:hint="eastAsia"/>
          <w:sz w:val="21"/>
        </w:rPr>
        <w:t>，</w:t>
      </w:r>
      <w:r>
        <w:rPr>
          <w:rFonts w:ascii="Century" w:hAnsi="ＭＳ ゴシック" w:hint="eastAsia"/>
          <w:sz w:val="21"/>
        </w:rPr>
        <w:t>一年生は地域資源（地元食材</w:t>
      </w:r>
      <w:r w:rsidR="00136526">
        <w:rPr>
          <w:rFonts w:ascii="Century" w:hAnsi="ＭＳ ゴシック" w:hint="eastAsia"/>
          <w:sz w:val="21"/>
        </w:rPr>
        <w:t>，</w:t>
      </w:r>
      <w:r>
        <w:rPr>
          <w:rFonts w:ascii="Century" w:hAnsi="ＭＳ ゴシック" w:hint="eastAsia"/>
          <w:sz w:val="21"/>
        </w:rPr>
        <w:t>観光地</w:t>
      </w:r>
      <w:r w:rsidR="00136526">
        <w:rPr>
          <w:rFonts w:ascii="Century" w:hAnsi="ＭＳ ゴシック" w:hint="eastAsia"/>
          <w:sz w:val="21"/>
        </w:rPr>
        <w:t>，</w:t>
      </w:r>
      <w:r>
        <w:rPr>
          <w:rFonts w:ascii="Century" w:hAnsi="ＭＳ ゴシック" w:hint="eastAsia"/>
          <w:sz w:val="21"/>
        </w:rPr>
        <w:t>環境など）を土台にして課題を設定し</w:t>
      </w:r>
      <w:r w:rsidR="00136526">
        <w:rPr>
          <w:rFonts w:ascii="Century" w:hAnsi="ＭＳ ゴシック" w:hint="eastAsia"/>
          <w:sz w:val="21"/>
        </w:rPr>
        <w:t>，</w:t>
      </w:r>
      <w:r>
        <w:rPr>
          <w:rFonts w:ascii="Century" w:hAnsi="ＭＳ ゴシック" w:hint="eastAsia"/>
          <w:sz w:val="21"/>
        </w:rPr>
        <w:t>探究活動を行う。このような背景を踏まえ</w:t>
      </w:r>
      <w:r w:rsidR="00136526">
        <w:rPr>
          <w:rFonts w:ascii="Century" w:hAnsi="ＭＳ ゴシック" w:hint="eastAsia"/>
          <w:sz w:val="21"/>
        </w:rPr>
        <w:t>，</w:t>
      </w:r>
      <w:r>
        <w:rPr>
          <w:rFonts w:ascii="Century" w:hAnsi="ＭＳ ゴシック" w:hint="eastAsia"/>
          <w:sz w:val="21"/>
        </w:rPr>
        <w:t>調査した内容に通ずる「福井県」というテーマは生徒にとって取り組みやすいものではないかと考えた。また</w:t>
      </w:r>
      <w:r w:rsidR="00136526">
        <w:rPr>
          <w:rFonts w:ascii="Century" w:hAnsi="ＭＳ ゴシック" w:hint="eastAsia"/>
          <w:sz w:val="21"/>
        </w:rPr>
        <w:t>，</w:t>
      </w:r>
      <w:r>
        <w:rPr>
          <w:rFonts w:ascii="Century" w:hAnsi="ＭＳ ゴシック" w:hint="eastAsia"/>
          <w:sz w:val="21"/>
        </w:rPr>
        <w:t>三年次に探究学習の成果を英語で発表することも踏まえると</w:t>
      </w:r>
      <w:r w:rsidR="00136526">
        <w:rPr>
          <w:rFonts w:ascii="Century" w:hAnsi="ＭＳ ゴシック" w:hint="eastAsia"/>
          <w:sz w:val="21"/>
        </w:rPr>
        <w:t>，</w:t>
      </w:r>
      <w:r>
        <w:rPr>
          <w:rFonts w:ascii="Century" w:hAnsi="ＭＳ ゴシック" w:hint="eastAsia"/>
          <w:sz w:val="21"/>
        </w:rPr>
        <w:t>探究学習の観点からも生徒をサポートする活動として適していると推測し</w:t>
      </w:r>
      <w:r w:rsidR="00136526">
        <w:rPr>
          <w:rFonts w:ascii="Century" w:hAnsi="ＭＳ ゴシック" w:hint="eastAsia"/>
          <w:sz w:val="21"/>
        </w:rPr>
        <w:t>，</w:t>
      </w:r>
      <w:r>
        <w:rPr>
          <w:rFonts w:ascii="Century" w:hAnsi="ＭＳ ゴシック" w:hint="eastAsia"/>
          <w:sz w:val="21"/>
        </w:rPr>
        <w:t>「福井県を楽しむツアーを発表する」というコンセプトを立案した。</w:t>
      </w:r>
    </w:p>
    <w:p w14:paraId="06E0BEFA" w14:textId="3EDC1C78" w:rsidR="00680B63" w:rsidRDefault="00680B63" w:rsidP="00680B63">
      <w:pPr>
        <w:pStyle w:val="a3"/>
        <w:ind w:leftChars="202" w:left="424" w:firstLineChars="100" w:firstLine="210"/>
        <w:rPr>
          <w:rFonts w:ascii="Century" w:hAnsi="ＭＳ ゴシック"/>
          <w:sz w:val="21"/>
        </w:rPr>
      </w:pPr>
      <w:r>
        <w:rPr>
          <w:rFonts w:ascii="Century" w:hAnsi="ＭＳ ゴシック" w:hint="eastAsia"/>
          <w:sz w:val="21"/>
        </w:rPr>
        <w:t>さらに</w:t>
      </w:r>
      <w:r w:rsidR="00136526">
        <w:rPr>
          <w:rFonts w:ascii="Century" w:hAnsi="ＭＳ ゴシック" w:hint="eastAsia"/>
          <w:sz w:val="21"/>
        </w:rPr>
        <w:t>，</w:t>
      </w:r>
      <w:r>
        <w:rPr>
          <w:rFonts w:ascii="Century" w:hAnsi="ＭＳ ゴシック" w:hint="eastAsia"/>
          <w:sz w:val="21"/>
        </w:rPr>
        <w:t>福井県全体</w:t>
      </w:r>
      <w:r w:rsidR="00136526">
        <w:rPr>
          <w:rFonts w:ascii="Century" w:hAnsi="ＭＳ ゴシック" w:hint="eastAsia"/>
          <w:sz w:val="21"/>
        </w:rPr>
        <w:t>，</w:t>
      </w:r>
      <w:r>
        <w:rPr>
          <w:rFonts w:ascii="Century" w:hAnsi="ＭＳ ゴシック" w:hint="eastAsia"/>
          <w:sz w:val="21"/>
        </w:rPr>
        <w:t>特に若狭地域では</w:t>
      </w:r>
      <w:r w:rsidR="00136526">
        <w:rPr>
          <w:rFonts w:ascii="Century" w:hAnsi="ＭＳ ゴシック" w:hint="eastAsia"/>
          <w:sz w:val="21"/>
        </w:rPr>
        <w:t>，</w:t>
      </w:r>
      <w:r>
        <w:rPr>
          <w:rFonts w:ascii="Century" w:hAnsi="ＭＳ ゴシック" w:hint="eastAsia"/>
          <w:sz w:val="21"/>
        </w:rPr>
        <w:t>人口減少が加速しており</w:t>
      </w:r>
      <w:r w:rsidR="00136526">
        <w:rPr>
          <w:rFonts w:ascii="Century" w:hAnsi="ＭＳ ゴシック" w:hint="eastAsia"/>
          <w:sz w:val="21"/>
        </w:rPr>
        <w:t>，</w:t>
      </w:r>
      <w:r>
        <w:rPr>
          <w:rFonts w:ascii="Century" w:hAnsi="ＭＳ ゴシック" w:hint="eastAsia"/>
          <w:sz w:val="21"/>
        </w:rPr>
        <w:t>人口流出を食い止めるという現実的な課題に直面している。一方</w:t>
      </w:r>
      <w:r w:rsidR="00136526">
        <w:rPr>
          <w:rFonts w:ascii="Century" w:hAnsi="ＭＳ ゴシック" w:hint="eastAsia"/>
          <w:sz w:val="21"/>
        </w:rPr>
        <w:t>，</w:t>
      </w:r>
      <w:r>
        <w:rPr>
          <w:rFonts w:ascii="Century" w:hAnsi="ＭＳ ゴシック" w:hint="eastAsia"/>
          <w:sz w:val="21"/>
        </w:rPr>
        <w:t>福井県は日本の伝統的な文化遺産や日本らしさを感じられる風景が楽しめるという特徴を持つ。これらの事実を基に</w:t>
      </w:r>
      <w:r w:rsidR="00136526">
        <w:rPr>
          <w:rFonts w:ascii="Century" w:hAnsi="ＭＳ ゴシック" w:hint="eastAsia"/>
          <w:sz w:val="21"/>
        </w:rPr>
        <w:t>，</w:t>
      </w:r>
      <w:r>
        <w:rPr>
          <w:rFonts w:ascii="Century" w:hAnsi="ＭＳ ゴシック" w:hint="eastAsia"/>
          <w:sz w:val="21"/>
        </w:rPr>
        <w:t>海外からの観光客を呼び込むツアーを</w:t>
      </w:r>
      <w:r>
        <w:rPr>
          <w:rFonts w:ascii="Century" w:hAnsi="ＭＳ ゴシック" w:hint="eastAsia"/>
          <w:sz w:val="21"/>
        </w:rPr>
        <w:lastRenderedPageBreak/>
        <w:t>考えることは社会的な課題解決に取り組んでいくことであると意味付けができると考えられる。</w:t>
      </w:r>
    </w:p>
    <w:p w14:paraId="770B226E" w14:textId="77777777" w:rsidR="00680B63" w:rsidRPr="00B42685" w:rsidRDefault="00680B63" w:rsidP="00680B63">
      <w:pPr>
        <w:pStyle w:val="a3"/>
        <w:ind w:firstLineChars="100" w:firstLine="210"/>
        <w:rPr>
          <w:rFonts w:ascii="Segoe UI Symbol" w:hAnsi="Segoe UI Symbol" w:cs="Segoe UI Symbol"/>
          <w:sz w:val="21"/>
        </w:rPr>
      </w:pPr>
      <w:r>
        <w:rPr>
          <w:rFonts w:ascii="Century" w:hAnsi="ＭＳ ゴシック" w:hint="eastAsia"/>
          <w:sz w:val="21"/>
        </w:rPr>
        <w:t xml:space="preserve">　</w:t>
      </w:r>
    </w:p>
    <w:p w14:paraId="0134DD36" w14:textId="77777777" w:rsidR="00680B63" w:rsidRDefault="00680B63" w:rsidP="00680B63">
      <w:pPr>
        <w:pStyle w:val="a3"/>
        <w:ind w:firstLineChars="200" w:firstLine="420"/>
        <w:rPr>
          <w:rFonts w:ascii="Century" w:hAnsi="Century"/>
          <w:sz w:val="21"/>
        </w:rPr>
      </w:pPr>
      <w:r>
        <w:rPr>
          <w:rFonts w:ascii="Century" w:hAnsi="Century"/>
          <w:sz w:val="21"/>
        </w:rPr>
        <w:t>3</w:t>
      </w:r>
      <w:r w:rsidRPr="009133F6">
        <w:rPr>
          <w:rFonts w:ascii="Century" w:hAnsi="Century" w:hint="eastAsia"/>
          <w:sz w:val="21"/>
        </w:rPr>
        <w:t xml:space="preserve"> </w:t>
      </w:r>
      <w:r>
        <w:rPr>
          <w:rFonts w:ascii="Century" w:hAnsi="Century" w:hint="eastAsia"/>
          <w:sz w:val="21"/>
        </w:rPr>
        <w:t>（パフォーマンステストの内容と評価基準）</w:t>
      </w:r>
    </w:p>
    <w:p w14:paraId="64170ED9" w14:textId="797D98A6" w:rsidR="00680B63" w:rsidRPr="002E7842" w:rsidRDefault="00680B63" w:rsidP="00680B63">
      <w:pPr>
        <w:pStyle w:val="a3"/>
        <w:ind w:leftChars="200" w:left="420"/>
        <w:rPr>
          <w:rFonts w:ascii="Century" w:hAnsi="Century"/>
          <w:sz w:val="21"/>
        </w:rPr>
      </w:pPr>
      <w:r>
        <w:rPr>
          <w:rFonts w:ascii="Century" w:hAnsi="Century" w:hint="eastAsia"/>
          <w:sz w:val="21"/>
        </w:rPr>
        <w:t xml:space="preserve">　本実践では</w:t>
      </w:r>
      <w:r w:rsidR="00136526">
        <w:rPr>
          <w:rFonts w:ascii="Century" w:hAnsi="Century" w:hint="eastAsia"/>
          <w:sz w:val="21"/>
        </w:rPr>
        <w:t>，</w:t>
      </w:r>
      <w:r>
        <w:rPr>
          <w:rFonts w:ascii="Century" w:hAnsi="Century" w:hint="eastAsia"/>
          <w:sz w:val="21"/>
        </w:rPr>
        <w:t>「自信を持って英語を使用できる生徒」</w:t>
      </w:r>
      <w:r w:rsidR="00136526">
        <w:rPr>
          <w:rFonts w:ascii="Century" w:hAnsi="Century" w:hint="eastAsia"/>
          <w:sz w:val="21"/>
        </w:rPr>
        <w:t>，</w:t>
      </w:r>
      <w:r>
        <w:rPr>
          <w:rFonts w:ascii="Century" w:hAnsi="Century" w:hint="eastAsia"/>
          <w:sz w:val="21"/>
        </w:rPr>
        <w:t>「聞き手を意識しながら発表できる生徒」の育成を目指した。ここでの「聞き手を意識する」とは</w:t>
      </w:r>
      <w:r w:rsidR="00136526">
        <w:rPr>
          <w:rFonts w:ascii="Century" w:hAnsi="Century" w:hint="eastAsia"/>
          <w:sz w:val="21"/>
        </w:rPr>
        <w:t>，</w:t>
      </w:r>
      <w:r>
        <w:rPr>
          <w:rFonts w:ascii="Century" w:hAnsi="Century" w:hint="eastAsia"/>
          <w:sz w:val="21"/>
        </w:rPr>
        <w:t>自分の持っている紹介する地域に関する情報量と聞き手の情報量に差があり</w:t>
      </w:r>
      <w:r w:rsidR="00136526">
        <w:rPr>
          <w:rFonts w:ascii="Century" w:hAnsi="Century" w:hint="eastAsia"/>
          <w:sz w:val="21"/>
        </w:rPr>
        <w:t>，</w:t>
      </w:r>
      <w:r>
        <w:rPr>
          <w:rFonts w:ascii="Century" w:hAnsi="Century" w:hint="eastAsia"/>
          <w:sz w:val="21"/>
        </w:rPr>
        <w:t>相手の立場になって発表内容を工夫することを指す。例えば</w:t>
      </w:r>
      <w:r w:rsidR="00136526">
        <w:rPr>
          <w:rFonts w:ascii="Century" w:hAnsi="Century" w:hint="eastAsia"/>
          <w:sz w:val="21"/>
        </w:rPr>
        <w:t>，</w:t>
      </w:r>
      <w:r>
        <w:rPr>
          <w:rFonts w:ascii="Century" w:hAnsi="Century" w:hint="eastAsia"/>
          <w:sz w:val="21"/>
        </w:rPr>
        <w:t>「抹茶」を日本文化についてよく知らない観光客に対して紹介する際</w:t>
      </w:r>
      <w:r w:rsidR="00136526">
        <w:rPr>
          <w:rFonts w:ascii="Century" w:hAnsi="Century" w:hint="eastAsia"/>
          <w:sz w:val="21"/>
        </w:rPr>
        <w:t>，</w:t>
      </w:r>
      <w:r>
        <w:rPr>
          <w:rFonts w:ascii="Century" w:hAnsi="Century" w:hint="eastAsia"/>
          <w:sz w:val="21"/>
        </w:rPr>
        <w:t>そのまま「</w:t>
      </w:r>
      <w:r>
        <w:rPr>
          <w:rFonts w:ascii="Century" w:hAnsi="Century" w:hint="eastAsia"/>
          <w:sz w:val="21"/>
        </w:rPr>
        <w:t>m</w:t>
      </w:r>
      <w:r>
        <w:rPr>
          <w:rFonts w:ascii="Century" w:hAnsi="Century"/>
          <w:sz w:val="21"/>
        </w:rPr>
        <w:t>acha</w:t>
      </w:r>
      <w:r>
        <w:rPr>
          <w:rFonts w:ascii="Century" w:hAnsi="Century" w:hint="eastAsia"/>
          <w:sz w:val="21"/>
        </w:rPr>
        <w:t>」と言うのではなく</w:t>
      </w:r>
      <w:r w:rsidR="00136526">
        <w:rPr>
          <w:rFonts w:ascii="Century" w:hAnsi="Century" w:hint="eastAsia"/>
          <w:sz w:val="21"/>
        </w:rPr>
        <w:t>，</w:t>
      </w:r>
      <w:r>
        <w:rPr>
          <w:rFonts w:ascii="Century" w:hAnsi="Century" w:hint="eastAsia"/>
          <w:sz w:val="21"/>
        </w:rPr>
        <w:t>「</w:t>
      </w:r>
      <w:r>
        <w:rPr>
          <w:rFonts w:ascii="Century" w:hAnsi="Century" w:hint="eastAsia"/>
          <w:sz w:val="21"/>
        </w:rPr>
        <w:t>Japanese</w:t>
      </w:r>
      <w:r>
        <w:rPr>
          <w:rFonts w:ascii="Century" w:hAnsi="Century"/>
          <w:sz w:val="21"/>
        </w:rPr>
        <w:t xml:space="preserve"> green tea</w:t>
      </w:r>
      <w:r>
        <w:rPr>
          <w:rFonts w:ascii="Century" w:hAnsi="Century" w:hint="eastAsia"/>
          <w:sz w:val="21"/>
        </w:rPr>
        <w:t>」といったような聞き手が内容を受け取りやすい説明を付け加えていれば</w:t>
      </w:r>
      <w:r w:rsidR="00136526">
        <w:rPr>
          <w:rFonts w:ascii="Century" w:hAnsi="Century" w:hint="eastAsia"/>
          <w:sz w:val="21"/>
        </w:rPr>
        <w:t>，</w:t>
      </w:r>
      <w:r>
        <w:rPr>
          <w:rFonts w:ascii="Century" w:hAnsi="Century" w:hint="eastAsia"/>
          <w:sz w:val="21"/>
        </w:rPr>
        <w:t>ある程度「聞き手を意識している」と言える。</w:t>
      </w:r>
    </w:p>
    <w:p w14:paraId="63A17771" w14:textId="26FEEBC6" w:rsidR="00680B63" w:rsidRDefault="00680B63" w:rsidP="00680B63">
      <w:pPr>
        <w:pStyle w:val="a3"/>
        <w:ind w:leftChars="200" w:left="420" w:firstLineChars="100" w:firstLine="210"/>
        <w:rPr>
          <w:rFonts w:ascii="Century" w:hAnsi="Century"/>
          <w:sz w:val="21"/>
        </w:rPr>
      </w:pPr>
      <w:r>
        <w:rPr>
          <w:rFonts w:ascii="Century" w:hAnsi="Century" w:hint="eastAsia"/>
          <w:sz w:val="21"/>
        </w:rPr>
        <w:t>生徒４人で１グループを作り</w:t>
      </w:r>
      <w:r w:rsidR="00136526">
        <w:rPr>
          <w:rFonts w:ascii="Century" w:hAnsi="Century" w:hint="eastAsia"/>
          <w:sz w:val="21"/>
        </w:rPr>
        <w:t>，</w:t>
      </w:r>
      <w:r>
        <w:rPr>
          <w:rFonts w:ascii="Century" w:hAnsi="Century" w:hint="eastAsia"/>
          <w:sz w:val="21"/>
        </w:rPr>
        <w:t>「福井県を楽しむツアー」を考え</w:t>
      </w:r>
      <w:r w:rsidR="00136526">
        <w:rPr>
          <w:rFonts w:ascii="Century" w:hAnsi="Century" w:hint="eastAsia"/>
          <w:sz w:val="21"/>
        </w:rPr>
        <w:t>，</w:t>
      </w:r>
      <w:r w:rsidRPr="00C4011F">
        <w:rPr>
          <w:rFonts w:ascii="Century" w:hAnsi="Century" w:hint="eastAsia"/>
          <w:sz w:val="21"/>
        </w:rPr>
        <w:t>プレゼンテーション形式で</w:t>
      </w:r>
      <w:r>
        <w:rPr>
          <w:rFonts w:ascii="Century" w:hAnsi="Century" w:hint="eastAsia"/>
          <w:sz w:val="21"/>
        </w:rPr>
        <w:t>発表した。ツアー内容を考える際</w:t>
      </w:r>
      <w:r w:rsidR="00136526">
        <w:rPr>
          <w:rFonts w:ascii="Century" w:hAnsi="Century" w:hint="eastAsia"/>
          <w:sz w:val="21"/>
        </w:rPr>
        <w:t>，</w:t>
      </w:r>
      <w:r>
        <w:rPr>
          <w:rFonts w:ascii="Century" w:hAnsi="Century" w:hint="eastAsia"/>
          <w:sz w:val="21"/>
        </w:rPr>
        <w:t>以下の４項目を内容に含めるように指示した。</w:t>
      </w:r>
    </w:p>
    <w:p w14:paraId="447022D6" w14:textId="77777777" w:rsidR="00680B63" w:rsidRDefault="00680B63" w:rsidP="00680B63">
      <w:pPr>
        <w:pStyle w:val="a3"/>
        <w:ind w:leftChars="200" w:left="420"/>
        <w:rPr>
          <w:rFonts w:ascii="Century" w:hAnsi="Century"/>
          <w:sz w:val="21"/>
        </w:rPr>
      </w:pPr>
      <w:r>
        <w:rPr>
          <w:rFonts w:ascii="Century" w:hAnsi="Century" w:hint="eastAsia"/>
          <w:sz w:val="21"/>
        </w:rPr>
        <w:t>・</w:t>
      </w:r>
      <w:r>
        <w:rPr>
          <w:rFonts w:ascii="Century" w:hAnsi="Century" w:hint="eastAsia"/>
          <w:sz w:val="21"/>
        </w:rPr>
        <w:t>T</w:t>
      </w:r>
      <w:r>
        <w:rPr>
          <w:rFonts w:ascii="Century" w:hAnsi="Century"/>
          <w:sz w:val="21"/>
        </w:rPr>
        <w:t>ourist site</w:t>
      </w:r>
      <w:r>
        <w:rPr>
          <w:rFonts w:ascii="Century" w:hAnsi="Century" w:hint="eastAsia"/>
          <w:sz w:val="21"/>
        </w:rPr>
        <w:t>（どの場所・市町村を巡るのか）</w:t>
      </w:r>
      <w:r>
        <w:rPr>
          <w:rFonts w:ascii="Century" w:hAnsi="Century"/>
          <w:sz w:val="21"/>
        </w:rPr>
        <w:br/>
      </w:r>
      <w:r>
        <w:rPr>
          <w:rFonts w:ascii="Century" w:hAnsi="Century" w:hint="eastAsia"/>
          <w:sz w:val="21"/>
        </w:rPr>
        <w:t>・</w:t>
      </w:r>
      <w:r>
        <w:rPr>
          <w:rFonts w:ascii="Century" w:hAnsi="Century" w:hint="eastAsia"/>
          <w:sz w:val="21"/>
        </w:rPr>
        <w:t>E</w:t>
      </w:r>
      <w:r>
        <w:rPr>
          <w:rFonts w:ascii="Century" w:hAnsi="Century"/>
          <w:sz w:val="21"/>
        </w:rPr>
        <w:t>xperience</w:t>
      </w:r>
      <w:r>
        <w:rPr>
          <w:rFonts w:ascii="Century" w:hAnsi="Century" w:hint="eastAsia"/>
          <w:sz w:val="21"/>
        </w:rPr>
        <w:t>（どんな体験やアトラクションができるのか）</w:t>
      </w:r>
    </w:p>
    <w:p w14:paraId="1CF53E17" w14:textId="77777777" w:rsidR="00680B63" w:rsidRDefault="00680B63" w:rsidP="00680B63">
      <w:pPr>
        <w:pStyle w:val="a3"/>
        <w:ind w:leftChars="200" w:left="420"/>
        <w:rPr>
          <w:rFonts w:ascii="Century" w:hAnsi="Century"/>
          <w:sz w:val="21"/>
        </w:rPr>
      </w:pPr>
      <w:r>
        <w:rPr>
          <w:rFonts w:ascii="Century" w:hAnsi="Century" w:hint="eastAsia"/>
          <w:sz w:val="21"/>
        </w:rPr>
        <w:t>・</w:t>
      </w:r>
      <w:r>
        <w:rPr>
          <w:rFonts w:ascii="Century" w:hAnsi="Century" w:hint="eastAsia"/>
          <w:sz w:val="21"/>
        </w:rPr>
        <w:t>F</w:t>
      </w:r>
      <w:r>
        <w:rPr>
          <w:rFonts w:ascii="Century" w:hAnsi="Century"/>
          <w:sz w:val="21"/>
        </w:rPr>
        <w:t>ood</w:t>
      </w:r>
      <w:r>
        <w:rPr>
          <w:rFonts w:ascii="Century" w:hAnsi="Century" w:hint="eastAsia"/>
          <w:sz w:val="21"/>
        </w:rPr>
        <w:t>（有名な食べ物は何か）</w:t>
      </w:r>
    </w:p>
    <w:p w14:paraId="075BC3BD" w14:textId="77777777" w:rsidR="00680B63" w:rsidRDefault="00680B63" w:rsidP="00680B63">
      <w:pPr>
        <w:pStyle w:val="a3"/>
        <w:ind w:leftChars="200" w:left="420"/>
        <w:rPr>
          <w:rFonts w:ascii="Century" w:hAnsi="Century"/>
          <w:sz w:val="21"/>
        </w:rPr>
      </w:pPr>
      <w:r>
        <w:rPr>
          <w:rFonts w:ascii="Century" w:hAnsi="Century" w:hint="eastAsia"/>
          <w:sz w:val="21"/>
        </w:rPr>
        <w:t>・</w:t>
      </w:r>
      <w:r>
        <w:rPr>
          <w:rFonts w:ascii="Century" w:hAnsi="Century" w:hint="eastAsia"/>
          <w:sz w:val="21"/>
        </w:rPr>
        <w:t>S</w:t>
      </w:r>
      <w:r>
        <w:rPr>
          <w:rFonts w:ascii="Century" w:hAnsi="Century"/>
          <w:sz w:val="21"/>
        </w:rPr>
        <w:t xml:space="preserve">ouvenir </w:t>
      </w:r>
      <w:r>
        <w:rPr>
          <w:rFonts w:ascii="Century" w:hAnsi="Century" w:hint="eastAsia"/>
          <w:sz w:val="21"/>
        </w:rPr>
        <w:t>（お土産はどんなものがあるか）</w:t>
      </w:r>
    </w:p>
    <w:p w14:paraId="6670D2CB" w14:textId="5502B4AF" w:rsidR="00680B63" w:rsidRDefault="00680B63" w:rsidP="00680B63">
      <w:pPr>
        <w:pStyle w:val="a3"/>
        <w:ind w:leftChars="200" w:left="420" w:firstLineChars="100" w:firstLine="210"/>
        <w:rPr>
          <w:rFonts w:ascii="Century" w:hAnsi="Century"/>
          <w:sz w:val="21"/>
        </w:rPr>
      </w:pPr>
      <w:r>
        <w:rPr>
          <w:rFonts w:ascii="Century" w:hAnsi="Century" w:hint="eastAsia"/>
          <w:sz w:val="21"/>
        </w:rPr>
        <w:t>これらは評価基準ではなく</w:t>
      </w:r>
      <w:r w:rsidR="00136526">
        <w:rPr>
          <w:rFonts w:ascii="Century" w:hAnsi="Century" w:hint="eastAsia"/>
          <w:sz w:val="21"/>
        </w:rPr>
        <w:t>，</w:t>
      </w:r>
      <w:r>
        <w:rPr>
          <w:rFonts w:ascii="Century" w:hAnsi="Century" w:hint="eastAsia"/>
          <w:sz w:val="21"/>
        </w:rPr>
        <w:t>発表のフォーマットである。ツアーを考えるとなると何を言えばいいかわからないチームや行程だけを発表して終わるチームがあると予想したため</w:t>
      </w:r>
      <w:r w:rsidR="00136526">
        <w:rPr>
          <w:rFonts w:ascii="Century" w:hAnsi="Century" w:hint="eastAsia"/>
          <w:sz w:val="21"/>
        </w:rPr>
        <w:t>，</w:t>
      </w:r>
      <w:r>
        <w:rPr>
          <w:rFonts w:ascii="Century" w:hAnsi="Century" w:hint="eastAsia"/>
          <w:sz w:val="21"/>
        </w:rPr>
        <w:t>全体で統一を図り</w:t>
      </w:r>
      <w:r w:rsidR="00136526">
        <w:rPr>
          <w:rFonts w:ascii="Century" w:hAnsi="Century" w:hint="eastAsia"/>
          <w:sz w:val="21"/>
        </w:rPr>
        <w:t>，</w:t>
      </w:r>
      <w:r>
        <w:rPr>
          <w:rFonts w:ascii="Century" w:hAnsi="Century" w:hint="eastAsia"/>
          <w:sz w:val="21"/>
        </w:rPr>
        <w:t>内容を考える際の手立てとして上記４つの項目を設けた。</w:t>
      </w:r>
    </w:p>
    <w:p w14:paraId="1153AB3D" w14:textId="77777777" w:rsidR="00680B63" w:rsidRPr="00C4011F" w:rsidRDefault="00680B63" w:rsidP="00680B63">
      <w:pPr>
        <w:pStyle w:val="a3"/>
        <w:ind w:firstLineChars="200" w:firstLine="420"/>
        <w:rPr>
          <w:rFonts w:ascii="Century" w:hAnsi="Century"/>
          <w:sz w:val="21"/>
        </w:rPr>
      </w:pPr>
      <w:r>
        <w:rPr>
          <w:rFonts w:ascii="Century" w:hAnsi="Century" w:hint="eastAsia"/>
          <w:sz w:val="21"/>
        </w:rPr>
        <w:t>評価基準（合計一人当たり最大３０点）</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5386"/>
        <w:gridCol w:w="2376"/>
      </w:tblGrid>
      <w:tr w:rsidR="00680B63" w:rsidRPr="00C4011F" w14:paraId="3FE85152" w14:textId="77777777" w:rsidTr="001D5C47">
        <w:tc>
          <w:tcPr>
            <w:tcW w:w="1673" w:type="dxa"/>
            <w:shd w:val="clear" w:color="auto" w:fill="auto"/>
          </w:tcPr>
          <w:p w14:paraId="51DCEF71" w14:textId="77777777" w:rsidR="00680B63" w:rsidRPr="00E4199A" w:rsidRDefault="00680B63" w:rsidP="001D5C47">
            <w:pPr>
              <w:pStyle w:val="a3"/>
              <w:rPr>
                <w:rFonts w:ascii="Century" w:hAnsi="Century"/>
                <w:sz w:val="21"/>
              </w:rPr>
            </w:pPr>
            <w:r w:rsidRPr="00E4199A">
              <w:rPr>
                <w:rFonts w:ascii="Century" w:hAnsi="Century" w:hint="eastAsia"/>
                <w:sz w:val="21"/>
              </w:rPr>
              <w:t>評価項目</w:t>
            </w:r>
          </w:p>
        </w:tc>
        <w:tc>
          <w:tcPr>
            <w:tcW w:w="5386" w:type="dxa"/>
            <w:shd w:val="clear" w:color="auto" w:fill="auto"/>
          </w:tcPr>
          <w:p w14:paraId="23DAA94E" w14:textId="77777777" w:rsidR="00680B63" w:rsidRPr="00E4199A" w:rsidRDefault="00680B63" w:rsidP="001D5C47">
            <w:pPr>
              <w:pStyle w:val="a3"/>
              <w:rPr>
                <w:rFonts w:ascii="Century" w:hAnsi="Century"/>
                <w:sz w:val="21"/>
              </w:rPr>
            </w:pPr>
            <w:r w:rsidRPr="00E4199A">
              <w:rPr>
                <w:rFonts w:ascii="Century" w:hAnsi="Century" w:hint="eastAsia"/>
                <w:sz w:val="21"/>
              </w:rPr>
              <w:t>評価内容</w:t>
            </w:r>
          </w:p>
        </w:tc>
        <w:tc>
          <w:tcPr>
            <w:tcW w:w="2376" w:type="dxa"/>
            <w:shd w:val="clear" w:color="auto" w:fill="auto"/>
          </w:tcPr>
          <w:p w14:paraId="169DD45A" w14:textId="77777777" w:rsidR="00680B63" w:rsidRPr="00E4199A" w:rsidRDefault="00680B63" w:rsidP="001D5C47">
            <w:pPr>
              <w:pStyle w:val="a3"/>
              <w:rPr>
                <w:rFonts w:ascii="Century" w:hAnsi="Century"/>
                <w:sz w:val="21"/>
              </w:rPr>
            </w:pPr>
            <w:r w:rsidRPr="00E4199A">
              <w:rPr>
                <w:rFonts w:ascii="Century" w:hAnsi="Century" w:hint="eastAsia"/>
                <w:sz w:val="21"/>
              </w:rPr>
              <w:t>配点</w:t>
            </w:r>
          </w:p>
        </w:tc>
      </w:tr>
      <w:tr w:rsidR="00680B63" w:rsidRPr="00C4011F" w14:paraId="07CBDD2A" w14:textId="77777777" w:rsidTr="001D5C47">
        <w:tc>
          <w:tcPr>
            <w:tcW w:w="1673" w:type="dxa"/>
            <w:shd w:val="clear" w:color="auto" w:fill="auto"/>
          </w:tcPr>
          <w:p w14:paraId="4E847B59"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1</w:t>
            </w:r>
            <w:r w:rsidRPr="00E4199A">
              <w:rPr>
                <w:rFonts w:ascii="Century" w:hAnsi="Century"/>
                <w:sz w:val="21"/>
              </w:rPr>
              <w:t>. Contents</w:t>
            </w:r>
          </w:p>
        </w:tc>
        <w:tc>
          <w:tcPr>
            <w:tcW w:w="5386" w:type="dxa"/>
            <w:shd w:val="clear" w:color="auto" w:fill="auto"/>
          </w:tcPr>
          <w:p w14:paraId="4B7CE6E3" w14:textId="3BD4ADB4" w:rsidR="00680B63" w:rsidRPr="00E4199A" w:rsidRDefault="00680B63" w:rsidP="0001444D">
            <w:pPr>
              <w:pStyle w:val="a3"/>
              <w:spacing w:line="276" w:lineRule="auto"/>
              <w:rPr>
                <w:rFonts w:ascii="Century" w:hAnsi="Century"/>
                <w:sz w:val="21"/>
              </w:rPr>
            </w:pPr>
            <w:r w:rsidRPr="00E4199A">
              <w:rPr>
                <w:rFonts w:ascii="Century" w:hAnsi="Century" w:hint="eastAsia"/>
                <w:sz w:val="21"/>
              </w:rPr>
              <w:t>プレセンの内容</w:t>
            </w:r>
            <w:r w:rsidR="00136526">
              <w:rPr>
                <w:rFonts w:ascii="Century" w:hAnsi="Century" w:hint="eastAsia"/>
                <w:sz w:val="21"/>
              </w:rPr>
              <w:t>，</w:t>
            </w:r>
            <w:r w:rsidRPr="00E4199A">
              <w:rPr>
                <w:rFonts w:ascii="Century" w:hAnsi="Century" w:hint="eastAsia"/>
                <w:sz w:val="21"/>
              </w:rPr>
              <w:t>構成の正確さ</w:t>
            </w:r>
            <w:r w:rsidR="00136526">
              <w:rPr>
                <w:rFonts w:ascii="Century" w:hAnsi="Century" w:hint="eastAsia"/>
                <w:sz w:val="21"/>
              </w:rPr>
              <w:t>，</w:t>
            </w:r>
            <w:r w:rsidRPr="00E4199A">
              <w:rPr>
                <w:rFonts w:ascii="Century" w:hAnsi="Century" w:hint="eastAsia"/>
                <w:sz w:val="21"/>
              </w:rPr>
              <w:t>面白さ</w:t>
            </w:r>
          </w:p>
        </w:tc>
        <w:tc>
          <w:tcPr>
            <w:tcW w:w="2376" w:type="dxa"/>
            <w:shd w:val="clear" w:color="auto" w:fill="auto"/>
          </w:tcPr>
          <w:p w14:paraId="11B27F57"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５・４・３・２・１</w:t>
            </w:r>
          </w:p>
        </w:tc>
      </w:tr>
      <w:tr w:rsidR="00680B63" w:rsidRPr="00C4011F" w14:paraId="078DE375" w14:textId="77777777" w:rsidTr="001D5C47">
        <w:tc>
          <w:tcPr>
            <w:tcW w:w="1673" w:type="dxa"/>
            <w:shd w:val="clear" w:color="auto" w:fill="auto"/>
          </w:tcPr>
          <w:p w14:paraId="32F03C58"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2</w:t>
            </w:r>
            <w:r w:rsidRPr="00E4199A">
              <w:rPr>
                <w:rFonts w:ascii="Century" w:hAnsi="Century"/>
                <w:sz w:val="21"/>
              </w:rPr>
              <w:t>. Delivery</w:t>
            </w:r>
          </w:p>
        </w:tc>
        <w:tc>
          <w:tcPr>
            <w:tcW w:w="5386" w:type="dxa"/>
            <w:shd w:val="clear" w:color="auto" w:fill="auto"/>
          </w:tcPr>
          <w:p w14:paraId="4547DCA0" w14:textId="6624011A" w:rsidR="00680B63" w:rsidRPr="00E4199A" w:rsidRDefault="00680B63" w:rsidP="0001444D">
            <w:pPr>
              <w:pStyle w:val="a3"/>
              <w:spacing w:line="276" w:lineRule="auto"/>
              <w:rPr>
                <w:rFonts w:ascii="Century" w:hAnsi="Century"/>
                <w:sz w:val="21"/>
              </w:rPr>
            </w:pPr>
            <w:r w:rsidRPr="00E4199A">
              <w:rPr>
                <w:rFonts w:ascii="Century" w:hAnsi="Century" w:hint="eastAsia"/>
                <w:sz w:val="21"/>
              </w:rPr>
              <w:t>プレゼンの仕方</w:t>
            </w:r>
            <w:r w:rsidR="00136526">
              <w:rPr>
                <w:rFonts w:ascii="Century" w:hAnsi="Century" w:hint="eastAsia"/>
                <w:sz w:val="21"/>
              </w:rPr>
              <w:t>，</w:t>
            </w:r>
            <w:r w:rsidRPr="00E4199A">
              <w:rPr>
                <w:rFonts w:ascii="Century" w:hAnsi="Century" w:hint="eastAsia"/>
                <w:sz w:val="21"/>
              </w:rPr>
              <w:t>分かりやすさ</w:t>
            </w:r>
            <w:r w:rsidR="00136526">
              <w:rPr>
                <w:rFonts w:ascii="Century" w:hAnsi="Century" w:hint="eastAsia"/>
                <w:sz w:val="21"/>
              </w:rPr>
              <w:t>，</w:t>
            </w:r>
            <w:r w:rsidRPr="00E4199A">
              <w:rPr>
                <w:rFonts w:ascii="Century" w:hAnsi="Century" w:hint="eastAsia"/>
                <w:sz w:val="21"/>
              </w:rPr>
              <w:t>表現力</w:t>
            </w:r>
          </w:p>
        </w:tc>
        <w:tc>
          <w:tcPr>
            <w:tcW w:w="2376" w:type="dxa"/>
            <w:shd w:val="clear" w:color="auto" w:fill="auto"/>
          </w:tcPr>
          <w:p w14:paraId="70E7CC1A"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５・４・３・２・１</w:t>
            </w:r>
          </w:p>
        </w:tc>
      </w:tr>
      <w:tr w:rsidR="00680B63" w:rsidRPr="00C4011F" w14:paraId="167A6798" w14:textId="77777777" w:rsidTr="001D5C47">
        <w:tc>
          <w:tcPr>
            <w:tcW w:w="1673" w:type="dxa"/>
            <w:shd w:val="clear" w:color="auto" w:fill="auto"/>
          </w:tcPr>
          <w:p w14:paraId="695BA318"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3</w:t>
            </w:r>
            <w:r w:rsidRPr="00E4199A">
              <w:rPr>
                <w:rFonts w:ascii="Century" w:hAnsi="Century"/>
                <w:sz w:val="21"/>
              </w:rPr>
              <w:t>. English</w:t>
            </w:r>
          </w:p>
        </w:tc>
        <w:tc>
          <w:tcPr>
            <w:tcW w:w="5386" w:type="dxa"/>
            <w:shd w:val="clear" w:color="auto" w:fill="auto"/>
          </w:tcPr>
          <w:p w14:paraId="7B8CB445" w14:textId="753EA236" w:rsidR="00680B63" w:rsidRPr="00E4199A" w:rsidRDefault="00680B63" w:rsidP="0001444D">
            <w:pPr>
              <w:pStyle w:val="a3"/>
              <w:spacing w:line="276" w:lineRule="auto"/>
              <w:rPr>
                <w:rFonts w:ascii="Century" w:hAnsi="Century"/>
                <w:sz w:val="21"/>
              </w:rPr>
            </w:pPr>
            <w:r w:rsidRPr="00E4199A">
              <w:rPr>
                <w:rFonts w:ascii="Century" w:hAnsi="Century" w:hint="eastAsia"/>
                <w:sz w:val="21"/>
              </w:rPr>
              <w:t>発音</w:t>
            </w:r>
            <w:r w:rsidR="00136526">
              <w:rPr>
                <w:rFonts w:ascii="Century" w:hAnsi="Century" w:hint="eastAsia"/>
                <w:sz w:val="21"/>
              </w:rPr>
              <w:t>，</w:t>
            </w:r>
            <w:r w:rsidRPr="00E4199A">
              <w:rPr>
                <w:rFonts w:ascii="Century" w:hAnsi="Century" w:hint="eastAsia"/>
                <w:sz w:val="21"/>
              </w:rPr>
              <w:t>英語の明瞭さ流暢さ</w:t>
            </w:r>
            <w:r w:rsidR="00136526">
              <w:rPr>
                <w:rFonts w:ascii="Century" w:hAnsi="Century" w:hint="eastAsia"/>
                <w:sz w:val="21"/>
              </w:rPr>
              <w:t>，</w:t>
            </w:r>
            <w:r w:rsidRPr="00E4199A">
              <w:rPr>
                <w:rFonts w:ascii="Century" w:hAnsi="Century" w:hint="eastAsia"/>
                <w:sz w:val="21"/>
              </w:rPr>
              <w:t>使用語彙</w:t>
            </w:r>
            <w:r w:rsidR="00136526">
              <w:rPr>
                <w:rFonts w:ascii="Century" w:hAnsi="Century" w:hint="eastAsia"/>
                <w:sz w:val="21"/>
              </w:rPr>
              <w:t>，</w:t>
            </w:r>
            <w:r w:rsidRPr="00E4199A">
              <w:rPr>
                <w:rFonts w:ascii="Century" w:hAnsi="Century" w:hint="eastAsia"/>
                <w:sz w:val="21"/>
              </w:rPr>
              <w:t>英語運用力</w:t>
            </w:r>
          </w:p>
        </w:tc>
        <w:tc>
          <w:tcPr>
            <w:tcW w:w="2376" w:type="dxa"/>
            <w:shd w:val="clear" w:color="auto" w:fill="auto"/>
          </w:tcPr>
          <w:p w14:paraId="5FECB220"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５・４・３・２・１</w:t>
            </w:r>
          </w:p>
        </w:tc>
      </w:tr>
      <w:tr w:rsidR="00680B63" w:rsidRPr="00C4011F" w14:paraId="58D9D489" w14:textId="77777777" w:rsidTr="001D5C47">
        <w:tc>
          <w:tcPr>
            <w:tcW w:w="1673" w:type="dxa"/>
            <w:shd w:val="clear" w:color="auto" w:fill="auto"/>
          </w:tcPr>
          <w:p w14:paraId="70E4F042"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4</w:t>
            </w:r>
            <w:r w:rsidRPr="00E4199A">
              <w:rPr>
                <w:rFonts w:ascii="Century" w:hAnsi="Century"/>
                <w:sz w:val="21"/>
              </w:rPr>
              <w:t>. Visual aids</w:t>
            </w:r>
          </w:p>
        </w:tc>
        <w:tc>
          <w:tcPr>
            <w:tcW w:w="5386" w:type="dxa"/>
            <w:shd w:val="clear" w:color="auto" w:fill="auto"/>
          </w:tcPr>
          <w:p w14:paraId="19E1FD1B" w14:textId="3C408009" w:rsidR="00680B63" w:rsidRPr="00E4199A" w:rsidRDefault="00680B63" w:rsidP="0001444D">
            <w:pPr>
              <w:pStyle w:val="a3"/>
              <w:spacing w:line="276" w:lineRule="auto"/>
              <w:rPr>
                <w:rFonts w:ascii="Century" w:hAnsi="Century"/>
                <w:sz w:val="21"/>
              </w:rPr>
            </w:pPr>
            <w:r w:rsidRPr="00E4199A">
              <w:rPr>
                <w:rFonts w:ascii="Century" w:hAnsi="Century" w:hint="eastAsia"/>
                <w:sz w:val="21"/>
              </w:rPr>
              <w:t>P</w:t>
            </w:r>
            <w:r w:rsidRPr="00E4199A">
              <w:rPr>
                <w:rFonts w:ascii="Century" w:hAnsi="Century"/>
                <w:sz w:val="21"/>
              </w:rPr>
              <w:t>PT</w:t>
            </w:r>
            <w:r w:rsidRPr="00E4199A">
              <w:rPr>
                <w:rFonts w:ascii="Century" w:hAnsi="Century" w:hint="eastAsia"/>
                <w:sz w:val="21"/>
              </w:rPr>
              <w:t>は見やすく</w:t>
            </w:r>
            <w:r w:rsidR="00136526">
              <w:rPr>
                <w:rFonts w:ascii="Century" w:hAnsi="Century" w:hint="eastAsia"/>
                <w:sz w:val="21"/>
              </w:rPr>
              <w:t>，</w:t>
            </w:r>
            <w:r w:rsidRPr="00E4199A">
              <w:rPr>
                <w:rFonts w:ascii="Century" w:hAnsi="Century" w:hint="eastAsia"/>
                <w:sz w:val="21"/>
              </w:rPr>
              <w:t>効果的に使用されているか</w:t>
            </w:r>
          </w:p>
        </w:tc>
        <w:tc>
          <w:tcPr>
            <w:tcW w:w="2376" w:type="dxa"/>
            <w:shd w:val="clear" w:color="auto" w:fill="auto"/>
          </w:tcPr>
          <w:p w14:paraId="0DB7A24B"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５・４・３・２・１</w:t>
            </w:r>
          </w:p>
        </w:tc>
      </w:tr>
      <w:tr w:rsidR="00680B63" w:rsidRPr="00C4011F" w14:paraId="3AA17412" w14:textId="77777777" w:rsidTr="001D5C47">
        <w:tc>
          <w:tcPr>
            <w:tcW w:w="1673" w:type="dxa"/>
            <w:shd w:val="clear" w:color="auto" w:fill="auto"/>
          </w:tcPr>
          <w:p w14:paraId="37BB7BF0"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5</w:t>
            </w:r>
            <w:r w:rsidRPr="00E4199A">
              <w:rPr>
                <w:rFonts w:ascii="Century" w:hAnsi="Century"/>
                <w:sz w:val="21"/>
              </w:rPr>
              <w:t>. Attitude</w:t>
            </w:r>
          </w:p>
        </w:tc>
        <w:tc>
          <w:tcPr>
            <w:tcW w:w="5386" w:type="dxa"/>
            <w:shd w:val="clear" w:color="auto" w:fill="auto"/>
          </w:tcPr>
          <w:p w14:paraId="2E8E7CCE" w14:textId="76971A5C" w:rsidR="00680B63" w:rsidRPr="00E4199A" w:rsidRDefault="00680B63" w:rsidP="0001444D">
            <w:pPr>
              <w:pStyle w:val="a3"/>
              <w:spacing w:line="276" w:lineRule="auto"/>
              <w:rPr>
                <w:rFonts w:ascii="Century" w:hAnsi="Century"/>
                <w:sz w:val="21"/>
              </w:rPr>
            </w:pPr>
            <w:r w:rsidRPr="00E4199A">
              <w:rPr>
                <w:rFonts w:ascii="Century" w:hAnsi="Century" w:hint="eastAsia"/>
                <w:sz w:val="21"/>
              </w:rPr>
              <w:t>積極的な態度で臨んでいるか</w:t>
            </w:r>
            <w:r w:rsidR="00136526">
              <w:rPr>
                <w:rFonts w:ascii="Century" w:hAnsi="Century" w:hint="eastAsia"/>
                <w:sz w:val="21"/>
              </w:rPr>
              <w:t>，</w:t>
            </w:r>
            <w:r w:rsidRPr="00E4199A">
              <w:rPr>
                <w:rFonts w:ascii="Century" w:hAnsi="Century" w:hint="eastAsia"/>
                <w:sz w:val="21"/>
              </w:rPr>
              <w:t>表情や態度</w:t>
            </w:r>
          </w:p>
        </w:tc>
        <w:tc>
          <w:tcPr>
            <w:tcW w:w="2376" w:type="dxa"/>
            <w:shd w:val="clear" w:color="auto" w:fill="auto"/>
          </w:tcPr>
          <w:p w14:paraId="2B56C3C7" w14:textId="77777777" w:rsidR="00680B63" w:rsidRPr="00E4199A" w:rsidRDefault="00680B63" w:rsidP="0001444D">
            <w:pPr>
              <w:pStyle w:val="a3"/>
              <w:spacing w:line="276" w:lineRule="auto"/>
              <w:rPr>
                <w:rFonts w:ascii="Century" w:hAnsi="Century"/>
                <w:sz w:val="21"/>
              </w:rPr>
            </w:pPr>
            <w:r w:rsidRPr="00E4199A">
              <w:rPr>
                <w:rFonts w:ascii="Century" w:hAnsi="Century" w:hint="eastAsia"/>
                <w:sz w:val="21"/>
              </w:rPr>
              <w:t>５・４・３・２・１</w:t>
            </w:r>
          </w:p>
        </w:tc>
      </w:tr>
    </w:tbl>
    <w:p w14:paraId="5EEEBB04" w14:textId="7DD902E3" w:rsidR="00680B63" w:rsidRPr="00930B74" w:rsidRDefault="00680B63" w:rsidP="00680B63">
      <w:pPr>
        <w:pStyle w:val="a3"/>
        <w:ind w:left="420" w:hangingChars="200" w:hanging="420"/>
        <w:rPr>
          <w:rFonts w:ascii="Century" w:hAnsi="Century"/>
          <w:sz w:val="21"/>
        </w:rPr>
      </w:pPr>
      <w:r w:rsidRPr="00930B74">
        <w:rPr>
          <w:rFonts w:ascii="Century" w:hAnsi="Century" w:hint="eastAsia"/>
          <w:sz w:val="21"/>
        </w:rPr>
        <w:t xml:space="preserve">　　＋</w:t>
      </w:r>
      <w:r w:rsidRPr="00930B74">
        <w:rPr>
          <w:rFonts w:ascii="Century" w:hAnsi="Century" w:hint="eastAsia"/>
          <w:sz w:val="21"/>
        </w:rPr>
        <w:t>T</w:t>
      </w:r>
      <w:r w:rsidRPr="00930B74">
        <w:rPr>
          <w:rFonts w:ascii="Century" w:hAnsi="Century"/>
          <w:sz w:val="21"/>
        </w:rPr>
        <w:t>eamwork</w:t>
      </w:r>
      <w:r>
        <w:rPr>
          <w:rFonts w:ascii="Century" w:hAnsi="Century" w:hint="eastAsia"/>
          <w:sz w:val="21"/>
        </w:rPr>
        <w:t>：</w:t>
      </w:r>
      <w:r w:rsidRPr="00930B74">
        <w:rPr>
          <w:rFonts w:ascii="Century" w:hAnsi="Century" w:hint="eastAsia"/>
          <w:sz w:val="21"/>
        </w:rPr>
        <w:t>プレゼンテーションの流れの中で</w:t>
      </w:r>
      <w:r w:rsidR="00136526">
        <w:rPr>
          <w:rFonts w:ascii="Century" w:hAnsi="Century" w:hint="eastAsia"/>
          <w:sz w:val="21"/>
        </w:rPr>
        <w:t>，</w:t>
      </w:r>
      <w:r w:rsidRPr="00930B74">
        <w:rPr>
          <w:rFonts w:ascii="Century" w:hAnsi="Century" w:hint="eastAsia"/>
          <w:sz w:val="21"/>
        </w:rPr>
        <w:t>メンバー同士が協力しているか</w:t>
      </w:r>
      <w:r>
        <w:rPr>
          <w:rFonts w:ascii="Century" w:hAnsi="Century" w:hint="eastAsia"/>
          <w:sz w:val="21"/>
        </w:rPr>
        <w:t>。（＋最大５点）</w:t>
      </w:r>
    </w:p>
    <w:p w14:paraId="0789788D" w14:textId="77777777" w:rsidR="00680B63" w:rsidRDefault="00680B63" w:rsidP="00680B63">
      <w:pPr>
        <w:pStyle w:val="a3"/>
        <w:ind w:leftChars="200" w:left="420" w:firstLineChars="100" w:firstLine="210"/>
        <w:rPr>
          <w:rFonts w:ascii="Century" w:hAnsi="Century"/>
          <w:sz w:val="21"/>
        </w:rPr>
      </w:pPr>
    </w:p>
    <w:p w14:paraId="3FE26282" w14:textId="36D0F91F" w:rsidR="00680B63" w:rsidRDefault="00680B63" w:rsidP="00680B63">
      <w:pPr>
        <w:pStyle w:val="a3"/>
        <w:ind w:leftChars="200" w:left="420" w:firstLineChars="100" w:firstLine="210"/>
        <w:rPr>
          <w:rFonts w:ascii="Century" w:hAnsi="Century"/>
          <w:sz w:val="21"/>
        </w:rPr>
      </w:pPr>
      <w:r>
        <w:rPr>
          <w:rFonts w:ascii="Century" w:hAnsi="Century" w:hint="eastAsia"/>
          <w:sz w:val="21"/>
        </w:rPr>
        <w:t>本実践では</w:t>
      </w:r>
      <w:r w:rsidR="00136526">
        <w:rPr>
          <w:rFonts w:ascii="Century" w:hAnsi="Century" w:hint="eastAsia"/>
          <w:sz w:val="21"/>
        </w:rPr>
        <w:t>，</w:t>
      </w:r>
      <w:r>
        <w:rPr>
          <w:rFonts w:ascii="Century" w:hAnsi="Century" w:hint="eastAsia"/>
          <w:sz w:val="21"/>
        </w:rPr>
        <w:t>「聞き手を意識する」という視点を取り入れているため</w:t>
      </w:r>
      <w:r w:rsidR="00136526">
        <w:rPr>
          <w:rFonts w:ascii="Century" w:hAnsi="Century" w:hint="eastAsia"/>
          <w:sz w:val="21"/>
        </w:rPr>
        <w:t>，</w:t>
      </w:r>
      <w:r>
        <w:rPr>
          <w:rFonts w:ascii="Century" w:hAnsi="Century" w:hint="eastAsia"/>
          <w:sz w:val="21"/>
        </w:rPr>
        <w:t>「</w:t>
      </w:r>
      <w:r>
        <w:rPr>
          <w:rFonts w:ascii="Century" w:hAnsi="Century" w:hint="eastAsia"/>
          <w:sz w:val="21"/>
        </w:rPr>
        <w:t>D</w:t>
      </w:r>
      <w:r>
        <w:rPr>
          <w:rFonts w:ascii="Century" w:hAnsi="Century"/>
          <w:sz w:val="21"/>
        </w:rPr>
        <w:t>elivery</w:t>
      </w:r>
      <w:r>
        <w:rPr>
          <w:rFonts w:ascii="Century" w:hAnsi="Century" w:hint="eastAsia"/>
          <w:sz w:val="21"/>
        </w:rPr>
        <w:t>」や「</w:t>
      </w:r>
      <w:r>
        <w:rPr>
          <w:rFonts w:ascii="Century" w:hAnsi="Century" w:hint="eastAsia"/>
          <w:sz w:val="21"/>
        </w:rPr>
        <w:t>V</w:t>
      </w:r>
      <w:r>
        <w:rPr>
          <w:rFonts w:ascii="Century" w:hAnsi="Century"/>
          <w:sz w:val="21"/>
        </w:rPr>
        <w:t>isual aids</w:t>
      </w:r>
      <w:r>
        <w:rPr>
          <w:rFonts w:ascii="Century" w:hAnsi="Century" w:hint="eastAsia"/>
          <w:sz w:val="21"/>
        </w:rPr>
        <w:t>」という要素を評価基準に盛り込んだ。また</w:t>
      </w:r>
      <w:r w:rsidR="00136526">
        <w:rPr>
          <w:rFonts w:ascii="Century" w:hAnsi="Century" w:hint="eastAsia"/>
          <w:sz w:val="21"/>
        </w:rPr>
        <w:t>，</w:t>
      </w:r>
      <w:r>
        <w:rPr>
          <w:rFonts w:ascii="Century" w:hAnsi="Century" w:hint="eastAsia"/>
          <w:sz w:val="21"/>
        </w:rPr>
        <w:t>「</w:t>
      </w:r>
      <w:r>
        <w:rPr>
          <w:rFonts w:ascii="Century" w:hAnsi="Century" w:hint="eastAsia"/>
          <w:sz w:val="21"/>
        </w:rPr>
        <w:t>C</w:t>
      </w:r>
      <w:r>
        <w:rPr>
          <w:rFonts w:ascii="Century" w:hAnsi="Century"/>
          <w:sz w:val="21"/>
        </w:rPr>
        <w:t>ontents</w:t>
      </w:r>
      <w:r>
        <w:rPr>
          <w:rFonts w:ascii="Century" w:hAnsi="Century" w:hint="eastAsia"/>
          <w:sz w:val="21"/>
        </w:rPr>
        <w:t>」の評価に関しては</w:t>
      </w:r>
      <w:r w:rsidR="00136526">
        <w:rPr>
          <w:rFonts w:ascii="Century" w:hAnsi="Century" w:hint="eastAsia"/>
          <w:sz w:val="21"/>
        </w:rPr>
        <w:t>，</w:t>
      </w:r>
      <w:r>
        <w:rPr>
          <w:rFonts w:ascii="Century" w:hAnsi="Century" w:hint="eastAsia"/>
          <w:sz w:val="21"/>
        </w:rPr>
        <w:t>発表者と聞き手文化知識の差異を意識しながら</w:t>
      </w:r>
      <w:r w:rsidR="00136526">
        <w:rPr>
          <w:rFonts w:ascii="Century" w:hAnsi="Century" w:hint="eastAsia"/>
          <w:sz w:val="21"/>
        </w:rPr>
        <w:t>，</w:t>
      </w:r>
      <w:r>
        <w:rPr>
          <w:rFonts w:ascii="Century" w:hAnsi="Century" w:hint="eastAsia"/>
          <w:sz w:val="21"/>
        </w:rPr>
        <w:t>伝わりやすい内容であったかどうかという視点から行った。</w:t>
      </w:r>
    </w:p>
    <w:p w14:paraId="6AE9F249" w14:textId="0BB73440" w:rsidR="00680B63" w:rsidRDefault="00680B63" w:rsidP="00680B63">
      <w:pPr>
        <w:pStyle w:val="a3"/>
        <w:ind w:leftChars="200" w:left="420" w:firstLineChars="100" w:firstLine="210"/>
        <w:rPr>
          <w:rFonts w:ascii="Century" w:hAnsi="Century"/>
          <w:sz w:val="21"/>
        </w:rPr>
      </w:pPr>
      <w:r>
        <w:rPr>
          <w:rFonts w:ascii="Century" w:hAnsi="Century" w:hint="eastAsia"/>
          <w:sz w:val="21"/>
        </w:rPr>
        <w:t>パフォーマンスの</w:t>
      </w:r>
      <w:r w:rsidRPr="00C4011F">
        <w:rPr>
          <w:rFonts w:ascii="Century" w:hAnsi="Century" w:hint="eastAsia"/>
          <w:sz w:val="21"/>
        </w:rPr>
        <w:t>評価は以下の表のように</w:t>
      </w:r>
      <w:r w:rsidR="00136526">
        <w:rPr>
          <w:rFonts w:ascii="Century" w:hAnsi="Century" w:hint="eastAsia"/>
          <w:sz w:val="21"/>
        </w:rPr>
        <w:t>，</w:t>
      </w:r>
      <w:r w:rsidRPr="00C4011F">
        <w:rPr>
          <w:rFonts w:ascii="Century" w:hAnsi="Century" w:hint="eastAsia"/>
          <w:sz w:val="21"/>
        </w:rPr>
        <w:t>５つの観点（個人評価）＋１観点（チーム評価）を設けた。</w:t>
      </w:r>
      <w:r>
        <w:rPr>
          <w:rFonts w:ascii="Century" w:hAnsi="Century" w:hint="eastAsia"/>
          <w:sz w:val="21"/>
        </w:rPr>
        <w:t>ＡＬＴが評価を行った。</w:t>
      </w:r>
      <w:r>
        <w:rPr>
          <w:rFonts w:ascii="Century" w:hAnsi="Century" w:hint="eastAsia"/>
          <w:sz w:val="21"/>
        </w:rPr>
        <w:t>ALT</w:t>
      </w:r>
      <w:r>
        <w:rPr>
          <w:rFonts w:ascii="Century" w:hAnsi="Century" w:hint="eastAsia"/>
          <w:sz w:val="21"/>
        </w:rPr>
        <w:t>が日本での経験が豊富ということもあり</w:t>
      </w:r>
      <w:r w:rsidR="00136526">
        <w:rPr>
          <w:rFonts w:ascii="Century" w:hAnsi="Century" w:hint="eastAsia"/>
          <w:sz w:val="21"/>
        </w:rPr>
        <w:t>，</w:t>
      </w:r>
      <w:r>
        <w:rPr>
          <w:rFonts w:ascii="Century" w:hAnsi="Century" w:hint="eastAsia"/>
          <w:sz w:val="21"/>
        </w:rPr>
        <w:t>母音を多く含んだ日本語らしい発音の場合でも</w:t>
      </w:r>
      <w:r w:rsidR="00136526">
        <w:rPr>
          <w:rFonts w:ascii="Century" w:hAnsi="Century" w:hint="eastAsia"/>
          <w:sz w:val="21"/>
        </w:rPr>
        <w:t>，</w:t>
      </w:r>
      <w:r>
        <w:rPr>
          <w:rFonts w:ascii="Century" w:hAnsi="Century" w:hint="eastAsia"/>
          <w:sz w:val="21"/>
        </w:rPr>
        <w:t>「５」や「４」がつく生徒が多かったため</w:t>
      </w:r>
      <w:r w:rsidR="00136526">
        <w:rPr>
          <w:rFonts w:ascii="Century" w:hAnsi="Century" w:hint="eastAsia"/>
          <w:sz w:val="21"/>
        </w:rPr>
        <w:t>，</w:t>
      </w:r>
      <w:r>
        <w:rPr>
          <w:rFonts w:ascii="Century" w:hAnsi="Century" w:hint="eastAsia"/>
          <w:sz w:val="21"/>
        </w:rPr>
        <w:t>発音に関しては外部試験に比べ</w:t>
      </w:r>
      <w:r w:rsidR="00136526">
        <w:rPr>
          <w:rFonts w:ascii="Century" w:hAnsi="Century" w:hint="eastAsia"/>
          <w:sz w:val="21"/>
        </w:rPr>
        <w:t>，</w:t>
      </w:r>
      <w:r>
        <w:rPr>
          <w:rFonts w:ascii="Century" w:hAnsi="Century" w:hint="eastAsia"/>
          <w:sz w:val="21"/>
        </w:rPr>
        <w:t>評価は甘い。また</w:t>
      </w:r>
      <w:r w:rsidR="00136526">
        <w:rPr>
          <w:rFonts w:ascii="Century" w:hAnsi="Century" w:hint="eastAsia"/>
          <w:sz w:val="21"/>
        </w:rPr>
        <w:t>，</w:t>
      </w:r>
      <w:r>
        <w:rPr>
          <w:rFonts w:ascii="Century" w:hAnsi="Century" w:hint="eastAsia"/>
          <w:sz w:val="21"/>
        </w:rPr>
        <w:t>T</w:t>
      </w:r>
      <w:r>
        <w:rPr>
          <w:rFonts w:ascii="Century" w:hAnsi="Century"/>
          <w:sz w:val="21"/>
        </w:rPr>
        <w:t>eamwork</w:t>
      </w:r>
      <w:r>
        <w:rPr>
          <w:rFonts w:ascii="Century" w:hAnsi="Century" w:hint="eastAsia"/>
          <w:sz w:val="21"/>
        </w:rPr>
        <w:t>に関しては</w:t>
      </w:r>
      <w:r w:rsidR="00136526">
        <w:rPr>
          <w:rFonts w:ascii="Century" w:hAnsi="Century" w:hint="eastAsia"/>
          <w:sz w:val="21"/>
        </w:rPr>
        <w:t>，</w:t>
      </w:r>
      <w:r>
        <w:rPr>
          <w:rFonts w:ascii="Century" w:hAnsi="Century" w:hint="eastAsia"/>
          <w:sz w:val="21"/>
        </w:rPr>
        <w:t>スキットや劇を取り入れて発表しているチームには点数が入るように基準を教員側で設定した。</w:t>
      </w:r>
    </w:p>
    <w:p w14:paraId="2C00CB4A" w14:textId="77777777" w:rsidR="00680B63" w:rsidRDefault="00680B63" w:rsidP="00680B63">
      <w:pPr>
        <w:pStyle w:val="a3"/>
        <w:rPr>
          <w:rFonts w:ascii="Century" w:hAnsi="Century"/>
          <w:sz w:val="21"/>
        </w:rPr>
      </w:pPr>
    </w:p>
    <w:p w14:paraId="35839799" w14:textId="77777777" w:rsidR="00680B63" w:rsidRDefault="00680B63" w:rsidP="00680B63">
      <w:pPr>
        <w:pStyle w:val="a3"/>
        <w:rPr>
          <w:rFonts w:ascii="Century" w:hAnsi="Century"/>
          <w:sz w:val="21"/>
        </w:rPr>
      </w:pPr>
    </w:p>
    <w:p w14:paraId="145B8786" w14:textId="77777777" w:rsidR="00680B63" w:rsidRDefault="00680B63" w:rsidP="00680B63">
      <w:pPr>
        <w:pStyle w:val="a3"/>
        <w:ind w:firstLineChars="100" w:firstLine="210"/>
        <w:rPr>
          <w:rFonts w:ascii="Century" w:hAnsi="ＭＳ ゴシック"/>
          <w:sz w:val="21"/>
        </w:rPr>
      </w:pPr>
      <w:r>
        <w:rPr>
          <w:rFonts w:ascii="Century" w:hAnsi="ＭＳ ゴシック" w:hint="eastAsia"/>
          <w:sz w:val="21"/>
        </w:rPr>
        <w:t>4</w:t>
      </w:r>
      <w:r>
        <w:rPr>
          <w:rFonts w:ascii="Century" w:hAnsi="ＭＳ ゴシック"/>
          <w:sz w:val="21"/>
        </w:rPr>
        <w:t xml:space="preserve"> </w:t>
      </w:r>
      <w:r>
        <w:rPr>
          <w:rFonts w:ascii="Century" w:hAnsi="ＭＳ ゴシック" w:hint="eastAsia"/>
          <w:sz w:val="21"/>
        </w:rPr>
        <w:t>（パフォーマンステストに向けた手立て）</w:t>
      </w:r>
    </w:p>
    <w:p w14:paraId="166AE956" w14:textId="77777777" w:rsidR="00680B63" w:rsidRDefault="00680B63" w:rsidP="00680B63">
      <w:pPr>
        <w:pStyle w:val="a3"/>
        <w:rPr>
          <w:rFonts w:ascii="Century" w:hAnsi="ＭＳ ゴシック"/>
          <w:sz w:val="21"/>
        </w:rPr>
      </w:pPr>
      <w:r>
        <w:rPr>
          <w:rFonts w:ascii="Century" w:hAnsi="ＭＳ ゴシック" w:hint="eastAsia"/>
          <w:sz w:val="21"/>
        </w:rPr>
        <w:t xml:space="preserve">　　　プレゼンテーション形式のパフォーマンステストは何人かの生徒にとってはハードルが高</w:t>
      </w:r>
    </w:p>
    <w:p w14:paraId="1E8650ED" w14:textId="035F3164" w:rsidR="00680B63" w:rsidRDefault="00680B63" w:rsidP="00680B63">
      <w:pPr>
        <w:pStyle w:val="a3"/>
        <w:ind w:leftChars="202" w:left="424" w:firstLine="2"/>
        <w:rPr>
          <w:rFonts w:ascii="Century" w:hAnsi="ＭＳ ゴシック"/>
          <w:sz w:val="21"/>
        </w:rPr>
      </w:pPr>
      <w:r>
        <w:rPr>
          <w:rFonts w:ascii="Century" w:hAnsi="ＭＳ ゴシック" w:hint="eastAsia"/>
          <w:sz w:val="21"/>
        </w:rPr>
        <w:t>い活動である。生徒が自信をもって発表できるようになるために</w:t>
      </w:r>
      <w:r w:rsidR="00136526">
        <w:rPr>
          <w:rFonts w:ascii="Century" w:hAnsi="ＭＳ ゴシック" w:hint="eastAsia"/>
          <w:sz w:val="21"/>
        </w:rPr>
        <w:t>，</w:t>
      </w:r>
      <w:r>
        <w:rPr>
          <w:rFonts w:ascii="Century" w:hAnsi="ＭＳ ゴシック" w:hint="eastAsia"/>
          <w:sz w:val="21"/>
        </w:rPr>
        <w:t>授業でいくつかの手立てを</w:t>
      </w:r>
    </w:p>
    <w:p w14:paraId="21DB4EEB" w14:textId="77777777" w:rsidR="00680B63" w:rsidRDefault="00680B63" w:rsidP="00680B63">
      <w:pPr>
        <w:pStyle w:val="a3"/>
        <w:ind w:leftChars="135" w:left="283" w:firstLineChars="68" w:firstLine="143"/>
        <w:rPr>
          <w:rFonts w:ascii="Century" w:hAnsi="ＭＳ ゴシック"/>
          <w:sz w:val="21"/>
        </w:rPr>
      </w:pPr>
      <w:r>
        <w:rPr>
          <w:rFonts w:ascii="Century" w:hAnsi="ＭＳ ゴシック" w:hint="eastAsia"/>
          <w:sz w:val="21"/>
        </w:rPr>
        <w:t>施した。</w:t>
      </w:r>
    </w:p>
    <w:p w14:paraId="756F5766" w14:textId="77777777" w:rsidR="00680B63" w:rsidRDefault="00680B63" w:rsidP="00680B63">
      <w:pPr>
        <w:pStyle w:val="a3"/>
        <w:rPr>
          <w:rFonts w:ascii="Century" w:hAnsi="ＭＳ ゴシック"/>
          <w:sz w:val="21"/>
        </w:rPr>
      </w:pPr>
      <w:r>
        <w:rPr>
          <w:rFonts w:ascii="Century" w:hAnsi="ＭＳ ゴシック" w:hint="eastAsia"/>
          <w:sz w:val="21"/>
        </w:rPr>
        <w:lastRenderedPageBreak/>
        <w:t xml:space="preserve">　　　１．帯活動としてのペアワーク</w:t>
      </w:r>
    </w:p>
    <w:p w14:paraId="4B78CF94" w14:textId="1B0400C3" w:rsidR="00680B63" w:rsidRDefault="00680B63" w:rsidP="00680B63">
      <w:pPr>
        <w:pStyle w:val="a3"/>
        <w:ind w:leftChars="200" w:left="420" w:firstLineChars="100" w:firstLine="210"/>
        <w:rPr>
          <w:rFonts w:ascii="Century" w:hAnsi="ＭＳ ゴシック"/>
          <w:sz w:val="21"/>
        </w:rPr>
      </w:pPr>
      <w:r>
        <w:rPr>
          <w:rFonts w:ascii="Century" w:hAnsi="ＭＳ ゴシック" w:hint="eastAsia"/>
          <w:sz w:val="21"/>
        </w:rPr>
        <w:t>１学期の毎回の授業の導入では</w:t>
      </w:r>
      <w:r w:rsidR="00136526">
        <w:rPr>
          <w:rFonts w:ascii="Century" w:hAnsi="ＭＳ ゴシック" w:hint="eastAsia"/>
          <w:sz w:val="21"/>
        </w:rPr>
        <w:t>，</w:t>
      </w:r>
      <w:r>
        <w:rPr>
          <w:rFonts w:ascii="Century" w:hAnsi="ＭＳ ゴシック" w:hint="eastAsia"/>
          <w:sz w:val="21"/>
        </w:rPr>
        <w:t>ペアを組み英語でスモールトークを行い</w:t>
      </w:r>
      <w:r w:rsidR="00136526">
        <w:rPr>
          <w:rFonts w:ascii="Century" w:hAnsi="ＭＳ ゴシック" w:hint="eastAsia"/>
          <w:sz w:val="21"/>
        </w:rPr>
        <w:t>，</w:t>
      </w:r>
      <w:r>
        <w:rPr>
          <w:rFonts w:ascii="Century" w:hAnsi="ＭＳ ゴシック" w:hint="eastAsia"/>
          <w:sz w:val="21"/>
        </w:rPr>
        <w:t>英語を話す機会を設けた。２人１組でペアを作り</w:t>
      </w:r>
      <w:r w:rsidR="00136526">
        <w:rPr>
          <w:rFonts w:ascii="Century" w:hAnsi="ＭＳ ゴシック" w:hint="eastAsia"/>
          <w:sz w:val="21"/>
        </w:rPr>
        <w:t>，</w:t>
      </w:r>
      <w:r>
        <w:rPr>
          <w:rFonts w:ascii="Century" w:hAnsi="ＭＳ ゴシック" w:hint="eastAsia"/>
          <w:sz w:val="21"/>
        </w:rPr>
        <w:t>お題に関する質問だけをする役割とその質問に答え続ける役割を設け</w:t>
      </w:r>
      <w:r w:rsidR="00136526">
        <w:rPr>
          <w:rFonts w:ascii="Century" w:hAnsi="ＭＳ ゴシック" w:hint="eastAsia"/>
          <w:sz w:val="21"/>
        </w:rPr>
        <w:t>，</w:t>
      </w:r>
      <w:r>
        <w:rPr>
          <w:rFonts w:ascii="Century" w:hAnsi="ＭＳ ゴシック" w:hint="eastAsia"/>
          <w:sz w:val="21"/>
        </w:rPr>
        <w:t>スモールトークを行った。その際</w:t>
      </w:r>
      <w:r w:rsidR="00136526">
        <w:rPr>
          <w:rFonts w:ascii="Century" w:hAnsi="ＭＳ ゴシック" w:hint="eastAsia"/>
          <w:sz w:val="21"/>
        </w:rPr>
        <w:t>，</w:t>
      </w:r>
      <w:r>
        <w:rPr>
          <w:rFonts w:ascii="Century" w:hAnsi="ＭＳ ゴシック" w:hint="eastAsia"/>
          <w:sz w:val="21"/>
        </w:rPr>
        <w:t>「アイコンタクト」や「ジェスチャー」を「基本発表スキル」として導入し</w:t>
      </w:r>
      <w:r w:rsidR="00136526">
        <w:rPr>
          <w:rFonts w:ascii="Century" w:hAnsi="ＭＳ ゴシック" w:hint="eastAsia"/>
          <w:sz w:val="21"/>
        </w:rPr>
        <w:t>，</w:t>
      </w:r>
      <w:r>
        <w:rPr>
          <w:rFonts w:ascii="Century" w:hAnsi="ＭＳ ゴシック" w:hint="eastAsia"/>
          <w:sz w:val="21"/>
        </w:rPr>
        <w:t>それらを意識しながら話すように指導した。パフォーマンステストに向けた「発表スキルを磨く練習」という位置づけを意識した。様々なトピックをペアワークで扱ったが</w:t>
      </w:r>
      <w:r w:rsidR="00136526">
        <w:rPr>
          <w:rFonts w:ascii="Century" w:hAnsi="ＭＳ ゴシック" w:hint="eastAsia"/>
          <w:sz w:val="21"/>
        </w:rPr>
        <w:t>，</w:t>
      </w:r>
      <w:r>
        <w:rPr>
          <w:rFonts w:ascii="Century" w:hAnsi="ＭＳ ゴシック" w:hint="eastAsia"/>
          <w:sz w:val="21"/>
        </w:rPr>
        <w:t>“</w:t>
      </w:r>
      <w:r>
        <w:rPr>
          <w:rFonts w:ascii="Century" w:hAnsi="ＭＳ ゴシック"/>
          <w:sz w:val="21"/>
        </w:rPr>
        <w:t>What did you do last weekend?</w:t>
      </w:r>
      <w:r>
        <w:rPr>
          <w:rFonts w:ascii="Century" w:hAnsi="ＭＳ ゴシック"/>
          <w:sz w:val="21"/>
        </w:rPr>
        <w:t>”</w:t>
      </w:r>
      <w:r>
        <w:rPr>
          <w:rFonts w:ascii="Century" w:hAnsi="ＭＳ ゴシック" w:hint="eastAsia"/>
          <w:sz w:val="21"/>
        </w:rPr>
        <w:t>といった日常に深く関わる内容であれば</w:t>
      </w:r>
      <w:r w:rsidR="00136526">
        <w:rPr>
          <w:rFonts w:ascii="Century" w:hAnsi="ＭＳ ゴシック" w:hint="eastAsia"/>
          <w:sz w:val="21"/>
        </w:rPr>
        <w:t>，</w:t>
      </w:r>
      <w:r>
        <w:rPr>
          <w:rFonts w:ascii="Century" w:hAnsi="ＭＳ ゴシック" w:hint="eastAsia"/>
          <w:sz w:val="21"/>
        </w:rPr>
        <w:t>「アイコンタクト」や「ジェスチャー」をすぐに意識できていた。しかし</w:t>
      </w:r>
      <w:r w:rsidR="00136526">
        <w:rPr>
          <w:rFonts w:ascii="Century" w:hAnsi="ＭＳ ゴシック" w:hint="eastAsia"/>
          <w:sz w:val="21"/>
        </w:rPr>
        <w:t>，</w:t>
      </w:r>
      <w:r>
        <w:rPr>
          <w:rFonts w:ascii="Century" w:hAnsi="ＭＳ ゴシック" w:hint="eastAsia"/>
          <w:sz w:val="21"/>
        </w:rPr>
        <w:t>慣れていないトピックの場合</w:t>
      </w:r>
      <w:r w:rsidR="00136526">
        <w:rPr>
          <w:rFonts w:ascii="Century" w:hAnsi="ＭＳ ゴシック" w:hint="eastAsia"/>
          <w:sz w:val="21"/>
        </w:rPr>
        <w:t>，</w:t>
      </w:r>
      <w:r>
        <w:rPr>
          <w:rFonts w:ascii="Century" w:hAnsi="ＭＳ ゴシック" w:hint="eastAsia"/>
          <w:sz w:val="21"/>
        </w:rPr>
        <w:t>初回から「アイコンタクト」や「ジェスチャー」を意識することは難しいことが分かった。そこで</w:t>
      </w:r>
      <w:r w:rsidR="00136526">
        <w:rPr>
          <w:rFonts w:ascii="Century" w:hAnsi="ＭＳ ゴシック" w:hint="eastAsia"/>
          <w:sz w:val="21"/>
        </w:rPr>
        <w:t>，</w:t>
      </w:r>
      <w:r>
        <w:rPr>
          <w:rFonts w:ascii="Century" w:hAnsi="ＭＳ ゴシック" w:hint="eastAsia"/>
          <w:sz w:val="21"/>
        </w:rPr>
        <w:t>ペアを変えながら同じトピックについて複数回繰り返し話すことで</w:t>
      </w:r>
      <w:r w:rsidR="00136526">
        <w:rPr>
          <w:rFonts w:ascii="Century" w:hAnsi="ＭＳ ゴシック" w:hint="eastAsia"/>
          <w:sz w:val="21"/>
        </w:rPr>
        <w:t>，</w:t>
      </w:r>
      <w:r>
        <w:rPr>
          <w:rFonts w:ascii="Century" w:hAnsi="ＭＳ ゴシック" w:hint="eastAsia"/>
          <w:sz w:val="21"/>
        </w:rPr>
        <w:t>流暢性を高めつつ</w:t>
      </w:r>
      <w:r w:rsidR="00136526">
        <w:rPr>
          <w:rFonts w:ascii="Century" w:hAnsi="ＭＳ ゴシック" w:hint="eastAsia"/>
          <w:sz w:val="21"/>
        </w:rPr>
        <w:t>，</w:t>
      </w:r>
      <w:r>
        <w:rPr>
          <w:rFonts w:ascii="Century" w:hAnsi="ＭＳ ゴシック" w:hint="eastAsia"/>
          <w:sz w:val="21"/>
        </w:rPr>
        <w:t>「発表スキル」の定着を練った。</w:t>
      </w:r>
    </w:p>
    <w:p w14:paraId="74C02D6A" w14:textId="4A6F1F68" w:rsidR="00680B63" w:rsidRDefault="00680B63" w:rsidP="00680B63">
      <w:pPr>
        <w:pStyle w:val="a3"/>
        <w:ind w:leftChars="200" w:left="420" w:firstLineChars="100" w:firstLine="210"/>
        <w:rPr>
          <w:rFonts w:ascii="Segoe UI Symbol" w:hAnsi="Segoe UI Symbol" w:cs="Segoe UI Symbol"/>
          <w:sz w:val="21"/>
        </w:rPr>
      </w:pPr>
      <w:r>
        <w:rPr>
          <w:rFonts w:ascii="Century" w:hAnsi="ＭＳ ゴシック" w:hint="eastAsia"/>
          <w:sz w:val="21"/>
        </w:rPr>
        <w:t>また</w:t>
      </w:r>
      <w:r w:rsidR="00136526">
        <w:rPr>
          <w:rFonts w:ascii="Century" w:hAnsi="ＭＳ ゴシック" w:hint="eastAsia"/>
          <w:sz w:val="21"/>
        </w:rPr>
        <w:t>，</w:t>
      </w:r>
      <w:r>
        <w:rPr>
          <w:rFonts w:ascii="Century" w:hAnsi="ＭＳ ゴシック" w:hint="eastAsia"/>
          <w:sz w:val="21"/>
        </w:rPr>
        <w:t>日本文化に関わるものを英語で説明するというゲーム形式のペア活動も取り入れた。ペアの片方に説明するものを示し</w:t>
      </w:r>
      <w:r w:rsidR="00136526">
        <w:rPr>
          <w:rFonts w:ascii="Century" w:hAnsi="ＭＳ ゴシック" w:hint="eastAsia"/>
          <w:sz w:val="21"/>
        </w:rPr>
        <w:t>，</w:t>
      </w:r>
      <w:r>
        <w:rPr>
          <w:rFonts w:ascii="Century" w:hAnsi="ＭＳ ゴシック" w:hint="eastAsia"/>
          <w:sz w:val="21"/>
        </w:rPr>
        <w:t>もう一方の生徒は説明を聞いてお題を推測するというゲームを行った。これは</w:t>
      </w:r>
      <w:r w:rsidR="00136526">
        <w:rPr>
          <w:rFonts w:ascii="Century" w:hAnsi="ＭＳ ゴシック" w:hint="eastAsia"/>
          <w:sz w:val="21"/>
        </w:rPr>
        <w:t>，</w:t>
      </w:r>
      <w:r>
        <w:rPr>
          <w:rFonts w:ascii="Century" w:hAnsi="ＭＳ ゴシック" w:hint="eastAsia"/>
          <w:sz w:val="21"/>
        </w:rPr>
        <w:t>パフォーマンステストで生徒が地域の伝統文化などを紹介することを想定して取り入れた活動である。生徒は楽しみながら取り組んでいたが</w:t>
      </w:r>
      <w:r w:rsidR="00136526">
        <w:rPr>
          <w:rFonts w:ascii="Century" w:hAnsi="ＭＳ ゴシック" w:hint="eastAsia"/>
          <w:sz w:val="21"/>
        </w:rPr>
        <w:t>，</w:t>
      </w:r>
      <w:r>
        <w:rPr>
          <w:rFonts w:ascii="Century" w:hAnsi="ＭＳ ゴシック" w:hint="eastAsia"/>
          <w:sz w:val="21"/>
        </w:rPr>
        <w:t>主語や抜け落ちて説明していたり</w:t>
      </w:r>
      <w:r w:rsidR="00136526">
        <w:rPr>
          <w:rFonts w:ascii="Century" w:hAnsi="ＭＳ ゴシック" w:hint="eastAsia"/>
          <w:sz w:val="21"/>
        </w:rPr>
        <w:t>，</w:t>
      </w:r>
      <w:r>
        <w:rPr>
          <w:rFonts w:ascii="Century" w:hAnsi="ＭＳ ゴシック" w:hint="eastAsia"/>
          <w:sz w:val="21"/>
        </w:rPr>
        <w:t>効果音だけを用いて説明していたりする場面があったので</w:t>
      </w:r>
      <w:r w:rsidR="00136526">
        <w:rPr>
          <w:rFonts w:ascii="Century" w:hAnsi="ＭＳ ゴシック" w:hint="eastAsia"/>
          <w:sz w:val="21"/>
        </w:rPr>
        <w:t>，</w:t>
      </w:r>
      <w:r>
        <w:rPr>
          <w:rFonts w:ascii="Century" w:hAnsi="ＭＳ ゴシック" w:hint="eastAsia"/>
          <w:sz w:val="21"/>
        </w:rPr>
        <w:t>ペアワーク後にフィードバックを行い</w:t>
      </w:r>
      <w:r w:rsidR="00136526">
        <w:rPr>
          <w:rFonts w:ascii="Century" w:hAnsi="ＭＳ ゴシック" w:hint="eastAsia"/>
          <w:sz w:val="21"/>
        </w:rPr>
        <w:t>，</w:t>
      </w:r>
      <w:r>
        <w:rPr>
          <w:rFonts w:ascii="Century" w:hAnsi="ＭＳ ゴシック" w:hint="eastAsia"/>
          <w:sz w:val="21"/>
        </w:rPr>
        <w:t>主語や述語動詞を意識させることや</w:t>
      </w:r>
      <w:r w:rsidR="00136526">
        <w:rPr>
          <w:rFonts w:ascii="Century" w:hAnsi="ＭＳ ゴシック" w:hint="eastAsia"/>
          <w:sz w:val="21"/>
        </w:rPr>
        <w:t>，</w:t>
      </w:r>
      <w:r>
        <w:rPr>
          <w:rFonts w:ascii="Century" w:hAnsi="ＭＳ ゴシック" w:hint="eastAsia"/>
          <w:sz w:val="21"/>
        </w:rPr>
        <w:t>パフォーマンステストに使える語彙をインプットさせることを意識</w:t>
      </w:r>
      <w:r>
        <w:rPr>
          <w:rFonts w:ascii="Segoe UI Symbol" w:hAnsi="Segoe UI Symbol" w:cs="Segoe UI Symbol" w:hint="eastAsia"/>
          <w:sz w:val="21"/>
        </w:rPr>
        <w:t>した。</w:t>
      </w:r>
    </w:p>
    <w:p w14:paraId="0B9B34BF" w14:textId="77777777" w:rsidR="00680B63" w:rsidRDefault="00680B63" w:rsidP="00680B63">
      <w:pPr>
        <w:pStyle w:val="a3"/>
        <w:ind w:leftChars="200" w:left="420" w:firstLineChars="100" w:firstLine="210"/>
        <w:rPr>
          <w:rFonts w:ascii="Century" w:hAnsi="ＭＳ ゴシック"/>
          <w:sz w:val="21"/>
        </w:rPr>
      </w:pPr>
    </w:p>
    <w:p w14:paraId="5C4332F7" w14:textId="77777777" w:rsidR="00680B63" w:rsidRDefault="00680B63" w:rsidP="00680B63">
      <w:pPr>
        <w:pStyle w:val="a3"/>
        <w:ind w:firstLineChars="300" w:firstLine="630"/>
        <w:rPr>
          <w:rFonts w:ascii="Century" w:hAnsi="ＭＳ ゴシック"/>
          <w:sz w:val="21"/>
        </w:rPr>
      </w:pPr>
      <w:r>
        <w:rPr>
          <w:rFonts w:ascii="Century" w:hAnsi="ＭＳ ゴシック" w:hint="eastAsia"/>
          <w:sz w:val="21"/>
        </w:rPr>
        <w:t>２．ＡＬＴの授業</w:t>
      </w:r>
    </w:p>
    <w:p w14:paraId="190714AF" w14:textId="5FE7DC3E" w:rsidR="00680B63" w:rsidRDefault="00680B63" w:rsidP="00680B63">
      <w:pPr>
        <w:pStyle w:val="a3"/>
        <w:ind w:leftChars="200" w:left="420" w:firstLineChars="100" w:firstLine="210"/>
        <w:rPr>
          <w:rFonts w:ascii="Century" w:hAnsi="ＭＳ ゴシック"/>
          <w:sz w:val="21"/>
        </w:rPr>
      </w:pPr>
      <w:r>
        <w:rPr>
          <w:rFonts w:ascii="Century" w:hAnsi="ＭＳ ゴシック" w:hint="eastAsia"/>
          <w:sz w:val="21"/>
        </w:rPr>
        <w:t>本校では週に１回ＡＬＴの授業を取り入れている。</w:t>
      </w:r>
      <w:r>
        <w:rPr>
          <w:rFonts w:ascii="Century" w:hAnsi="ＭＳ ゴシック" w:hint="eastAsia"/>
          <w:sz w:val="21"/>
        </w:rPr>
        <w:t>1</w:t>
      </w:r>
      <w:r>
        <w:rPr>
          <w:rFonts w:ascii="Century" w:hAnsi="ＭＳ ゴシック" w:hint="eastAsia"/>
          <w:sz w:val="21"/>
        </w:rPr>
        <w:t>学期のＡＬＴの授業では</w:t>
      </w:r>
      <w:r w:rsidR="00136526">
        <w:rPr>
          <w:rFonts w:ascii="Century" w:hAnsi="ＭＳ ゴシック" w:hint="eastAsia"/>
          <w:sz w:val="21"/>
        </w:rPr>
        <w:t>，</w:t>
      </w:r>
      <w:r>
        <w:rPr>
          <w:rFonts w:ascii="Century" w:hAnsi="ＭＳ ゴシック" w:hint="eastAsia"/>
          <w:sz w:val="21"/>
        </w:rPr>
        <w:t>ＡＬＴの自己紹介も含め</w:t>
      </w:r>
      <w:r w:rsidR="00136526">
        <w:rPr>
          <w:rFonts w:ascii="Century" w:hAnsi="ＭＳ ゴシック" w:hint="eastAsia"/>
          <w:sz w:val="21"/>
        </w:rPr>
        <w:t>，</w:t>
      </w:r>
      <w:r>
        <w:rPr>
          <w:rFonts w:ascii="Century" w:hAnsi="ＭＳ ゴシック" w:hint="eastAsia"/>
          <w:sz w:val="21"/>
        </w:rPr>
        <w:t>プレゼンテーションを行う際や視覚資料の作成の際に気をつけるべきことを指導した。生徒の視覚資料や原稿作成はなるべくＡＬＴの授業で行うように計画し</w:t>
      </w:r>
      <w:r w:rsidR="00136526">
        <w:rPr>
          <w:rFonts w:ascii="Century" w:hAnsi="ＭＳ ゴシック" w:hint="eastAsia"/>
          <w:sz w:val="21"/>
        </w:rPr>
        <w:t>，</w:t>
      </w:r>
      <w:r>
        <w:rPr>
          <w:rFonts w:ascii="Century" w:hAnsi="ＭＳ ゴシック" w:hint="eastAsia"/>
          <w:sz w:val="21"/>
        </w:rPr>
        <w:t>生徒が言いたい表現をどう英語で表現するのかをＡＬＴに質問する機会を設けることで</w:t>
      </w:r>
      <w:r w:rsidR="00136526">
        <w:rPr>
          <w:rFonts w:ascii="Century" w:hAnsi="ＭＳ ゴシック" w:hint="eastAsia"/>
          <w:sz w:val="21"/>
        </w:rPr>
        <w:t>，</w:t>
      </w:r>
      <w:r>
        <w:rPr>
          <w:rFonts w:ascii="Century" w:hAnsi="ＭＳ ゴシック" w:hint="eastAsia"/>
          <w:sz w:val="21"/>
        </w:rPr>
        <w:t>表現力を伸ばすためのサポートを充実させた。また</w:t>
      </w:r>
      <w:r w:rsidR="00136526">
        <w:rPr>
          <w:rFonts w:ascii="Century" w:hAnsi="ＭＳ ゴシック" w:hint="eastAsia"/>
          <w:sz w:val="21"/>
        </w:rPr>
        <w:t>，</w:t>
      </w:r>
      <w:r>
        <w:rPr>
          <w:rFonts w:ascii="Century" w:hAnsi="ＭＳ ゴシック" w:hint="eastAsia"/>
          <w:sz w:val="21"/>
        </w:rPr>
        <w:t>本実践では</w:t>
      </w:r>
      <w:r w:rsidR="00136526">
        <w:rPr>
          <w:rFonts w:ascii="Century" w:hAnsi="ＭＳ ゴシック" w:hint="eastAsia"/>
          <w:sz w:val="21"/>
        </w:rPr>
        <w:t>，</w:t>
      </w:r>
      <w:r>
        <w:rPr>
          <w:rFonts w:ascii="Century" w:hAnsi="ＭＳ ゴシック" w:hint="eastAsia"/>
          <w:sz w:val="21"/>
        </w:rPr>
        <w:t>「聞き手を意識する」という点にも焦点を当てたため</w:t>
      </w:r>
      <w:r w:rsidR="00136526">
        <w:rPr>
          <w:rFonts w:ascii="Century" w:hAnsi="ＭＳ ゴシック" w:hint="eastAsia"/>
          <w:sz w:val="21"/>
        </w:rPr>
        <w:t>，</w:t>
      </w:r>
      <w:r>
        <w:rPr>
          <w:rFonts w:ascii="Century" w:hAnsi="ＭＳ ゴシック"/>
          <w:sz w:val="21"/>
        </w:rPr>
        <w:t>ALT</w:t>
      </w:r>
      <w:r>
        <w:rPr>
          <w:rFonts w:ascii="Century" w:hAnsi="ＭＳ ゴシック" w:hint="eastAsia"/>
          <w:sz w:val="21"/>
        </w:rPr>
        <w:t>が原稿をチェックする際</w:t>
      </w:r>
      <w:r w:rsidR="00136526">
        <w:rPr>
          <w:rFonts w:ascii="Century" w:hAnsi="ＭＳ ゴシック" w:hint="eastAsia"/>
          <w:sz w:val="21"/>
        </w:rPr>
        <w:t>，</w:t>
      </w:r>
      <w:r>
        <w:rPr>
          <w:rFonts w:ascii="Century" w:hAnsi="ＭＳ ゴシック" w:hint="eastAsia"/>
          <w:sz w:val="21"/>
        </w:rPr>
        <w:t>日本文化に関するものに説明が必要最低限入っているかどうかをチェックした。これにより</w:t>
      </w:r>
      <w:r w:rsidR="00136526">
        <w:rPr>
          <w:rFonts w:ascii="Century" w:hAnsi="ＭＳ ゴシック" w:hint="eastAsia"/>
          <w:sz w:val="21"/>
        </w:rPr>
        <w:t>，</w:t>
      </w:r>
      <w:r>
        <w:rPr>
          <w:rFonts w:ascii="Century" w:hAnsi="ＭＳ ゴシック" w:hint="eastAsia"/>
          <w:sz w:val="21"/>
        </w:rPr>
        <w:t>生徒の表現力が豊かになっただけでなく</w:t>
      </w:r>
      <w:r w:rsidR="00136526">
        <w:rPr>
          <w:rFonts w:ascii="Century" w:hAnsi="ＭＳ ゴシック" w:hint="eastAsia"/>
          <w:sz w:val="21"/>
        </w:rPr>
        <w:t>，</w:t>
      </w:r>
      <w:r>
        <w:rPr>
          <w:rFonts w:ascii="Century" w:hAnsi="ＭＳ ゴシック" w:hint="eastAsia"/>
          <w:sz w:val="21"/>
        </w:rPr>
        <w:t>語彙知識の伸長が見受けられた場面もあった。例えば</w:t>
      </w:r>
      <w:r w:rsidR="00136526">
        <w:rPr>
          <w:rFonts w:ascii="Century" w:hAnsi="ＭＳ ゴシック" w:hint="eastAsia"/>
          <w:sz w:val="21"/>
        </w:rPr>
        <w:t>，</w:t>
      </w:r>
      <w:r>
        <w:rPr>
          <w:rFonts w:ascii="Century" w:hAnsi="ＭＳ ゴシック" w:hint="eastAsia"/>
          <w:sz w:val="21"/>
        </w:rPr>
        <w:t>「（お祭りの）屋台」をそのまま「</w:t>
      </w:r>
      <w:r>
        <w:rPr>
          <w:rFonts w:ascii="Century" w:hAnsi="ＭＳ ゴシック" w:hint="eastAsia"/>
          <w:sz w:val="21"/>
        </w:rPr>
        <w:t>Y</w:t>
      </w:r>
      <w:r>
        <w:rPr>
          <w:rFonts w:ascii="Century" w:hAnsi="ＭＳ ゴシック"/>
          <w:sz w:val="21"/>
        </w:rPr>
        <w:t>atai</w:t>
      </w:r>
      <w:r>
        <w:rPr>
          <w:rFonts w:ascii="Century" w:hAnsi="ＭＳ ゴシック"/>
          <w:sz w:val="21"/>
        </w:rPr>
        <w:t>」</w:t>
      </w:r>
      <w:r>
        <w:rPr>
          <w:rFonts w:ascii="Century" w:hAnsi="ＭＳ ゴシック" w:hint="eastAsia"/>
          <w:sz w:val="21"/>
        </w:rPr>
        <w:t>と書く生徒がいたが</w:t>
      </w:r>
      <w:r w:rsidR="00136526">
        <w:rPr>
          <w:rFonts w:ascii="Century" w:hAnsi="ＭＳ ゴシック" w:hint="eastAsia"/>
          <w:sz w:val="21"/>
        </w:rPr>
        <w:t>，</w:t>
      </w:r>
      <w:r>
        <w:rPr>
          <w:rFonts w:ascii="Century" w:hAnsi="ＭＳ ゴシック" w:hint="eastAsia"/>
          <w:sz w:val="21"/>
        </w:rPr>
        <w:t>ALT</w:t>
      </w:r>
      <w:r>
        <w:rPr>
          <w:rFonts w:ascii="Century" w:hAnsi="ＭＳ ゴシック" w:hint="eastAsia"/>
          <w:sz w:val="21"/>
        </w:rPr>
        <w:t>のフィードバックを受け</w:t>
      </w:r>
      <w:r w:rsidR="00136526">
        <w:rPr>
          <w:rFonts w:ascii="Century" w:hAnsi="ＭＳ ゴシック" w:hint="eastAsia"/>
          <w:sz w:val="21"/>
        </w:rPr>
        <w:t>，</w:t>
      </w:r>
      <w:r>
        <w:rPr>
          <w:rFonts w:ascii="Century" w:hAnsi="ＭＳ ゴシック" w:hint="eastAsia"/>
          <w:sz w:val="21"/>
        </w:rPr>
        <w:t>「</w:t>
      </w:r>
      <w:r>
        <w:rPr>
          <w:rFonts w:ascii="Century" w:hAnsi="ＭＳ ゴシック" w:hint="eastAsia"/>
          <w:sz w:val="21"/>
        </w:rPr>
        <w:t>s</w:t>
      </w:r>
      <w:r>
        <w:rPr>
          <w:rFonts w:ascii="Century" w:hAnsi="ＭＳ ゴシック"/>
          <w:sz w:val="21"/>
        </w:rPr>
        <w:t>tall</w:t>
      </w:r>
      <w:r>
        <w:rPr>
          <w:rFonts w:ascii="Century" w:hAnsi="ＭＳ ゴシック" w:hint="eastAsia"/>
          <w:sz w:val="21"/>
        </w:rPr>
        <w:t>」という表現を知り</w:t>
      </w:r>
      <w:r w:rsidR="00136526">
        <w:rPr>
          <w:rFonts w:ascii="Century" w:hAnsi="ＭＳ ゴシック" w:hint="eastAsia"/>
          <w:sz w:val="21"/>
        </w:rPr>
        <w:t>，</w:t>
      </w:r>
      <w:r>
        <w:rPr>
          <w:rFonts w:ascii="Century" w:hAnsi="ＭＳ ゴシック" w:hint="eastAsia"/>
          <w:sz w:val="21"/>
        </w:rPr>
        <w:t>表現力を伸ばした生徒もいた。</w:t>
      </w:r>
    </w:p>
    <w:p w14:paraId="3FB14714" w14:textId="77777777" w:rsidR="00680B63" w:rsidRDefault="00680B63" w:rsidP="00680B63">
      <w:pPr>
        <w:pStyle w:val="a3"/>
        <w:ind w:leftChars="200" w:left="420" w:firstLineChars="100" w:firstLine="210"/>
        <w:rPr>
          <w:rFonts w:ascii="Century" w:hAnsi="ＭＳ ゴシック"/>
          <w:sz w:val="21"/>
        </w:rPr>
      </w:pPr>
    </w:p>
    <w:p w14:paraId="0F00AB60" w14:textId="77777777" w:rsidR="00680B63" w:rsidRDefault="00680B63" w:rsidP="00680B63">
      <w:pPr>
        <w:pStyle w:val="a3"/>
        <w:ind w:leftChars="200" w:left="420" w:firstLineChars="100" w:firstLine="210"/>
        <w:rPr>
          <w:rFonts w:ascii="Century" w:hAnsi="ＭＳ ゴシック"/>
          <w:sz w:val="21"/>
        </w:rPr>
      </w:pPr>
      <w:r>
        <w:rPr>
          <w:rFonts w:ascii="Century" w:hAnsi="ＭＳ ゴシック" w:hint="eastAsia"/>
          <w:sz w:val="21"/>
        </w:rPr>
        <w:t>３．教科書内容に関する意見の発表活動</w:t>
      </w:r>
    </w:p>
    <w:p w14:paraId="27BB44F0" w14:textId="71F6996A" w:rsidR="00680B63" w:rsidRDefault="00680B63" w:rsidP="00680B63">
      <w:pPr>
        <w:pStyle w:val="a3"/>
        <w:ind w:leftChars="200" w:left="420" w:firstLineChars="100" w:firstLine="210"/>
        <w:rPr>
          <w:rFonts w:ascii="Segoe UI Symbol" w:hAnsi="Segoe UI Symbol" w:cs="Segoe UI Symbol"/>
          <w:sz w:val="21"/>
        </w:rPr>
      </w:pPr>
      <w:r>
        <w:rPr>
          <w:rFonts w:ascii="Century" w:hAnsi="ＭＳ ゴシック" w:hint="eastAsia"/>
          <w:sz w:val="21"/>
        </w:rPr>
        <w:t>本実践は教科書（</w:t>
      </w:r>
      <w:r>
        <w:rPr>
          <w:rFonts w:ascii="Century" w:hAnsi="ＭＳ ゴシック" w:hint="eastAsia"/>
          <w:sz w:val="21"/>
        </w:rPr>
        <w:t>P</w:t>
      </w:r>
      <w:r>
        <w:rPr>
          <w:rFonts w:ascii="Century" w:hAnsi="ＭＳ ゴシック"/>
          <w:sz w:val="21"/>
        </w:rPr>
        <w:t>ro-Vision</w:t>
      </w:r>
      <w:r>
        <w:rPr>
          <w:rFonts w:ascii="Century" w:hAnsi="ＭＳ ゴシック" w:hint="eastAsia"/>
          <w:sz w:val="21"/>
        </w:rPr>
        <w:t>Ⅰ）の</w:t>
      </w:r>
      <w:r>
        <w:rPr>
          <w:rFonts w:ascii="Century" w:hAnsi="ＭＳ ゴシック" w:hint="eastAsia"/>
          <w:sz w:val="21"/>
        </w:rPr>
        <w:t xml:space="preserve"> </w:t>
      </w:r>
      <w:r>
        <w:rPr>
          <w:rFonts w:ascii="Century" w:hAnsi="ＭＳ ゴシック"/>
          <w:sz w:val="21"/>
        </w:rPr>
        <w:t>Lesson 5 The Story of Chocolate: Dark and Light</w:t>
      </w:r>
      <w:r>
        <w:rPr>
          <w:rFonts w:ascii="Century" w:hAnsi="ＭＳ ゴシック" w:hint="eastAsia"/>
          <w:sz w:val="21"/>
        </w:rPr>
        <w:t>を一通り終えた後の実践であった。学習単元では</w:t>
      </w:r>
      <w:r w:rsidR="00136526">
        <w:rPr>
          <w:rFonts w:ascii="Century" w:hAnsi="ＭＳ ゴシック" w:hint="eastAsia"/>
          <w:sz w:val="21"/>
        </w:rPr>
        <w:t>，</w:t>
      </w:r>
      <w:r>
        <w:rPr>
          <w:rFonts w:ascii="Century" w:hAnsi="ＭＳ ゴシック" w:hint="eastAsia"/>
          <w:sz w:val="21"/>
        </w:rPr>
        <w:t>チョコレートに関する光と闇の部分を</w:t>
      </w:r>
      <w:r>
        <w:rPr>
          <w:rFonts w:ascii="Century" w:hAnsi="ＭＳ ゴシック" w:hint="eastAsia"/>
          <w:sz w:val="21"/>
        </w:rPr>
        <w:t>A</w:t>
      </w:r>
      <w:r>
        <w:rPr>
          <w:rFonts w:ascii="Century" w:hAnsi="ＭＳ ゴシック"/>
          <w:sz w:val="21"/>
        </w:rPr>
        <w:t>lthough</w:t>
      </w:r>
      <w:r>
        <w:rPr>
          <w:rFonts w:ascii="Century" w:hAnsi="ＭＳ ゴシック"/>
          <w:sz w:val="21"/>
        </w:rPr>
        <w:t>…</w:t>
      </w:r>
      <w:r>
        <w:rPr>
          <w:rFonts w:ascii="Century" w:hAnsi="ＭＳ ゴシック" w:hint="eastAsia"/>
          <w:sz w:val="21"/>
        </w:rPr>
        <w:t>や</w:t>
      </w:r>
      <w:r>
        <w:rPr>
          <w:rFonts w:ascii="Century" w:hAnsi="ＭＳ ゴシック" w:hint="eastAsia"/>
          <w:sz w:val="21"/>
        </w:rPr>
        <w:t>I</w:t>
      </w:r>
      <w:r>
        <w:rPr>
          <w:rFonts w:ascii="Century" w:hAnsi="ＭＳ ゴシック"/>
          <w:sz w:val="21"/>
        </w:rPr>
        <w:t xml:space="preserve">t is true that </w:t>
      </w:r>
      <w:r>
        <w:rPr>
          <w:rFonts w:ascii="Century" w:hAnsi="ＭＳ ゴシック"/>
          <w:sz w:val="21"/>
        </w:rPr>
        <w:t>…</w:t>
      </w:r>
      <w:r>
        <w:rPr>
          <w:rFonts w:ascii="Century" w:hAnsi="ＭＳ ゴシック"/>
          <w:sz w:val="21"/>
        </w:rPr>
        <w:t>but ~.</w:t>
      </w:r>
      <w:r>
        <w:rPr>
          <w:rFonts w:ascii="Century" w:hAnsi="ＭＳ ゴシック" w:hint="eastAsia"/>
          <w:sz w:val="21"/>
        </w:rPr>
        <w:t>といった逆説（譲歩）表現で描写していた。これらの表現を定着させ</w:t>
      </w:r>
      <w:r w:rsidR="00136526">
        <w:rPr>
          <w:rFonts w:ascii="Century" w:hAnsi="ＭＳ ゴシック" w:hint="eastAsia"/>
          <w:sz w:val="21"/>
        </w:rPr>
        <w:t>，</w:t>
      </w:r>
      <w:r>
        <w:rPr>
          <w:rFonts w:ascii="Century" w:hAnsi="ＭＳ ゴシック" w:hint="eastAsia"/>
          <w:sz w:val="21"/>
        </w:rPr>
        <w:t>パフォーマンステストでもより豊かな表現ができることを目指して</w:t>
      </w:r>
      <w:r w:rsidR="00136526">
        <w:rPr>
          <w:rFonts w:ascii="Century" w:hAnsi="ＭＳ ゴシック" w:hint="eastAsia"/>
          <w:sz w:val="21"/>
        </w:rPr>
        <w:t>，</w:t>
      </w:r>
      <w:r>
        <w:rPr>
          <w:rFonts w:ascii="Century" w:hAnsi="ＭＳ ゴシック" w:hint="eastAsia"/>
          <w:sz w:val="21"/>
        </w:rPr>
        <w:t>意見の発表活動を取り入れた。与えられた教科書に関するテーマについて逆接（譲歩）表現を使いながら意見を発表する活動を行い</w:t>
      </w:r>
      <w:r w:rsidR="00136526">
        <w:rPr>
          <w:rFonts w:ascii="Century" w:hAnsi="ＭＳ ゴシック" w:hint="eastAsia"/>
          <w:sz w:val="21"/>
        </w:rPr>
        <w:t>，</w:t>
      </w:r>
      <w:r>
        <w:rPr>
          <w:rFonts w:ascii="Century" w:hAnsi="ＭＳ ゴシック" w:hint="eastAsia"/>
          <w:sz w:val="21"/>
        </w:rPr>
        <w:t>さらなる表現の定着を図った。その際</w:t>
      </w:r>
      <w:r w:rsidR="00136526">
        <w:rPr>
          <w:rFonts w:ascii="Century" w:hAnsi="ＭＳ ゴシック" w:hint="eastAsia"/>
          <w:sz w:val="21"/>
        </w:rPr>
        <w:t>，</w:t>
      </w:r>
      <w:r>
        <w:rPr>
          <w:rFonts w:ascii="Century" w:hAnsi="ＭＳ ゴシック" w:hint="eastAsia"/>
          <w:sz w:val="21"/>
        </w:rPr>
        <w:t>「発表スキル」（アイコンタクトやジェスチャー）を意識することを声かけで指導</w:t>
      </w:r>
      <w:r>
        <w:rPr>
          <w:rFonts w:ascii="Segoe UI Symbol" w:hAnsi="Segoe UI Symbol" w:cs="Segoe UI Symbol" w:hint="eastAsia"/>
          <w:sz w:val="21"/>
        </w:rPr>
        <w:t>した。</w:t>
      </w:r>
    </w:p>
    <w:p w14:paraId="56507477" w14:textId="191B9EAD" w:rsidR="00680B63" w:rsidRDefault="00680B63" w:rsidP="00680B63">
      <w:pPr>
        <w:pStyle w:val="a3"/>
        <w:rPr>
          <w:rFonts w:ascii="Century" w:hAnsi="Century"/>
          <w:sz w:val="21"/>
        </w:rPr>
      </w:pPr>
    </w:p>
    <w:p w14:paraId="53A3220C" w14:textId="77777777" w:rsidR="0001444D" w:rsidRPr="002E7842" w:rsidRDefault="0001444D" w:rsidP="00680B63">
      <w:pPr>
        <w:pStyle w:val="a3"/>
        <w:rPr>
          <w:rFonts w:ascii="Century" w:hAnsi="Century" w:hint="eastAsia"/>
          <w:sz w:val="21"/>
        </w:rPr>
      </w:pPr>
    </w:p>
    <w:p w14:paraId="6790EBCB" w14:textId="77777777" w:rsidR="00680B63" w:rsidRPr="00C27615" w:rsidRDefault="00680B63" w:rsidP="00680B63">
      <w:pPr>
        <w:pStyle w:val="a3"/>
        <w:ind w:left="420" w:hangingChars="200" w:hanging="420"/>
        <w:rPr>
          <w:rFonts w:ascii="Century" w:hAnsi="Century"/>
          <w:color w:val="FF0000"/>
          <w:sz w:val="21"/>
        </w:rPr>
      </w:pPr>
      <w:r>
        <w:rPr>
          <w:rFonts w:ascii="Century" w:hAnsi="Century" w:hint="eastAsia"/>
          <w:color w:val="FF0000"/>
          <w:sz w:val="21"/>
        </w:rPr>
        <w:lastRenderedPageBreak/>
        <w:t xml:space="preserve">　　</w:t>
      </w:r>
      <w:r>
        <w:rPr>
          <w:rFonts w:ascii="Century" w:hAnsi="Century"/>
          <w:sz w:val="21"/>
        </w:rPr>
        <w:t>5</w:t>
      </w:r>
      <w:r>
        <w:rPr>
          <w:rFonts w:hint="eastAsia"/>
        </w:rPr>
        <w:t>（成果と課題）</w:t>
      </w:r>
    </w:p>
    <w:p w14:paraId="3DB2C089" w14:textId="77777777" w:rsidR="00680B63" w:rsidRDefault="00680B63" w:rsidP="00680B63">
      <w:pPr>
        <w:ind w:left="210" w:hangingChars="100" w:hanging="210"/>
        <w:rPr>
          <w:rFonts w:eastAsia="ＭＳ ゴシック"/>
          <w:szCs w:val="21"/>
        </w:rPr>
      </w:pPr>
      <w:r>
        <w:rPr>
          <w:rFonts w:eastAsia="ＭＳ ゴシック" w:hint="eastAsia"/>
          <w:szCs w:val="21"/>
        </w:rPr>
        <w:t xml:space="preserve">　　（成果）</w:t>
      </w:r>
    </w:p>
    <w:p w14:paraId="0D910FEE" w14:textId="6BA636D0" w:rsidR="00680B63" w:rsidRPr="00645A0B" w:rsidRDefault="00680B63" w:rsidP="00680B63">
      <w:pPr>
        <w:rPr>
          <w:rFonts w:eastAsia="ＭＳ ゴシック"/>
          <w:color w:val="000000"/>
          <w:szCs w:val="21"/>
        </w:rPr>
      </w:pPr>
      <w:r>
        <w:rPr>
          <w:rFonts w:eastAsia="ＭＳ ゴシック" w:hint="eastAsia"/>
          <w:color w:val="FF0000"/>
          <w:szCs w:val="21"/>
        </w:rPr>
        <w:t xml:space="preserve">　　</w:t>
      </w:r>
      <w:r w:rsidRPr="00645A0B">
        <w:rPr>
          <w:rFonts w:eastAsia="ＭＳ ゴシック" w:hint="eastAsia"/>
          <w:color w:val="000000"/>
          <w:szCs w:val="21"/>
        </w:rPr>
        <w:t>・馴染みのある形式のパフォーマンステストであったため</w:t>
      </w:r>
      <w:r w:rsidR="00136526">
        <w:rPr>
          <w:rFonts w:eastAsia="ＭＳ ゴシック" w:hint="eastAsia"/>
          <w:color w:val="000000"/>
          <w:szCs w:val="21"/>
        </w:rPr>
        <w:t>，</w:t>
      </w:r>
      <w:r w:rsidRPr="00645A0B">
        <w:rPr>
          <w:rFonts w:eastAsia="ＭＳ ゴシック" w:hint="eastAsia"/>
          <w:color w:val="000000"/>
          <w:szCs w:val="21"/>
        </w:rPr>
        <w:t>生徒は安心して取り組みやすかった。</w:t>
      </w:r>
    </w:p>
    <w:p w14:paraId="111CCDDE" w14:textId="77777777" w:rsidR="00680B63" w:rsidRPr="00645A0B" w:rsidRDefault="00680B63" w:rsidP="00680B63">
      <w:pPr>
        <w:ind w:firstLineChars="200" w:firstLine="420"/>
        <w:rPr>
          <w:rFonts w:eastAsia="ＭＳ ゴシック"/>
          <w:color w:val="000000"/>
          <w:szCs w:val="21"/>
        </w:rPr>
      </w:pPr>
      <w:r w:rsidRPr="00645A0B">
        <w:rPr>
          <w:rFonts w:eastAsia="ＭＳ ゴシック" w:hint="eastAsia"/>
          <w:color w:val="000000"/>
          <w:szCs w:val="21"/>
        </w:rPr>
        <w:t>・少し英語に不安がある生徒でもグループメンバーの助けを借りながら発表することができた。</w:t>
      </w:r>
    </w:p>
    <w:p w14:paraId="19127E2A" w14:textId="0E2713AE" w:rsidR="00680B63" w:rsidRPr="00645A0B" w:rsidRDefault="00680B63" w:rsidP="00680B63">
      <w:pPr>
        <w:ind w:firstLineChars="200" w:firstLine="420"/>
        <w:rPr>
          <w:rFonts w:eastAsia="ＭＳ ゴシック"/>
          <w:color w:val="000000"/>
          <w:szCs w:val="21"/>
        </w:rPr>
      </w:pPr>
      <w:r w:rsidRPr="00645A0B">
        <w:rPr>
          <w:rFonts w:eastAsia="ＭＳ ゴシック" w:hint="eastAsia"/>
          <w:color w:val="000000"/>
          <w:szCs w:val="21"/>
        </w:rPr>
        <w:t>・パワーポイントを使用しながらの発表であったため</w:t>
      </w:r>
      <w:r w:rsidR="00136526">
        <w:rPr>
          <w:rFonts w:eastAsia="ＭＳ ゴシック" w:hint="eastAsia"/>
          <w:color w:val="000000"/>
          <w:szCs w:val="21"/>
        </w:rPr>
        <w:t>，</w:t>
      </w:r>
      <w:r w:rsidRPr="00645A0B">
        <w:rPr>
          <w:rFonts w:eastAsia="ＭＳ ゴシック" w:hint="eastAsia"/>
          <w:color w:val="000000"/>
          <w:szCs w:val="21"/>
        </w:rPr>
        <w:t>聴き手にも伝わりやすい形式であった。</w:t>
      </w:r>
    </w:p>
    <w:p w14:paraId="757ED3CB" w14:textId="5D449FE0" w:rsidR="00680B63" w:rsidRPr="00645A0B" w:rsidRDefault="00680B63" w:rsidP="00680B63">
      <w:pPr>
        <w:ind w:firstLineChars="200" w:firstLine="420"/>
        <w:rPr>
          <w:rFonts w:eastAsia="ＭＳ ゴシック"/>
          <w:color w:val="000000"/>
          <w:szCs w:val="21"/>
        </w:rPr>
      </w:pPr>
      <w:r w:rsidRPr="00645A0B">
        <w:rPr>
          <w:rFonts w:eastAsia="ＭＳ ゴシック" w:hint="eastAsia"/>
          <w:color w:val="000000"/>
          <w:szCs w:val="21"/>
        </w:rPr>
        <w:t>・４つの項目を４人１グループで発表させることで</w:t>
      </w:r>
      <w:r w:rsidR="00136526">
        <w:rPr>
          <w:rFonts w:eastAsia="ＭＳ ゴシック" w:hint="eastAsia"/>
          <w:color w:val="000000"/>
          <w:szCs w:val="21"/>
        </w:rPr>
        <w:t>，</w:t>
      </w:r>
      <w:r w:rsidRPr="00645A0B">
        <w:rPr>
          <w:rFonts w:eastAsia="ＭＳ ゴシック" w:hint="eastAsia"/>
          <w:color w:val="000000"/>
          <w:szCs w:val="21"/>
        </w:rPr>
        <w:t>一人一人の発話量が確保できた。</w:t>
      </w:r>
    </w:p>
    <w:p w14:paraId="1D8FF7FA" w14:textId="77777777" w:rsidR="00680B63" w:rsidRPr="00645A0B" w:rsidRDefault="00680B63" w:rsidP="00680B63">
      <w:pPr>
        <w:ind w:left="210" w:hangingChars="100" w:hanging="210"/>
        <w:rPr>
          <w:rFonts w:eastAsia="ＭＳ ゴシック"/>
          <w:color w:val="000000"/>
          <w:szCs w:val="21"/>
        </w:rPr>
      </w:pPr>
      <w:r w:rsidRPr="00645A0B">
        <w:rPr>
          <w:rFonts w:eastAsia="ＭＳ ゴシック" w:hint="eastAsia"/>
          <w:color w:val="000000"/>
          <w:szCs w:val="21"/>
        </w:rPr>
        <w:t xml:space="preserve">　　（課題）</w:t>
      </w:r>
    </w:p>
    <w:p w14:paraId="3728F495" w14:textId="648220DE" w:rsidR="00680B63" w:rsidRPr="00645A0B" w:rsidRDefault="00680B63" w:rsidP="00680B63">
      <w:pPr>
        <w:ind w:firstLineChars="100" w:firstLine="210"/>
        <w:rPr>
          <w:rFonts w:eastAsia="ＭＳ ゴシック"/>
          <w:color w:val="000000"/>
          <w:szCs w:val="21"/>
        </w:rPr>
      </w:pPr>
      <w:r w:rsidRPr="00645A0B">
        <w:rPr>
          <w:rFonts w:eastAsia="ＭＳ ゴシック" w:hint="eastAsia"/>
          <w:color w:val="000000"/>
          <w:szCs w:val="21"/>
        </w:rPr>
        <w:t xml:space="preserve">　・地元・地域のことを内容で扱ったため</w:t>
      </w:r>
      <w:r w:rsidR="00136526">
        <w:rPr>
          <w:rFonts w:eastAsia="ＭＳ ゴシック" w:hint="eastAsia"/>
          <w:color w:val="000000"/>
          <w:szCs w:val="21"/>
        </w:rPr>
        <w:t>，</w:t>
      </w:r>
      <w:r w:rsidRPr="00645A0B">
        <w:rPr>
          <w:rFonts w:eastAsia="ＭＳ ゴシック" w:hint="eastAsia"/>
          <w:color w:val="000000"/>
          <w:szCs w:val="21"/>
        </w:rPr>
        <w:t>すでに聴衆が知っている内容が多かった。</w:t>
      </w:r>
    </w:p>
    <w:p w14:paraId="393BCBE6" w14:textId="77777777" w:rsidR="00680B63" w:rsidRPr="00645A0B" w:rsidRDefault="00680B63" w:rsidP="00680B63">
      <w:pPr>
        <w:ind w:firstLineChars="200" w:firstLine="420"/>
        <w:rPr>
          <w:rFonts w:eastAsia="ＭＳ ゴシック"/>
          <w:color w:val="000000"/>
          <w:szCs w:val="21"/>
        </w:rPr>
      </w:pPr>
      <w:r w:rsidRPr="00645A0B">
        <w:rPr>
          <w:rFonts w:eastAsia="ＭＳ ゴシック" w:hint="eastAsia"/>
          <w:color w:val="000000"/>
          <w:szCs w:val="21"/>
        </w:rPr>
        <w:t>・評価基準に明確さが欠けている。</w:t>
      </w:r>
    </w:p>
    <w:p w14:paraId="460A133E" w14:textId="77777777" w:rsidR="00680B63" w:rsidRPr="00645A0B" w:rsidRDefault="00680B63" w:rsidP="00680B63">
      <w:pPr>
        <w:ind w:firstLineChars="200" w:firstLine="420"/>
        <w:rPr>
          <w:rFonts w:eastAsia="ＭＳ ゴシック"/>
          <w:color w:val="000000"/>
          <w:szCs w:val="21"/>
        </w:rPr>
      </w:pPr>
      <w:r w:rsidRPr="00645A0B">
        <w:rPr>
          <w:rFonts w:eastAsia="ＭＳ ゴシック" w:hint="eastAsia"/>
          <w:color w:val="000000"/>
          <w:szCs w:val="21"/>
        </w:rPr>
        <w:t>（英語運用力という内容が具体的にどんな力を指すのかが分かりにくい）</w:t>
      </w:r>
    </w:p>
    <w:p w14:paraId="0B90FF74" w14:textId="2F33B22E" w:rsidR="00680B63" w:rsidRPr="00645A0B" w:rsidRDefault="00680B63" w:rsidP="00680B63">
      <w:pPr>
        <w:ind w:firstLineChars="200" w:firstLine="420"/>
        <w:rPr>
          <w:rFonts w:eastAsia="ＭＳ ゴシック"/>
          <w:color w:val="000000"/>
          <w:szCs w:val="21"/>
        </w:rPr>
      </w:pPr>
      <w:r w:rsidRPr="00645A0B">
        <w:rPr>
          <w:rFonts w:eastAsia="ＭＳ ゴシック" w:hint="eastAsia"/>
          <w:color w:val="000000"/>
          <w:szCs w:val="21"/>
        </w:rPr>
        <w:t>・評価基準が多く</w:t>
      </w:r>
      <w:r w:rsidR="00136526">
        <w:rPr>
          <w:rFonts w:eastAsia="ＭＳ ゴシック" w:hint="eastAsia"/>
          <w:color w:val="000000"/>
          <w:szCs w:val="21"/>
        </w:rPr>
        <w:t>，</w:t>
      </w:r>
      <w:r w:rsidRPr="00645A0B">
        <w:rPr>
          <w:rFonts w:eastAsia="ＭＳ ゴシック" w:hint="eastAsia"/>
          <w:color w:val="000000"/>
          <w:szCs w:val="21"/>
        </w:rPr>
        <w:t>教員間で評価のブレが出やすい。</w:t>
      </w:r>
    </w:p>
    <w:p w14:paraId="54A4B505" w14:textId="6321AD54" w:rsidR="00680B63" w:rsidRPr="00645A0B" w:rsidRDefault="00680B63" w:rsidP="00680B63">
      <w:pPr>
        <w:ind w:leftChars="200" w:left="630" w:hangingChars="100" w:hanging="210"/>
        <w:rPr>
          <w:rFonts w:eastAsia="ＭＳ ゴシック"/>
          <w:color w:val="000000"/>
          <w:szCs w:val="21"/>
        </w:rPr>
      </w:pPr>
      <w:r w:rsidRPr="00645A0B">
        <w:rPr>
          <w:rFonts w:eastAsia="ＭＳ ゴシック" w:hint="eastAsia"/>
          <w:color w:val="000000"/>
          <w:szCs w:val="21"/>
        </w:rPr>
        <w:t>・</w:t>
      </w:r>
      <w:r>
        <w:rPr>
          <w:rFonts w:eastAsia="ＭＳ ゴシック" w:hint="eastAsia"/>
          <w:color w:val="000000"/>
          <w:szCs w:val="21"/>
        </w:rPr>
        <w:t>スライド作り</w:t>
      </w:r>
      <w:r w:rsidRPr="00645A0B">
        <w:rPr>
          <w:rFonts w:eastAsia="ＭＳ ゴシック" w:hint="eastAsia"/>
          <w:color w:val="000000"/>
          <w:szCs w:val="21"/>
        </w:rPr>
        <w:t>に時間をかけてしまった生徒が多く</w:t>
      </w:r>
      <w:r w:rsidR="00136526">
        <w:rPr>
          <w:rFonts w:eastAsia="ＭＳ ゴシック" w:hint="eastAsia"/>
          <w:color w:val="000000"/>
          <w:szCs w:val="21"/>
        </w:rPr>
        <w:t>，</w:t>
      </w:r>
      <w:r w:rsidRPr="00645A0B">
        <w:rPr>
          <w:rFonts w:eastAsia="ＭＳ ゴシック" w:hint="eastAsia"/>
          <w:color w:val="000000"/>
          <w:szCs w:val="21"/>
        </w:rPr>
        <w:t>発話内容をじっくり考える時間が減っていた。</w:t>
      </w:r>
    </w:p>
    <w:p w14:paraId="4DC15D47" w14:textId="77777777" w:rsidR="00680B63" w:rsidRDefault="00680B63" w:rsidP="00680B63">
      <w:pPr>
        <w:ind w:left="630" w:hangingChars="300" w:hanging="630"/>
        <w:rPr>
          <w:rFonts w:eastAsia="ＭＳ ゴシック"/>
          <w:szCs w:val="21"/>
        </w:rPr>
      </w:pPr>
    </w:p>
    <w:p w14:paraId="0E244C2E" w14:textId="77777777" w:rsidR="00680B63" w:rsidRDefault="00680B63" w:rsidP="00680B63">
      <w:pPr>
        <w:ind w:firstLineChars="100" w:firstLine="210"/>
        <w:rPr>
          <w:rFonts w:eastAsia="ＭＳ ゴシック"/>
          <w:szCs w:val="21"/>
        </w:rPr>
      </w:pPr>
      <w:r>
        <w:rPr>
          <w:rFonts w:eastAsia="ＭＳ ゴシック" w:hint="eastAsia"/>
          <w:szCs w:val="21"/>
        </w:rPr>
        <w:t>（</w:t>
      </w:r>
      <w:r>
        <w:rPr>
          <w:rFonts w:eastAsia="ＭＳ ゴシック" w:hint="eastAsia"/>
          <w:szCs w:val="21"/>
        </w:rPr>
        <w:t>3</w:t>
      </w:r>
      <w:r>
        <w:rPr>
          <w:rFonts w:eastAsia="ＭＳ ゴシック" w:hint="eastAsia"/>
          <w:szCs w:val="21"/>
        </w:rPr>
        <w:t>）実践を終えて</w:t>
      </w:r>
    </w:p>
    <w:p w14:paraId="218B3CF5" w14:textId="04353F47" w:rsidR="00680B63" w:rsidRPr="00A71832" w:rsidRDefault="00680B63" w:rsidP="00680B63">
      <w:pPr>
        <w:ind w:firstLineChars="200" w:firstLine="420"/>
        <w:rPr>
          <w:rFonts w:eastAsia="ＭＳ ゴシック"/>
          <w:szCs w:val="21"/>
        </w:rPr>
      </w:pPr>
      <w:r>
        <w:rPr>
          <w:rFonts w:eastAsia="ＭＳ ゴシック" w:hint="eastAsia"/>
          <w:szCs w:val="21"/>
        </w:rPr>
        <w:t>本実践を</w:t>
      </w:r>
      <w:r>
        <w:rPr>
          <w:rFonts w:eastAsia="ＭＳ ゴシック" w:hint="eastAsia"/>
          <w:szCs w:val="21"/>
        </w:rPr>
        <w:t>TEFL</w:t>
      </w:r>
      <w:r>
        <w:rPr>
          <w:rFonts w:eastAsia="ＭＳ ゴシック" w:hint="eastAsia"/>
          <w:szCs w:val="21"/>
        </w:rPr>
        <w:t>委員会にて報告した際</w:t>
      </w:r>
      <w:r w:rsidR="00136526">
        <w:rPr>
          <w:rFonts w:eastAsia="ＭＳ ゴシック" w:hint="eastAsia"/>
          <w:szCs w:val="21"/>
        </w:rPr>
        <w:t>，</w:t>
      </w:r>
      <w:r>
        <w:rPr>
          <w:rFonts w:eastAsia="ＭＳ ゴシック" w:hint="eastAsia"/>
          <w:szCs w:val="21"/>
        </w:rPr>
        <w:t>以下のようなフィードバックを先生方からいただいた。</w:t>
      </w:r>
    </w:p>
    <w:p w14:paraId="75AE37FA" w14:textId="0A4B5E08" w:rsidR="00680B63" w:rsidRDefault="00680B63" w:rsidP="00680B63">
      <w:pPr>
        <w:ind w:left="630" w:hangingChars="300" w:hanging="630"/>
        <w:rPr>
          <w:rFonts w:eastAsia="ＭＳ ゴシック"/>
          <w:szCs w:val="21"/>
        </w:rPr>
      </w:pPr>
      <w:r w:rsidRPr="00A71832">
        <w:rPr>
          <w:rFonts w:eastAsia="ＭＳ ゴシック" w:hint="eastAsia"/>
          <w:szCs w:val="21"/>
        </w:rPr>
        <w:t xml:space="preserve">　</w:t>
      </w:r>
      <w:r>
        <w:rPr>
          <w:rFonts w:eastAsia="ＭＳ ゴシック" w:hint="eastAsia"/>
          <w:szCs w:val="21"/>
        </w:rPr>
        <w:t xml:space="preserve">　・もしパフォーマンステストの評価が学期の成績に加味されるのであれば</w:t>
      </w:r>
      <w:r w:rsidR="00136526">
        <w:rPr>
          <w:rFonts w:eastAsia="ＭＳ ゴシック" w:hint="eastAsia"/>
          <w:szCs w:val="21"/>
        </w:rPr>
        <w:t>，</w:t>
      </w:r>
      <w:r>
        <w:rPr>
          <w:rFonts w:eastAsia="ＭＳ ゴシック" w:hint="eastAsia"/>
          <w:szCs w:val="21"/>
        </w:rPr>
        <w:t>何回もチャンスを設けた方がよい。</w:t>
      </w:r>
    </w:p>
    <w:p w14:paraId="37A65BC5" w14:textId="77777777" w:rsidR="00680B63" w:rsidRDefault="00680B63" w:rsidP="00680B63">
      <w:pPr>
        <w:ind w:left="210" w:hangingChars="100" w:hanging="210"/>
        <w:rPr>
          <w:rFonts w:eastAsia="ＭＳ ゴシック"/>
          <w:szCs w:val="21"/>
        </w:rPr>
      </w:pPr>
      <w:r>
        <w:rPr>
          <w:rFonts w:eastAsia="ＭＳ ゴシック" w:hint="eastAsia"/>
          <w:szCs w:val="21"/>
        </w:rPr>
        <w:t xml:space="preserve">　　・「なぜこの場所をツアーの場所として選んだのか。」といった発表内容と発表者の関連性を持たせ</w:t>
      </w:r>
    </w:p>
    <w:p w14:paraId="041B686A" w14:textId="77777777" w:rsidR="00680B63" w:rsidRDefault="00680B63" w:rsidP="00680B63">
      <w:pPr>
        <w:ind w:leftChars="100" w:left="210" w:firstLineChars="200" w:firstLine="420"/>
        <w:rPr>
          <w:rFonts w:eastAsia="ＭＳ ゴシック"/>
          <w:szCs w:val="21"/>
        </w:rPr>
      </w:pPr>
      <w:r>
        <w:rPr>
          <w:rFonts w:eastAsia="ＭＳ ゴシック" w:hint="eastAsia"/>
          <w:szCs w:val="21"/>
        </w:rPr>
        <w:t>ると豊かな表現が生まれるのではないか。</w:t>
      </w:r>
    </w:p>
    <w:p w14:paraId="2A8167CD" w14:textId="1C05981E" w:rsidR="00680B63" w:rsidRDefault="00680B63" w:rsidP="00680B63">
      <w:pPr>
        <w:ind w:left="630" w:hangingChars="300" w:hanging="630"/>
        <w:rPr>
          <w:rFonts w:eastAsia="ＭＳ ゴシック"/>
          <w:szCs w:val="21"/>
        </w:rPr>
      </w:pPr>
      <w:r>
        <w:rPr>
          <w:rFonts w:eastAsia="ＭＳ ゴシック" w:hint="eastAsia"/>
          <w:szCs w:val="21"/>
        </w:rPr>
        <w:t xml:space="preserve">　　・</w:t>
      </w:r>
      <w:r>
        <w:rPr>
          <w:rFonts w:eastAsia="ＭＳ ゴシック" w:hint="eastAsia"/>
          <w:szCs w:val="21"/>
        </w:rPr>
        <w:t>S</w:t>
      </w:r>
      <w:r>
        <w:rPr>
          <w:rFonts w:eastAsia="ＭＳ ゴシック"/>
          <w:szCs w:val="21"/>
        </w:rPr>
        <w:t>how and Tell</w:t>
      </w:r>
      <w:r>
        <w:rPr>
          <w:rFonts w:eastAsia="ＭＳ ゴシック" w:hint="eastAsia"/>
          <w:szCs w:val="21"/>
        </w:rPr>
        <w:t>のように</w:t>
      </w:r>
      <w:r w:rsidR="00136526">
        <w:rPr>
          <w:rFonts w:eastAsia="ＭＳ ゴシック" w:hint="eastAsia"/>
          <w:szCs w:val="21"/>
        </w:rPr>
        <w:t>，</w:t>
      </w:r>
      <w:r>
        <w:rPr>
          <w:rFonts w:eastAsia="ＭＳ ゴシック" w:hint="eastAsia"/>
          <w:szCs w:val="21"/>
        </w:rPr>
        <w:t>視覚資料づくりに時間をかけない方法でパフォーマンステストを行うべきではないか。１年生にとって</w:t>
      </w:r>
      <w:r w:rsidR="00136526">
        <w:rPr>
          <w:rFonts w:eastAsia="ＭＳ ゴシック" w:hint="eastAsia"/>
          <w:szCs w:val="21"/>
        </w:rPr>
        <w:t>，</w:t>
      </w:r>
      <w:r>
        <w:rPr>
          <w:rFonts w:eastAsia="ＭＳ ゴシック" w:hint="eastAsia"/>
          <w:szCs w:val="21"/>
        </w:rPr>
        <w:t>PowerPoint</w:t>
      </w:r>
      <w:r>
        <w:rPr>
          <w:rFonts w:eastAsia="ＭＳ ゴシック" w:hint="eastAsia"/>
          <w:szCs w:val="21"/>
        </w:rPr>
        <w:t>での資料づくりはどうしても時間がかかってしまう傾向がある。</w:t>
      </w:r>
    </w:p>
    <w:p w14:paraId="4177ED47" w14:textId="77777777" w:rsidR="00680B63" w:rsidRPr="001A4FCC" w:rsidRDefault="00680B63" w:rsidP="00680B63">
      <w:pPr>
        <w:ind w:left="630" w:hangingChars="300" w:hanging="630"/>
        <w:rPr>
          <w:rFonts w:eastAsia="ＭＳ ゴシック"/>
          <w:szCs w:val="21"/>
        </w:rPr>
      </w:pPr>
      <w:r>
        <w:rPr>
          <w:rFonts w:eastAsia="ＭＳ ゴシック" w:hint="eastAsia"/>
          <w:szCs w:val="21"/>
        </w:rPr>
        <w:t xml:space="preserve">　　・グループの評価をそのまま個人評価として扱ってもよいのではないか。</w:t>
      </w:r>
    </w:p>
    <w:p w14:paraId="30D69369" w14:textId="2565A25C" w:rsidR="00680B63" w:rsidRDefault="00680B63" w:rsidP="00680B63">
      <w:pPr>
        <w:ind w:left="420" w:hangingChars="200" w:hanging="420"/>
        <w:rPr>
          <w:rFonts w:eastAsia="ＭＳ ゴシック"/>
          <w:szCs w:val="21"/>
        </w:rPr>
      </w:pPr>
      <w:r>
        <w:rPr>
          <w:rFonts w:eastAsia="ＭＳ ゴシック" w:hint="eastAsia"/>
          <w:szCs w:val="21"/>
        </w:rPr>
        <w:t xml:space="preserve"> </w:t>
      </w:r>
      <w:r>
        <w:rPr>
          <w:rFonts w:eastAsia="ＭＳ ゴシック" w:hint="eastAsia"/>
          <w:szCs w:val="21"/>
        </w:rPr>
        <w:t xml:space="preserve">　　</w:t>
      </w:r>
      <w:r>
        <w:rPr>
          <w:rFonts w:eastAsia="ＭＳ ゴシック" w:hint="eastAsia"/>
          <w:szCs w:val="21"/>
        </w:rPr>
        <w:t xml:space="preserve"> </w:t>
      </w:r>
      <w:r>
        <w:rPr>
          <w:rFonts w:eastAsia="ＭＳ ゴシック" w:hint="eastAsia"/>
          <w:szCs w:val="21"/>
        </w:rPr>
        <w:t>授業者としての一番の反省点は</w:t>
      </w:r>
      <w:r w:rsidR="00136526">
        <w:rPr>
          <w:rFonts w:eastAsia="ＭＳ ゴシック" w:hint="eastAsia"/>
          <w:szCs w:val="21"/>
        </w:rPr>
        <w:t>，</w:t>
      </w:r>
      <w:r>
        <w:rPr>
          <w:rFonts w:eastAsia="ＭＳ ゴシック" w:hint="eastAsia"/>
          <w:szCs w:val="21"/>
        </w:rPr>
        <w:t>生徒が「知りたい！」</w:t>
      </w:r>
      <w:r w:rsidR="00136526">
        <w:rPr>
          <w:rFonts w:eastAsia="ＭＳ ゴシック" w:hint="eastAsia"/>
          <w:szCs w:val="21"/>
        </w:rPr>
        <w:t>，</w:t>
      </w:r>
      <w:r>
        <w:rPr>
          <w:rFonts w:eastAsia="ＭＳ ゴシック" w:hint="eastAsia"/>
          <w:szCs w:val="21"/>
        </w:rPr>
        <w:t>「伝えたい！」という思いを抱くような手立てが欠けていたという点である。安心して取り組むことができる内容であった半面</w:t>
      </w:r>
      <w:r w:rsidR="00136526">
        <w:rPr>
          <w:rFonts w:eastAsia="ＭＳ ゴシック" w:hint="eastAsia"/>
          <w:szCs w:val="21"/>
        </w:rPr>
        <w:t>，</w:t>
      </w:r>
      <w:r>
        <w:rPr>
          <w:rFonts w:eastAsia="ＭＳ ゴシック" w:hint="eastAsia"/>
          <w:szCs w:val="21"/>
        </w:rPr>
        <w:t>「福井県」のことを話す動機づけが弱かった。教科書内容とも離れていたため</w:t>
      </w:r>
      <w:r w:rsidR="00136526">
        <w:rPr>
          <w:rFonts w:eastAsia="ＭＳ ゴシック" w:hint="eastAsia"/>
          <w:szCs w:val="21"/>
        </w:rPr>
        <w:t>，</w:t>
      </w:r>
      <w:r>
        <w:rPr>
          <w:rFonts w:eastAsia="ＭＳ ゴシック" w:hint="eastAsia"/>
          <w:szCs w:val="21"/>
        </w:rPr>
        <w:t>パフォーマンステストの位置づけをより明確にすべきであった。</w:t>
      </w:r>
    </w:p>
    <w:p w14:paraId="32E1FC16" w14:textId="3F4C2C20" w:rsidR="00680B63" w:rsidRDefault="00680B63" w:rsidP="00680B63">
      <w:pPr>
        <w:ind w:left="420" w:hangingChars="200" w:hanging="420"/>
        <w:rPr>
          <w:rFonts w:eastAsia="ＭＳ ゴシック"/>
          <w:szCs w:val="21"/>
        </w:rPr>
      </w:pPr>
      <w:r>
        <w:rPr>
          <w:rFonts w:eastAsia="ＭＳ ゴシック" w:hint="eastAsia"/>
          <w:szCs w:val="21"/>
        </w:rPr>
        <w:t xml:space="preserve">　　　自分で教科書の語彙を選んでプレゼンテーションに取り入れている生徒もいた。生徒にとって教科書の存在は大きく</w:t>
      </w:r>
      <w:r w:rsidR="00136526">
        <w:rPr>
          <w:rFonts w:eastAsia="ＭＳ ゴシック" w:hint="eastAsia"/>
          <w:szCs w:val="21"/>
        </w:rPr>
        <w:t>，</w:t>
      </w:r>
      <w:r>
        <w:rPr>
          <w:rFonts w:eastAsia="ＭＳ ゴシック" w:hint="eastAsia"/>
          <w:szCs w:val="21"/>
        </w:rPr>
        <w:t>英語学習の拠り所となっている一面もあるため</w:t>
      </w:r>
      <w:r w:rsidR="00136526">
        <w:rPr>
          <w:rFonts w:eastAsia="ＭＳ ゴシック" w:hint="eastAsia"/>
          <w:szCs w:val="21"/>
        </w:rPr>
        <w:t>，</w:t>
      </w:r>
      <w:r>
        <w:rPr>
          <w:rFonts w:eastAsia="ＭＳ ゴシック" w:hint="eastAsia"/>
          <w:szCs w:val="21"/>
        </w:rPr>
        <w:t>今後パフォーマンステストを行う場合は</w:t>
      </w:r>
      <w:r w:rsidR="00136526">
        <w:rPr>
          <w:rFonts w:eastAsia="ＭＳ ゴシック" w:hint="eastAsia"/>
          <w:szCs w:val="21"/>
        </w:rPr>
        <w:t>，</w:t>
      </w:r>
      <w:r>
        <w:rPr>
          <w:rFonts w:eastAsia="ＭＳ ゴシック" w:hint="eastAsia"/>
          <w:szCs w:val="21"/>
        </w:rPr>
        <w:t>教科書をうまく土台として利用していきたい。</w:t>
      </w:r>
    </w:p>
    <w:p w14:paraId="2290A2C6" w14:textId="77777777" w:rsidR="00680B63" w:rsidRDefault="00680B63" w:rsidP="00680B63">
      <w:pPr>
        <w:rPr>
          <w:rFonts w:eastAsia="ＭＳ ゴシック"/>
          <w:szCs w:val="21"/>
        </w:rPr>
      </w:pPr>
      <w:r>
        <w:rPr>
          <w:rFonts w:eastAsia="ＭＳ ゴシック" w:hint="eastAsia"/>
          <w:szCs w:val="21"/>
        </w:rPr>
        <w:t>【改善例】</w:t>
      </w:r>
    </w:p>
    <w:p w14:paraId="21C1440C" w14:textId="03F8E4A0" w:rsidR="00680B63" w:rsidRDefault="00680B63" w:rsidP="00680B63">
      <w:pPr>
        <w:ind w:left="420" w:hangingChars="200" w:hanging="420"/>
        <w:rPr>
          <w:rFonts w:eastAsia="ＭＳ ゴシック"/>
          <w:szCs w:val="21"/>
        </w:rPr>
      </w:pPr>
      <w:r>
        <w:rPr>
          <w:rFonts w:eastAsia="ＭＳ ゴシック" w:hint="eastAsia"/>
          <w:szCs w:val="21"/>
        </w:rPr>
        <w:t xml:space="preserve">　　授業者としての実践に対する反省や先生方からのご助言を基に</w:t>
      </w:r>
      <w:r w:rsidR="00136526">
        <w:rPr>
          <w:rFonts w:eastAsia="ＭＳ ゴシック" w:hint="eastAsia"/>
          <w:szCs w:val="21"/>
        </w:rPr>
        <w:t>，</w:t>
      </w:r>
      <w:r>
        <w:rPr>
          <w:rFonts w:eastAsia="ＭＳ ゴシック" w:hint="eastAsia"/>
          <w:szCs w:val="21"/>
        </w:rPr>
        <w:t>教科書を土台としてパフォーマンステストを実践するため</w:t>
      </w:r>
      <w:r w:rsidR="00136526">
        <w:rPr>
          <w:rFonts w:eastAsia="ＭＳ ゴシック" w:hint="eastAsia"/>
          <w:szCs w:val="21"/>
        </w:rPr>
        <w:t>，</w:t>
      </w:r>
      <w:r>
        <w:rPr>
          <w:rFonts w:eastAsia="ＭＳ ゴシック" w:hint="eastAsia"/>
          <w:szCs w:val="21"/>
        </w:rPr>
        <w:t>以下のように提案する。</w:t>
      </w:r>
    </w:p>
    <w:p w14:paraId="0E5C4A18" w14:textId="77777777" w:rsidR="00680B63" w:rsidRDefault="00680B63" w:rsidP="00680B63">
      <w:pPr>
        <w:ind w:left="420" w:hangingChars="200" w:hanging="420"/>
        <w:rPr>
          <w:rFonts w:eastAsia="ＭＳ ゴシック"/>
          <w:szCs w:val="21"/>
        </w:rPr>
      </w:pPr>
      <w:r>
        <w:rPr>
          <w:rFonts w:eastAsia="ＭＳ ゴシック" w:hint="eastAsia"/>
          <w:szCs w:val="21"/>
        </w:rPr>
        <w:t xml:space="preserve">　　学年：１年生　実施時期：３学期</w:t>
      </w:r>
    </w:p>
    <w:p w14:paraId="05932402" w14:textId="77777777" w:rsidR="00680B63" w:rsidRDefault="00680B63" w:rsidP="00680B63">
      <w:pPr>
        <w:ind w:left="420" w:hangingChars="200" w:hanging="420"/>
        <w:rPr>
          <w:rFonts w:eastAsia="ＭＳ ゴシック"/>
          <w:szCs w:val="21"/>
        </w:rPr>
      </w:pPr>
      <w:r>
        <w:rPr>
          <w:rFonts w:eastAsia="ＭＳ ゴシック" w:hint="eastAsia"/>
          <w:szCs w:val="21"/>
        </w:rPr>
        <w:t xml:space="preserve">　　実施単元；</w:t>
      </w:r>
      <w:r>
        <w:rPr>
          <w:rFonts w:eastAsia="ＭＳ ゴシック" w:hint="eastAsia"/>
          <w:szCs w:val="21"/>
        </w:rPr>
        <w:t>P</w:t>
      </w:r>
      <w:r>
        <w:rPr>
          <w:rFonts w:eastAsia="ＭＳ ゴシック"/>
          <w:szCs w:val="21"/>
        </w:rPr>
        <w:t>ro-Vision</w:t>
      </w:r>
      <w:r>
        <w:rPr>
          <w:rFonts w:eastAsia="ＭＳ ゴシック" w:hint="eastAsia"/>
          <w:szCs w:val="21"/>
        </w:rPr>
        <w:t xml:space="preserve">Ⅰ　</w:t>
      </w:r>
      <w:r>
        <w:rPr>
          <w:rFonts w:hAnsi="ＭＳ ゴシック"/>
        </w:rPr>
        <w:t>Lesson 5 The Story of Chocolate: Dark and Light</w:t>
      </w:r>
    </w:p>
    <w:p w14:paraId="78D9176C" w14:textId="77777777" w:rsidR="00680B63" w:rsidRDefault="00680B63" w:rsidP="00680B63">
      <w:pPr>
        <w:ind w:left="420" w:hangingChars="200" w:hanging="420"/>
        <w:rPr>
          <w:rFonts w:eastAsia="ＭＳ ゴシック"/>
          <w:szCs w:val="21"/>
        </w:rPr>
      </w:pPr>
      <w:r>
        <w:rPr>
          <w:rFonts w:eastAsia="ＭＳ ゴシック" w:hint="eastAsia"/>
          <w:szCs w:val="21"/>
        </w:rPr>
        <w:t xml:space="preserve">　　形式：プレゼンテーション</w:t>
      </w:r>
    </w:p>
    <w:p w14:paraId="3B647B01" w14:textId="77777777" w:rsidR="00680B63" w:rsidRDefault="00680B63" w:rsidP="00680B63">
      <w:pPr>
        <w:ind w:left="420" w:hangingChars="200" w:hanging="420"/>
        <w:rPr>
          <w:rFonts w:eastAsia="ＭＳ ゴシック"/>
          <w:szCs w:val="21"/>
        </w:rPr>
      </w:pPr>
      <w:r>
        <w:rPr>
          <w:rFonts w:eastAsia="ＭＳ ゴシック" w:hint="eastAsia"/>
          <w:szCs w:val="21"/>
        </w:rPr>
        <w:t xml:space="preserve"> </w:t>
      </w:r>
      <w:r>
        <w:rPr>
          <w:rFonts w:eastAsia="ＭＳ ゴシック"/>
          <w:szCs w:val="21"/>
        </w:rPr>
        <w:t xml:space="preserve">   </w:t>
      </w:r>
      <w:r>
        <w:rPr>
          <w:rFonts w:eastAsia="ＭＳ ゴシック" w:hint="eastAsia"/>
          <w:szCs w:val="21"/>
        </w:rPr>
        <w:t>概要：</w:t>
      </w:r>
      <w:r>
        <w:rPr>
          <w:rFonts w:eastAsia="ＭＳ ゴシック" w:hint="eastAsia"/>
          <w:szCs w:val="21"/>
        </w:rPr>
        <w:t>P</w:t>
      </w:r>
      <w:r>
        <w:rPr>
          <w:rFonts w:eastAsia="ＭＳ ゴシック"/>
          <w:szCs w:val="21"/>
        </w:rPr>
        <w:t>ro-Vision</w:t>
      </w:r>
      <w:r>
        <w:rPr>
          <w:rFonts w:eastAsia="ＭＳ ゴシック" w:hint="eastAsia"/>
          <w:szCs w:val="21"/>
        </w:rPr>
        <w:t>Ⅰの</w:t>
      </w:r>
      <w:r>
        <w:rPr>
          <w:rFonts w:eastAsia="ＭＳ ゴシック" w:hint="eastAsia"/>
          <w:szCs w:val="21"/>
        </w:rPr>
        <w:t>L</w:t>
      </w:r>
      <w:r>
        <w:rPr>
          <w:rFonts w:eastAsia="ＭＳ ゴシック"/>
          <w:szCs w:val="21"/>
        </w:rPr>
        <w:t xml:space="preserve">esson 5 </w:t>
      </w:r>
      <w:r>
        <w:rPr>
          <w:rFonts w:eastAsia="ＭＳ ゴシック" w:hint="eastAsia"/>
          <w:szCs w:val="21"/>
        </w:rPr>
        <w:t>はチョコレートが生まれた歴史に焦点が当てている。そこで生徒は嶺南地区の特産品やその歴史をＡＬＴに紹介する。以下のような内容を盛り込むように指示する。</w:t>
      </w:r>
    </w:p>
    <w:p w14:paraId="18CF9714" w14:textId="6E3DD7A0" w:rsidR="00680B63" w:rsidRDefault="00680B63" w:rsidP="00680B63">
      <w:pPr>
        <w:ind w:leftChars="200" w:left="420"/>
        <w:rPr>
          <w:rFonts w:eastAsia="ＭＳ ゴシック"/>
          <w:szCs w:val="21"/>
        </w:rPr>
      </w:pPr>
      <w:r>
        <w:rPr>
          <w:rFonts w:eastAsia="ＭＳ ゴシック" w:hint="eastAsia"/>
          <w:szCs w:val="21"/>
        </w:rPr>
        <w:t>・紹介する特産品の基本情報（値段</w:t>
      </w:r>
      <w:r w:rsidR="00136526">
        <w:rPr>
          <w:rFonts w:eastAsia="ＭＳ ゴシック" w:hint="eastAsia"/>
          <w:szCs w:val="21"/>
        </w:rPr>
        <w:t>，</w:t>
      </w:r>
      <w:r>
        <w:rPr>
          <w:rFonts w:eastAsia="ＭＳ ゴシック" w:hint="eastAsia"/>
          <w:szCs w:val="21"/>
        </w:rPr>
        <w:t>材料</w:t>
      </w:r>
      <w:r w:rsidR="00136526">
        <w:rPr>
          <w:rFonts w:eastAsia="ＭＳ ゴシック" w:hint="eastAsia"/>
          <w:szCs w:val="21"/>
        </w:rPr>
        <w:t>，</w:t>
      </w:r>
      <w:r>
        <w:rPr>
          <w:rFonts w:eastAsia="ＭＳ ゴシック" w:hint="eastAsia"/>
          <w:szCs w:val="21"/>
        </w:rPr>
        <w:t>販売店など）</w:t>
      </w:r>
    </w:p>
    <w:p w14:paraId="6EE39934" w14:textId="77777777" w:rsidR="00680B63" w:rsidRDefault="00680B63" w:rsidP="00680B63">
      <w:pPr>
        <w:ind w:leftChars="200" w:left="420"/>
        <w:rPr>
          <w:rFonts w:eastAsia="ＭＳ ゴシック"/>
          <w:szCs w:val="21"/>
        </w:rPr>
      </w:pPr>
      <w:r>
        <w:rPr>
          <w:rFonts w:eastAsia="ＭＳ ゴシック" w:hint="eastAsia"/>
          <w:szCs w:val="21"/>
        </w:rPr>
        <w:t>・特産品に関する歴史や発祥についての説明</w:t>
      </w:r>
    </w:p>
    <w:p w14:paraId="2C794FE9" w14:textId="77777777" w:rsidR="00680B63" w:rsidRPr="00AB4F97" w:rsidRDefault="00680B63" w:rsidP="00680B63">
      <w:pPr>
        <w:rPr>
          <w:rFonts w:eastAsia="ＭＳ ゴシック"/>
          <w:szCs w:val="21"/>
        </w:rPr>
      </w:pPr>
      <w:r>
        <w:rPr>
          <w:rFonts w:eastAsia="ＭＳ ゴシック" w:hint="eastAsia"/>
          <w:szCs w:val="21"/>
        </w:rPr>
        <w:lastRenderedPageBreak/>
        <w:t xml:space="preserve">　　・</w:t>
      </w:r>
      <w:r w:rsidRPr="00AB4F97">
        <w:rPr>
          <w:rFonts w:eastAsia="ＭＳ ゴシック" w:hint="eastAsia"/>
          <w:szCs w:val="21"/>
        </w:rPr>
        <w:t>視覚資料はスライド３枚程度</w:t>
      </w:r>
    </w:p>
    <w:p w14:paraId="44FB6666" w14:textId="77777777" w:rsidR="00680B63" w:rsidRDefault="00680B63" w:rsidP="00680B63">
      <w:pPr>
        <w:ind w:firstLineChars="200" w:firstLine="420"/>
        <w:rPr>
          <w:rFonts w:eastAsia="ＭＳ ゴシック"/>
          <w:szCs w:val="21"/>
        </w:rPr>
      </w:pPr>
      <w:r w:rsidRPr="00AB4F97">
        <w:rPr>
          <w:rFonts w:eastAsia="ＭＳ ゴシック" w:hint="eastAsia"/>
          <w:szCs w:val="21"/>
        </w:rPr>
        <w:t>評価基準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1932"/>
      </w:tblGrid>
      <w:tr w:rsidR="00680B63" w:rsidRPr="00C91BC0" w14:paraId="7FAC02DD" w14:textId="77777777" w:rsidTr="001D5C47">
        <w:tc>
          <w:tcPr>
            <w:tcW w:w="7371" w:type="dxa"/>
            <w:shd w:val="clear" w:color="auto" w:fill="auto"/>
          </w:tcPr>
          <w:p w14:paraId="7B943F34" w14:textId="77777777" w:rsidR="00680B63" w:rsidRPr="00C91BC0" w:rsidRDefault="00680B63" w:rsidP="001D5C47">
            <w:pPr>
              <w:rPr>
                <w:rFonts w:eastAsia="ＭＳ ゴシック"/>
                <w:szCs w:val="21"/>
              </w:rPr>
            </w:pPr>
            <w:r w:rsidRPr="00C91BC0">
              <w:rPr>
                <w:rFonts w:eastAsia="ＭＳ ゴシック" w:hint="eastAsia"/>
                <w:szCs w:val="21"/>
              </w:rPr>
              <w:t>評価基準</w:t>
            </w:r>
          </w:p>
        </w:tc>
        <w:tc>
          <w:tcPr>
            <w:tcW w:w="1932" w:type="dxa"/>
            <w:shd w:val="clear" w:color="auto" w:fill="auto"/>
          </w:tcPr>
          <w:p w14:paraId="01499A2B" w14:textId="77777777" w:rsidR="00680B63" w:rsidRPr="00C91BC0" w:rsidRDefault="00680B63" w:rsidP="001D5C47">
            <w:pPr>
              <w:rPr>
                <w:rFonts w:eastAsia="ＭＳ ゴシック"/>
                <w:szCs w:val="21"/>
              </w:rPr>
            </w:pPr>
            <w:r w:rsidRPr="00C91BC0">
              <w:rPr>
                <w:rFonts w:eastAsia="ＭＳ ゴシック" w:hint="eastAsia"/>
                <w:szCs w:val="21"/>
              </w:rPr>
              <w:t>得点</w:t>
            </w:r>
          </w:p>
        </w:tc>
      </w:tr>
      <w:tr w:rsidR="00680B63" w:rsidRPr="00C91BC0" w14:paraId="036E4C6E" w14:textId="77777777" w:rsidTr="001D5C47">
        <w:tc>
          <w:tcPr>
            <w:tcW w:w="7371" w:type="dxa"/>
            <w:shd w:val="clear" w:color="auto" w:fill="auto"/>
          </w:tcPr>
          <w:p w14:paraId="04F6CEAD" w14:textId="77777777" w:rsidR="00680B63" w:rsidRPr="00C91BC0" w:rsidRDefault="00680B63" w:rsidP="0001444D">
            <w:pPr>
              <w:spacing w:line="276" w:lineRule="auto"/>
              <w:rPr>
                <w:rFonts w:eastAsia="ＭＳ ゴシック"/>
                <w:szCs w:val="21"/>
              </w:rPr>
            </w:pPr>
            <w:r>
              <w:rPr>
                <w:rFonts w:eastAsia="ＭＳ ゴシック" w:hint="eastAsia"/>
                <w:szCs w:val="21"/>
              </w:rPr>
              <w:t>P</w:t>
            </w:r>
            <w:r>
              <w:rPr>
                <w:rFonts w:eastAsia="ＭＳ ゴシック"/>
                <w:szCs w:val="21"/>
              </w:rPr>
              <w:t xml:space="preserve">urpose </w:t>
            </w:r>
            <w:r>
              <w:rPr>
                <w:rFonts w:eastAsia="ＭＳ ゴシック" w:hint="eastAsia"/>
                <w:szCs w:val="21"/>
              </w:rPr>
              <w:t>（なぜその特産品を選んだのかという選定理由がはっきりと述べられているか。）</w:t>
            </w:r>
          </w:p>
        </w:tc>
        <w:tc>
          <w:tcPr>
            <w:tcW w:w="1932" w:type="dxa"/>
            <w:shd w:val="clear" w:color="auto" w:fill="auto"/>
          </w:tcPr>
          <w:p w14:paraId="0B638191" w14:textId="77777777" w:rsidR="00680B63" w:rsidRPr="00C91BC0" w:rsidRDefault="00680B63" w:rsidP="0001444D">
            <w:pPr>
              <w:spacing w:line="276" w:lineRule="auto"/>
              <w:jc w:val="center"/>
              <w:rPr>
                <w:rFonts w:eastAsia="ＭＳ ゴシック"/>
                <w:szCs w:val="21"/>
              </w:rPr>
            </w:pPr>
            <w:r>
              <w:rPr>
                <w:rFonts w:eastAsia="ＭＳ ゴシック" w:hint="eastAsia"/>
                <w:szCs w:val="21"/>
              </w:rPr>
              <w:t>３・２・１</w:t>
            </w:r>
          </w:p>
        </w:tc>
      </w:tr>
      <w:tr w:rsidR="00680B63" w:rsidRPr="00C91BC0" w14:paraId="0F417ED0" w14:textId="77777777" w:rsidTr="001D5C47">
        <w:tc>
          <w:tcPr>
            <w:tcW w:w="7371" w:type="dxa"/>
            <w:shd w:val="clear" w:color="auto" w:fill="auto"/>
          </w:tcPr>
          <w:p w14:paraId="3976C6A4" w14:textId="77777777" w:rsidR="00680B63" w:rsidRPr="00C91BC0" w:rsidRDefault="00680B63" w:rsidP="0001444D">
            <w:pPr>
              <w:spacing w:line="276" w:lineRule="auto"/>
              <w:rPr>
                <w:rFonts w:eastAsia="ＭＳ ゴシック"/>
                <w:szCs w:val="21"/>
              </w:rPr>
            </w:pPr>
            <w:r w:rsidRPr="00C91BC0">
              <w:rPr>
                <w:rFonts w:eastAsia="ＭＳ ゴシック" w:hint="eastAsia"/>
                <w:szCs w:val="21"/>
              </w:rPr>
              <w:t>S</w:t>
            </w:r>
            <w:r w:rsidRPr="00C91BC0">
              <w:rPr>
                <w:rFonts w:eastAsia="ＭＳ ゴシック"/>
                <w:szCs w:val="21"/>
              </w:rPr>
              <w:t>imple English</w:t>
            </w:r>
            <w:r w:rsidRPr="00C91BC0">
              <w:rPr>
                <w:rFonts w:eastAsia="ＭＳ ゴシック" w:hint="eastAsia"/>
                <w:szCs w:val="21"/>
              </w:rPr>
              <w:t>（シンプルで分かりやすい英語を使って説明しているか）</w:t>
            </w:r>
          </w:p>
        </w:tc>
        <w:tc>
          <w:tcPr>
            <w:tcW w:w="1932" w:type="dxa"/>
            <w:shd w:val="clear" w:color="auto" w:fill="auto"/>
            <w:vAlign w:val="center"/>
          </w:tcPr>
          <w:p w14:paraId="1CAF61A4" w14:textId="77777777" w:rsidR="00680B63" w:rsidRPr="00C91BC0" w:rsidRDefault="00680B63" w:rsidP="0001444D">
            <w:pPr>
              <w:spacing w:line="276" w:lineRule="auto"/>
              <w:jc w:val="center"/>
              <w:rPr>
                <w:rFonts w:eastAsia="ＭＳ ゴシック"/>
                <w:szCs w:val="21"/>
              </w:rPr>
            </w:pPr>
            <w:r w:rsidRPr="00C91BC0">
              <w:rPr>
                <w:rFonts w:eastAsia="ＭＳ ゴシック" w:hint="eastAsia"/>
                <w:szCs w:val="21"/>
              </w:rPr>
              <w:t>３・２・１</w:t>
            </w:r>
          </w:p>
        </w:tc>
      </w:tr>
      <w:tr w:rsidR="00680B63" w:rsidRPr="00C91BC0" w14:paraId="6A4BD1AD" w14:textId="77777777" w:rsidTr="001D5C47">
        <w:tc>
          <w:tcPr>
            <w:tcW w:w="7371" w:type="dxa"/>
            <w:shd w:val="clear" w:color="auto" w:fill="auto"/>
          </w:tcPr>
          <w:p w14:paraId="5EAAA7CF" w14:textId="77777777" w:rsidR="00680B63" w:rsidRPr="00C91BC0" w:rsidRDefault="00680B63" w:rsidP="0001444D">
            <w:pPr>
              <w:spacing w:line="276" w:lineRule="auto"/>
              <w:rPr>
                <w:rFonts w:eastAsia="ＭＳ ゴシック"/>
                <w:szCs w:val="21"/>
              </w:rPr>
            </w:pPr>
            <w:r>
              <w:rPr>
                <w:rFonts w:eastAsia="ＭＳ ゴシック" w:hint="eastAsia"/>
                <w:szCs w:val="21"/>
              </w:rPr>
              <w:t>V</w:t>
            </w:r>
            <w:r>
              <w:rPr>
                <w:rFonts w:eastAsia="ＭＳ ゴシック"/>
                <w:szCs w:val="21"/>
              </w:rPr>
              <w:t>isual aids</w:t>
            </w:r>
            <w:r>
              <w:rPr>
                <w:rFonts w:eastAsia="ＭＳ ゴシック" w:hint="eastAsia"/>
                <w:szCs w:val="21"/>
              </w:rPr>
              <w:t>（見やすい資格資料を用いて説明しているか）</w:t>
            </w:r>
          </w:p>
        </w:tc>
        <w:tc>
          <w:tcPr>
            <w:tcW w:w="1932" w:type="dxa"/>
            <w:shd w:val="clear" w:color="auto" w:fill="auto"/>
            <w:vAlign w:val="center"/>
          </w:tcPr>
          <w:p w14:paraId="53F49D85" w14:textId="77777777" w:rsidR="00680B63" w:rsidRPr="00C91BC0" w:rsidRDefault="00680B63" w:rsidP="0001444D">
            <w:pPr>
              <w:spacing w:line="276" w:lineRule="auto"/>
              <w:jc w:val="center"/>
              <w:rPr>
                <w:rFonts w:eastAsia="ＭＳ ゴシック"/>
                <w:szCs w:val="21"/>
              </w:rPr>
            </w:pPr>
            <w:r w:rsidRPr="00C91BC0">
              <w:rPr>
                <w:rFonts w:eastAsia="ＭＳ ゴシック" w:hint="eastAsia"/>
                <w:szCs w:val="21"/>
              </w:rPr>
              <w:t>３・２・１</w:t>
            </w:r>
          </w:p>
        </w:tc>
      </w:tr>
    </w:tbl>
    <w:p w14:paraId="79B7DC4B" w14:textId="77777777" w:rsidR="00680B63" w:rsidRDefault="00680B63" w:rsidP="00680B63">
      <w:pPr>
        <w:ind w:firstLineChars="200" w:firstLine="420"/>
        <w:rPr>
          <w:rFonts w:eastAsia="ＭＳ ゴシック"/>
          <w:szCs w:val="21"/>
        </w:rPr>
      </w:pPr>
    </w:p>
    <w:p w14:paraId="1D8B3284" w14:textId="77777777" w:rsidR="00680B63" w:rsidRDefault="00680B63" w:rsidP="00680B63">
      <w:pPr>
        <w:ind w:firstLineChars="200" w:firstLine="420"/>
        <w:rPr>
          <w:rFonts w:eastAsia="ＭＳ ゴシック"/>
          <w:szCs w:val="21"/>
        </w:rPr>
      </w:pPr>
      <w:r>
        <w:rPr>
          <w:rFonts w:eastAsia="ＭＳ ゴシック" w:hint="eastAsia"/>
          <w:szCs w:val="21"/>
        </w:rPr>
        <w:t>改善のポイント</w:t>
      </w:r>
    </w:p>
    <w:p w14:paraId="001DC2CE" w14:textId="0FE7F790" w:rsidR="00680B63" w:rsidRDefault="00680B63" w:rsidP="00680B63">
      <w:pPr>
        <w:ind w:leftChars="200" w:left="630" w:hangingChars="100" w:hanging="210"/>
        <w:rPr>
          <w:rFonts w:eastAsia="ＭＳ ゴシック"/>
          <w:szCs w:val="21"/>
        </w:rPr>
      </w:pPr>
      <w:r>
        <w:rPr>
          <w:rFonts w:eastAsia="ＭＳ ゴシック" w:hint="eastAsia"/>
          <w:szCs w:val="21"/>
        </w:rPr>
        <w:t>・教科書内容に関連した内容</w:t>
      </w:r>
      <w:bookmarkStart w:id="0" w:name="_GoBack"/>
      <w:bookmarkEnd w:id="0"/>
      <w:r>
        <w:rPr>
          <w:rFonts w:eastAsia="ＭＳ ゴシック" w:hint="eastAsia"/>
          <w:szCs w:val="21"/>
        </w:rPr>
        <w:t>でプレゼンテーションを行うことで</w:t>
      </w:r>
      <w:r w:rsidR="00136526">
        <w:rPr>
          <w:rFonts w:eastAsia="ＭＳ ゴシック" w:hint="eastAsia"/>
          <w:szCs w:val="21"/>
        </w:rPr>
        <w:t>，</w:t>
      </w:r>
      <w:r>
        <w:rPr>
          <w:rFonts w:eastAsia="ＭＳ ゴシック" w:hint="eastAsia"/>
          <w:szCs w:val="21"/>
        </w:rPr>
        <w:t>教科書での語彙を身につけることをねらう。</w:t>
      </w:r>
    </w:p>
    <w:p w14:paraId="10C70BF1" w14:textId="183F878B" w:rsidR="00680B63" w:rsidRDefault="00680B63" w:rsidP="00680B63">
      <w:pPr>
        <w:ind w:leftChars="200" w:left="630" w:hangingChars="100" w:hanging="210"/>
        <w:rPr>
          <w:rFonts w:eastAsia="ＭＳ ゴシック"/>
          <w:szCs w:val="21"/>
        </w:rPr>
      </w:pPr>
      <w:r>
        <w:rPr>
          <w:rFonts w:eastAsia="ＭＳ ゴシック" w:hint="eastAsia"/>
          <w:szCs w:val="21"/>
        </w:rPr>
        <w:t>・評価基準を絞り</w:t>
      </w:r>
      <w:r w:rsidR="00136526">
        <w:rPr>
          <w:rFonts w:eastAsia="ＭＳ ゴシック" w:hint="eastAsia"/>
          <w:szCs w:val="21"/>
        </w:rPr>
        <w:t>，</w:t>
      </w:r>
      <w:r>
        <w:rPr>
          <w:rFonts w:eastAsia="ＭＳ ゴシック" w:hint="eastAsia"/>
          <w:szCs w:val="21"/>
        </w:rPr>
        <w:t>教員の評価の負担の軽減を狙った。英語のシンプルさを基準に入れることである程度抽象的な内容を他者にわかりやすく伝えるプレゼンになるように指導</w:t>
      </w:r>
      <w:r>
        <w:rPr>
          <w:rFonts w:ascii="Segoe UI Symbol" w:eastAsia="ＭＳ ゴシック" w:hAnsi="Segoe UI Symbol" w:cs="Segoe UI Symbol" w:hint="eastAsia"/>
          <w:szCs w:val="21"/>
        </w:rPr>
        <w:t>したい。</w:t>
      </w:r>
    </w:p>
    <w:p w14:paraId="3F21CB62" w14:textId="77777777" w:rsidR="00680B63" w:rsidRPr="00BF2717" w:rsidRDefault="00680B63" w:rsidP="00680B63">
      <w:pPr>
        <w:rPr>
          <w:rFonts w:eastAsia="ＭＳ ゴシック"/>
          <w:szCs w:val="21"/>
        </w:rPr>
      </w:pPr>
      <w:r>
        <w:rPr>
          <w:rFonts w:eastAsia="ＭＳ ゴシック"/>
          <w:szCs w:val="21"/>
        </w:rPr>
        <w:t xml:space="preserve"> </w:t>
      </w:r>
    </w:p>
    <w:p w14:paraId="2D07F4F1" w14:textId="0E84449B" w:rsidR="00680B63" w:rsidRDefault="00680B63">
      <w:pPr>
        <w:widowControl/>
        <w:jc w:val="left"/>
        <w:rPr>
          <w:rFonts w:eastAsia="ＭＳ ゴシック" w:hAnsi="ＭＳ ゴシック" w:cs="Courier New"/>
          <w:sz w:val="20"/>
          <w:szCs w:val="21"/>
        </w:rPr>
      </w:pPr>
      <w:r>
        <w:rPr>
          <w:rFonts w:hAnsi="ＭＳ ゴシック"/>
        </w:rPr>
        <w:br w:type="page"/>
      </w:r>
    </w:p>
    <w:p w14:paraId="047E2F0A" w14:textId="68D400F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lastRenderedPageBreak/>
        <w:t>外部試験スピーキングテスト学習会より</w:t>
      </w:r>
    </w:p>
    <w:p w14:paraId="77DF4056"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2020年1</w:t>
      </w:r>
      <w:r w:rsidRPr="001E6CA4">
        <w:rPr>
          <w:rFonts w:ascii="ＭＳ ゴシック" w:eastAsia="ＭＳ ゴシック" w:hAnsi="ＭＳ ゴシック"/>
          <w:szCs w:val="21"/>
        </w:rPr>
        <w:t>1</w:t>
      </w:r>
      <w:r w:rsidRPr="001E6CA4">
        <w:rPr>
          <w:rFonts w:ascii="ＭＳ ゴシック" w:eastAsia="ＭＳ ゴシック" w:hAnsi="ＭＳ ゴシック" w:hint="eastAsia"/>
          <w:szCs w:val="21"/>
        </w:rPr>
        <w:t>月2</w:t>
      </w:r>
      <w:r w:rsidRPr="001E6CA4">
        <w:rPr>
          <w:rFonts w:ascii="ＭＳ ゴシック" w:eastAsia="ＭＳ ゴシック" w:hAnsi="ＭＳ ゴシック"/>
          <w:szCs w:val="21"/>
        </w:rPr>
        <w:t>0</w:t>
      </w:r>
      <w:r w:rsidRPr="001E6CA4">
        <w:rPr>
          <w:rFonts w:ascii="ＭＳ ゴシック" w:eastAsia="ＭＳ ゴシック" w:hAnsi="ＭＳ ゴシック" w:hint="eastAsia"/>
          <w:szCs w:val="21"/>
        </w:rPr>
        <w:t>日実施</w:t>
      </w:r>
    </w:p>
    <w:p w14:paraId="4AB41BCD"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講師：ベネッセコーポレーション　　「GTEC」編集チーム</w:t>
      </w:r>
    </w:p>
    <w:p w14:paraId="7A9B6B59" w14:textId="20051EE3"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参加者：TEFL委員　　三仙</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本田</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大橋</w:t>
      </w:r>
      <w:r w:rsidR="006F1599" w:rsidRPr="001E6CA4">
        <w:rPr>
          <w:rFonts w:ascii="ＭＳ ゴシック" w:eastAsia="ＭＳ ゴシック" w:hAnsi="ＭＳ ゴシック" w:hint="eastAsia"/>
          <w:szCs w:val="21"/>
        </w:rPr>
        <w:t>，辻</w:t>
      </w:r>
    </w:p>
    <w:p w14:paraId="37723A68" w14:textId="77777777" w:rsidR="00EA1A6D" w:rsidRPr="001E6CA4" w:rsidRDefault="00EA1A6D" w:rsidP="00EA1A6D">
      <w:pPr>
        <w:rPr>
          <w:rFonts w:ascii="ＭＳ ゴシック" w:eastAsia="ＭＳ ゴシック" w:hAnsi="ＭＳ ゴシック"/>
          <w:b/>
          <w:szCs w:val="21"/>
        </w:rPr>
      </w:pPr>
    </w:p>
    <w:p w14:paraId="34377209" w14:textId="7777777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t>これまでの委員会での活動より</w:t>
      </w:r>
    </w:p>
    <w:p w14:paraId="4E1E9D55" w14:textId="03DE05EB" w:rsidR="00EA1A6D" w:rsidRPr="001E6CA4" w:rsidRDefault="00EA1A6D" w:rsidP="00EA1A6D">
      <w:pPr>
        <w:ind w:firstLineChars="100" w:firstLine="210"/>
        <w:rPr>
          <w:rFonts w:ascii="ＭＳ ゴシック" w:eastAsia="ＭＳ ゴシック" w:hAnsi="ＭＳ ゴシック"/>
          <w:szCs w:val="21"/>
        </w:rPr>
      </w:pPr>
      <w:r w:rsidRPr="001E6CA4">
        <w:rPr>
          <w:rFonts w:ascii="ＭＳ ゴシック" w:eastAsia="ＭＳ ゴシック" w:hAnsi="ＭＳ ゴシック" w:hint="eastAsia"/>
          <w:szCs w:val="21"/>
        </w:rPr>
        <w:t>昨年度からスピーキングのパフォーマンステストの在り方について研究している。委員会での様々な活動を通して</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スピーキングをパフォーマンステストとして扱う際の難しい点として次の３点が明らかになってきた。</w:t>
      </w:r>
    </w:p>
    <w:p w14:paraId="0786AC76" w14:textId="77777777" w:rsidR="00EA1A6D" w:rsidRPr="001E6CA4" w:rsidRDefault="00EA1A6D" w:rsidP="00EA1A6D">
      <w:pPr>
        <w:ind w:left="210" w:hangingChars="100" w:hanging="210"/>
        <w:rPr>
          <w:rFonts w:ascii="ＭＳ ゴシック" w:eastAsia="ＭＳ ゴシック" w:hAnsi="ＭＳ ゴシック"/>
          <w:szCs w:val="21"/>
        </w:rPr>
      </w:pPr>
      <w:r w:rsidRPr="001E6CA4">
        <w:rPr>
          <w:rFonts w:ascii="ＭＳ ゴシック" w:eastAsia="ＭＳ ゴシック" w:hAnsi="ＭＳ ゴシック" w:hint="eastAsia"/>
          <w:szCs w:val="21"/>
        </w:rPr>
        <w:t xml:space="preserve">①即時評価の難しさ　</w:t>
      </w:r>
    </w:p>
    <w:p w14:paraId="5492D187" w14:textId="3656CC7C" w:rsidR="00EA1A6D" w:rsidRPr="001E6CA4" w:rsidRDefault="00EA1A6D" w:rsidP="00EA1A6D">
      <w:pPr>
        <w:ind w:leftChars="100" w:left="210" w:firstLineChars="100" w:firstLine="210"/>
        <w:rPr>
          <w:rFonts w:ascii="ＭＳ ゴシック" w:eastAsia="ＭＳ ゴシック" w:hAnsi="ＭＳ ゴシック"/>
          <w:szCs w:val="21"/>
        </w:rPr>
      </w:pPr>
      <w:r w:rsidRPr="001E6CA4">
        <w:rPr>
          <w:rFonts w:ascii="ＭＳ ゴシック" w:eastAsia="ＭＳ ゴシック" w:hAnsi="ＭＳ ゴシック" w:hint="eastAsia"/>
          <w:szCs w:val="21"/>
        </w:rPr>
        <w:t>生徒のパフォーマンスはライティングの様にその場に残らないため</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残したい場合は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レコーディングが必要になる。③の点とも重なるが</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教員側の時間的な労力との兼ね合いが難しい。また</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即時評価する場合</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短い時間の中で</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生徒のパフォーマンスに対して妥当な評価とは何なのかがわからない。</w:t>
      </w:r>
    </w:p>
    <w:p w14:paraId="1F7D1DC2"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 xml:space="preserve">②評価者の目線合わせ　</w:t>
      </w:r>
    </w:p>
    <w:p w14:paraId="1DEB5CAB" w14:textId="50D0E70F" w:rsidR="00EA1A6D" w:rsidRPr="001E6CA4" w:rsidRDefault="00EA1A6D" w:rsidP="00EA1A6D">
      <w:pPr>
        <w:ind w:leftChars="100" w:left="210" w:firstLineChars="100" w:firstLine="210"/>
        <w:rPr>
          <w:rFonts w:ascii="ＭＳ ゴシック" w:eastAsia="ＭＳ ゴシック" w:hAnsi="ＭＳ ゴシック"/>
          <w:szCs w:val="21"/>
        </w:rPr>
      </w:pPr>
      <w:r w:rsidRPr="001E6CA4">
        <w:rPr>
          <w:rFonts w:ascii="ＭＳ ゴシック" w:eastAsia="ＭＳ ゴシック" w:hAnsi="ＭＳ ゴシック" w:hint="eastAsia"/>
          <w:szCs w:val="21"/>
        </w:rPr>
        <w:t>現場では評価者が</w:t>
      </w:r>
      <w:r w:rsidRPr="001E6CA4">
        <w:rPr>
          <w:rFonts w:ascii="ＭＳ ゴシック" w:eastAsia="ＭＳ ゴシック" w:hAnsi="ＭＳ ゴシック"/>
          <w:szCs w:val="21"/>
        </w:rPr>
        <w:t>ALT</w:t>
      </w:r>
      <w:r w:rsidRPr="001E6CA4">
        <w:rPr>
          <w:rFonts w:ascii="ＭＳ ゴシック" w:eastAsia="ＭＳ ゴシック" w:hAnsi="ＭＳ ゴシック" w:hint="eastAsia"/>
          <w:szCs w:val="21"/>
        </w:rPr>
        <w:t>とJTEとなる場合が多いと考えられる。（またはJTE同士）ルルーブリックなどにより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評価基準をシェアするようにしているが</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それでもずれが起きやすい。（多くの場合</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ALTが甘めに採点し</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JTEが辛めの採点となる。）複数で同様に評価をするには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お互いの目線合わせが必要だが</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その方法はどのように行えばよいのか。</w:t>
      </w:r>
    </w:p>
    <w:p w14:paraId="694EC0A5"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 xml:space="preserve">③時間的な難しさ　</w:t>
      </w:r>
    </w:p>
    <w:p w14:paraId="0D416072" w14:textId="7185840E" w:rsidR="00EA1A6D" w:rsidRPr="001E6CA4" w:rsidRDefault="00EA1A6D" w:rsidP="00EA1A6D">
      <w:pPr>
        <w:ind w:leftChars="100" w:left="210" w:firstLineChars="100" w:firstLine="210"/>
        <w:rPr>
          <w:rFonts w:ascii="ＭＳ ゴシック" w:eastAsia="ＭＳ ゴシック" w:hAnsi="ＭＳ ゴシック"/>
          <w:szCs w:val="21"/>
        </w:rPr>
      </w:pPr>
      <w:r w:rsidRPr="001E6CA4">
        <w:rPr>
          <w:rFonts w:ascii="ＭＳ ゴシック" w:eastAsia="ＭＳ ゴシック" w:hAnsi="ＭＳ ゴシック" w:hint="eastAsia"/>
          <w:szCs w:val="21"/>
        </w:rPr>
        <w:t>スピーキングパフォーマンステストの準備・実施にはそれなりの時間がかかる。また</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ワークシートや生徒へのルーブリックの事前提示</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実施当日の時間割や教室の変更など場合によっては大掛かりになることがある。それに伴い</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①でも述べた</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レコーディングによる評価などを踏まえると</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費やす時間は大きい。パフォーマンステストの必要性については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昨年度の研究でも少し言及し</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委員の中でも必要性を感じることは出来ているが</w:t>
      </w:r>
    </w:p>
    <w:p w14:paraId="201DBB79" w14:textId="77777777" w:rsidR="00EA1A6D" w:rsidRPr="001E6CA4" w:rsidRDefault="00EA1A6D" w:rsidP="00EA1A6D">
      <w:pPr>
        <w:ind w:firstLineChars="100" w:firstLine="210"/>
        <w:rPr>
          <w:rFonts w:ascii="ＭＳ ゴシック" w:eastAsia="ＭＳ ゴシック" w:hAnsi="ＭＳ ゴシック"/>
          <w:szCs w:val="21"/>
        </w:rPr>
      </w:pPr>
      <w:r w:rsidRPr="001E6CA4">
        <w:rPr>
          <w:rFonts w:ascii="ＭＳ ゴシック" w:eastAsia="ＭＳ ゴシック" w:hAnsi="ＭＳ ゴシック" w:hint="eastAsia"/>
          <w:szCs w:val="21"/>
        </w:rPr>
        <w:t>どうにかして現場の先生方の時間を効率的に使用する方法はないものかと考えている。</w:t>
      </w:r>
    </w:p>
    <w:p w14:paraId="2FADE46E" w14:textId="77777777" w:rsidR="00EA1A6D" w:rsidRPr="001E6CA4" w:rsidRDefault="00EA1A6D" w:rsidP="00EA1A6D">
      <w:pPr>
        <w:rPr>
          <w:rFonts w:ascii="ＭＳ ゴシック" w:eastAsia="ＭＳ ゴシック" w:hAnsi="ＭＳ ゴシック"/>
          <w:szCs w:val="21"/>
        </w:rPr>
      </w:pPr>
    </w:p>
    <w:p w14:paraId="3D2110C6" w14:textId="7777777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t>学習会を開くことになった経緯</w:t>
      </w:r>
    </w:p>
    <w:p w14:paraId="388D5A57" w14:textId="072344E1"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委員会ででてきたこのような難しい点は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外部試験のスピーキングでも同様のことが課題となっているはずだ。外部試験としてスピーキングの採点を行っている団体が</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どのように評価をし</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公平な評価をするための準備を行っているのかを知ることで</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学校現場でも活用できる内容があると考え</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福井県の多くの高等学校でも実施されており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今年度は注が校でも採用されるようになったGTECの編集チームの方々にオンラインでお話を伺った。</w:t>
      </w:r>
    </w:p>
    <w:p w14:paraId="32E190E2" w14:textId="77777777" w:rsidR="00EA1A6D" w:rsidRPr="001E6CA4" w:rsidRDefault="00EA1A6D" w:rsidP="00EA1A6D">
      <w:pPr>
        <w:rPr>
          <w:rFonts w:ascii="ＭＳ ゴシック" w:eastAsia="ＭＳ ゴシック" w:hAnsi="ＭＳ ゴシック"/>
          <w:szCs w:val="21"/>
        </w:rPr>
      </w:pPr>
    </w:p>
    <w:p w14:paraId="7EAFBC5B" w14:textId="77777777" w:rsidR="005D227C" w:rsidRPr="001E6CA4" w:rsidRDefault="005D227C" w:rsidP="00EA1A6D">
      <w:pPr>
        <w:rPr>
          <w:rFonts w:ascii="ＭＳ ゴシック" w:eastAsia="ＭＳ ゴシック" w:hAnsi="ＭＳ ゴシック"/>
          <w:szCs w:val="21"/>
        </w:rPr>
      </w:pPr>
    </w:p>
    <w:p w14:paraId="127FECD2" w14:textId="3C35DF8F"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まずは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GTEC（主にスピーキング試験）の概要について説明する。</w:t>
      </w:r>
    </w:p>
    <w:p w14:paraId="50ACE90A" w14:textId="7777777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t>GTECテストの根幹</w:t>
      </w:r>
    </w:p>
    <w:p w14:paraId="1474F9AE" w14:textId="77381A29"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学習指導要領に基づき</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①リアルな英語使用場面＋②タスクベースの課題解決＋③CEFRのCan-Doをベースとしている。</w:t>
      </w:r>
    </w:p>
    <w:p w14:paraId="669B41E7" w14:textId="77777777" w:rsidR="00EA1A6D" w:rsidRPr="001E6CA4" w:rsidRDefault="00EA1A6D" w:rsidP="00EA1A6D">
      <w:pPr>
        <w:rPr>
          <w:rFonts w:ascii="ＭＳ ゴシック" w:eastAsia="ＭＳ ゴシック" w:hAnsi="ＭＳ ゴシック"/>
          <w:b/>
          <w:szCs w:val="21"/>
        </w:rPr>
      </w:pPr>
    </w:p>
    <w:p w14:paraId="6D3C35DF" w14:textId="7777777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lastRenderedPageBreak/>
        <w:t>スピーキング試験の構成</w:t>
      </w:r>
    </w:p>
    <w:tbl>
      <w:tblPr>
        <w:tblStyle w:val="a6"/>
        <w:tblW w:w="0" w:type="auto"/>
        <w:tblLook w:val="04A0" w:firstRow="1" w:lastRow="0" w:firstColumn="1" w:lastColumn="0" w:noHBand="0" w:noVBand="1"/>
      </w:tblPr>
      <w:tblGrid>
        <w:gridCol w:w="1271"/>
        <w:gridCol w:w="1134"/>
        <w:gridCol w:w="1134"/>
        <w:gridCol w:w="4955"/>
      </w:tblGrid>
      <w:tr w:rsidR="00EA1A6D" w:rsidRPr="001E6CA4" w14:paraId="7BA52940" w14:textId="77777777" w:rsidTr="001D5C47">
        <w:tc>
          <w:tcPr>
            <w:tcW w:w="1271" w:type="dxa"/>
          </w:tcPr>
          <w:p w14:paraId="39EBAEFD" w14:textId="77777777" w:rsidR="00EA1A6D" w:rsidRPr="001E6CA4" w:rsidRDefault="00EA1A6D" w:rsidP="001D5C47">
            <w:pPr>
              <w:rPr>
                <w:rFonts w:ascii="ＭＳ ゴシック" w:eastAsia="ＭＳ ゴシック" w:hAnsi="ＭＳ ゴシック"/>
                <w:szCs w:val="21"/>
              </w:rPr>
            </w:pPr>
          </w:p>
        </w:tc>
        <w:tc>
          <w:tcPr>
            <w:tcW w:w="1134" w:type="dxa"/>
          </w:tcPr>
          <w:p w14:paraId="21A4E6DF"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準備時間</w:t>
            </w:r>
          </w:p>
        </w:tc>
        <w:tc>
          <w:tcPr>
            <w:tcW w:w="1134" w:type="dxa"/>
          </w:tcPr>
          <w:p w14:paraId="4E39AD03"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回答時間</w:t>
            </w:r>
          </w:p>
        </w:tc>
        <w:tc>
          <w:tcPr>
            <w:tcW w:w="4955" w:type="dxa"/>
          </w:tcPr>
          <w:p w14:paraId="15AF282E"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内容</w:t>
            </w:r>
          </w:p>
        </w:tc>
      </w:tr>
      <w:tr w:rsidR="00EA1A6D" w:rsidRPr="001E6CA4" w14:paraId="651FF153" w14:textId="77777777" w:rsidTr="001D5C47">
        <w:tc>
          <w:tcPr>
            <w:tcW w:w="1271" w:type="dxa"/>
          </w:tcPr>
          <w:p w14:paraId="0A2C7377"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P</w:t>
            </w:r>
            <w:r w:rsidRPr="001E6CA4">
              <w:rPr>
                <w:rFonts w:ascii="ＭＳ ゴシック" w:eastAsia="ＭＳ ゴシック" w:hAnsi="ＭＳ ゴシック"/>
                <w:szCs w:val="21"/>
              </w:rPr>
              <w:t>art A</w:t>
            </w:r>
          </w:p>
        </w:tc>
        <w:tc>
          <w:tcPr>
            <w:tcW w:w="1134" w:type="dxa"/>
          </w:tcPr>
          <w:p w14:paraId="66564F68"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各30秒</w:t>
            </w:r>
          </w:p>
        </w:tc>
        <w:tc>
          <w:tcPr>
            <w:tcW w:w="1134" w:type="dxa"/>
          </w:tcPr>
          <w:p w14:paraId="183124F2"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各40秒</w:t>
            </w:r>
          </w:p>
        </w:tc>
        <w:tc>
          <w:tcPr>
            <w:tcW w:w="4955" w:type="dxa"/>
          </w:tcPr>
          <w:p w14:paraId="30631B6D"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音読。英文を読み上げる。</w:t>
            </w:r>
          </w:p>
        </w:tc>
      </w:tr>
      <w:tr w:rsidR="00EA1A6D" w:rsidRPr="001E6CA4" w14:paraId="5D0FE5EF" w14:textId="77777777" w:rsidTr="001D5C47">
        <w:tc>
          <w:tcPr>
            <w:tcW w:w="1271" w:type="dxa"/>
          </w:tcPr>
          <w:p w14:paraId="1579D6FF"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P</w:t>
            </w:r>
            <w:r w:rsidRPr="001E6CA4">
              <w:rPr>
                <w:rFonts w:ascii="ＭＳ ゴシック" w:eastAsia="ＭＳ ゴシック" w:hAnsi="ＭＳ ゴシック"/>
                <w:szCs w:val="21"/>
              </w:rPr>
              <w:t>art</w:t>
            </w:r>
            <w:r w:rsidRPr="001E6CA4">
              <w:rPr>
                <w:rFonts w:ascii="ＭＳ ゴシック" w:eastAsia="ＭＳ ゴシック" w:hAnsi="ＭＳ ゴシック" w:hint="eastAsia"/>
                <w:szCs w:val="21"/>
              </w:rPr>
              <w:t xml:space="preserve"> B</w:t>
            </w:r>
          </w:p>
        </w:tc>
        <w:tc>
          <w:tcPr>
            <w:tcW w:w="1134" w:type="dxa"/>
          </w:tcPr>
          <w:p w14:paraId="7E399FF1"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各10秒</w:t>
            </w:r>
          </w:p>
        </w:tc>
        <w:tc>
          <w:tcPr>
            <w:tcW w:w="1134" w:type="dxa"/>
          </w:tcPr>
          <w:p w14:paraId="03B9E04F"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各15秒</w:t>
            </w:r>
          </w:p>
        </w:tc>
        <w:tc>
          <w:tcPr>
            <w:tcW w:w="4955" w:type="dxa"/>
          </w:tcPr>
          <w:p w14:paraId="0CDEDEA4" w14:textId="4E2BAC42"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質問を聞いて応答する。図示された情報を読み取り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それに関する質問を聞き取り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応答する。</w:t>
            </w:r>
          </w:p>
        </w:tc>
      </w:tr>
      <w:tr w:rsidR="00EA1A6D" w:rsidRPr="001E6CA4" w14:paraId="06C1DEDC" w14:textId="77777777" w:rsidTr="001D5C47">
        <w:tc>
          <w:tcPr>
            <w:tcW w:w="1271" w:type="dxa"/>
          </w:tcPr>
          <w:p w14:paraId="45F4F00B"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P</w:t>
            </w:r>
            <w:r w:rsidRPr="001E6CA4">
              <w:rPr>
                <w:rFonts w:ascii="ＭＳ ゴシック" w:eastAsia="ＭＳ ゴシック" w:hAnsi="ＭＳ ゴシック"/>
                <w:szCs w:val="21"/>
              </w:rPr>
              <w:t>art C</w:t>
            </w:r>
          </w:p>
        </w:tc>
        <w:tc>
          <w:tcPr>
            <w:tcW w:w="1134" w:type="dxa"/>
          </w:tcPr>
          <w:p w14:paraId="60A9B740"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30秒</w:t>
            </w:r>
          </w:p>
        </w:tc>
        <w:tc>
          <w:tcPr>
            <w:tcW w:w="1134" w:type="dxa"/>
          </w:tcPr>
          <w:p w14:paraId="69E8099C"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60秒</w:t>
            </w:r>
          </w:p>
        </w:tc>
        <w:tc>
          <w:tcPr>
            <w:tcW w:w="4955" w:type="dxa"/>
          </w:tcPr>
          <w:p w14:paraId="05C58D14" w14:textId="47B3F6B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ストーリーを英語で話す。日常的な出来事について</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話の流れを踏まえて状況説明する。</w:t>
            </w:r>
          </w:p>
        </w:tc>
      </w:tr>
      <w:tr w:rsidR="00EA1A6D" w:rsidRPr="001E6CA4" w14:paraId="5C71C812" w14:textId="77777777" w:rsidTr="001D5C47">
        <w:tc>
          <w:tcPr>
            <w:tcW w:w="1271" w:type="dxa"/>
          </w:tcPr>
          <w:p w14:paraId="568F3FF0"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P</w:t>
            </w:r>
            <w:r w:rsidRPr="001E6CA4">
              <w:rPr>
                <w:rFonts w:ascii="ＭＳ ゴシック" w:eastAsia="ＭＳ ゴシック" w:hAnsi="ＭＳ ゴシック"/>
                <w:szCs w:val="21"/>
              </w:rPr>
              <w:t>art D</w:t>
            </w:r>
          </w:p>
        </w:tc>
        <w:tc>
          <w:tcPr>
            <w:tcW w:w="1134" w:type="dxa"/>
          </w:tcPr>
          <w:p w14:paraId="5094C5DC"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60秒</w:t>
            </w:r>
          </w:p>
        </w:tc>
        <w:tc>
          <w:tcPr>
            <w:tcW w:w="1134" w:type="dxa"/>
          </w:tcPr>
          <w:p w14:paraId="7677636F" w14:textId="77777777"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60秒</w:t>
            </w:r>
          </w:p>
        </w:tc>
        <w:tc>
          <w:tcPr>
            <w:tcW w:w="4955" w:type="dxa"/>
          </w:tcPr>
          <w:p w14:paraId="5D2E8359" w14:textId="2522B9CF" w:rsidR="00EA1A6D" w:rsidRPr="001E6CA4" w:rsidRDefault="00EA1A6D" w:rsidP="001D5C47">
            <w:pPr>
              <w:rPr>
                <w:rFonts w:ascii="ＭＳ ゴシック" w:eastAsia="ＭＳ ゴシック" w:hAnsi="ＭＳ ゴシック"/>
                <w:szCs w:val="21"/>
              </w:rPr>
            </w:pPr>
            <w:r w:rsidRPr="001E6CA4">
              <w:rPr>
                <w:rFonts w:ascii="ＭＳ ゴシック" w:eastAsia="ＭＳ ゴシック" w:hAnsi="ＭＳ ゴシック" w:hint="eastAsia"/>
                <w:szCs w:val="21"/>
              </w:rPr>
              <w:t>自分の意見を述べる。身近で社会的なテーマに対して</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自分の意見とその意見をサポートする理由を述べる。</w:t>
            </w:r>
          </w:p>
        </w:tc>
      </w:tr>
    </w:tbl>
    <w:p w14:paraId="1415331B" w14:textId="77777777" w:rsidR="00EA1A6D" w:rsidRPr="001E6CA4" w:rsidRDefault="00EA1A6D" w:rsidP="00EA1A6D">
      <w:pPr>
        <w:rPr>
          <w:rFonts w:ascii="ＭＳ ゴシック" w:eastAsia="ＭＳ ゴシック" w:hAnsi="ＭＳ ゴシック"/>
          <w:szCs w:val="21"/>
        </w:rPr>
      </w:pPr>
    </w:p>
    <w:p w14:paraId="0C56611D" w14:textId="7777777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t>GTEC　スピーキングテスト採点基準</w:t>
      </w:r>
    </w:p>
    <w:p w14:paraId="68D841E4"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≪G</w:t>
      </w:r>
      <w:r w:rsidRPr="001E6CA4">
        <w:rPr>
          <w:rFonts w:ascii="ＭＳ ゴシック" w:eastAsia="ＭＳ ゴシック" w:hAnsi="ＭＳ ゴシック"/>
          <w:szCs w:val="21"/>
        </w:rPr>
        <w:t>oal Achievem</w:t>
      </w:r>
      <w:r w:rsidRPr="001E6CA4">
        <w:rPr>
          <w:rFonts w:ascii="ＭＳ ゴシック" w:eastAsia="ＭＳ ゴシック" w:hAnsi="ＭＳ ゴシック" w:hint="eastAsia"/>
          <w:szCs w:val="21"/>
        </w:rPr>
        <w:t>e</w:t>
      </w:r>
      <w:r w:rsidRPr="001E6CA4">
        <w:rPr>
          <w:rFonts w:ascii="ＭＳ ゴシック" w:eastAsia="ＭＳ ゴシック" w:hAnsi="ＭＳ ゴシック"/>
          <w:szCs w:val="21"/>
        </w:rPr>
        <w:t>nt</w:t>
      </w:r>
      <w:r w:rsidRPr="001E6CA4">
        <w:rPr>
          <w:rFonts w:ascii="ＭＳ ゴシック" w:eastAsia="ＭＳ ゴシック" w:hAnsi="ＭＳ ゴシック" w:hint="eastAsia"/>
          <w:szCs w:val="21"/>
        </w:rPr>
        <w:t>について≫</w:t>
      </w:r>
    </w:p>
    <w:p w14:paraId="4B64B60C"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GTECの各問題の評価にはAchievement　Goalというものが「GTECテストの根幹」に基づき設定されている。これを基に各パートで段階評価を行う。</w:t>
      </w:r>
    </w:p>
    <w:p w14:paraId="71A8CB9D"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次の例題を用いて説明する。</w:t>
      </w:r>
    </w:p>
    <w:p w14:paraId="73983D65" w14:textId="77777777" w:rsidR="00EA1A6D" w:rsidRPr="001E6CA4" w:rsidRDefault="00EA1A6D" w:rsidP="00EA1A6D">
      <w:pPr>
        <w:rPr>
          <w:rFonts w:ascii="ＭＳ ゴシック" w:eastAsia="ＭＳ ゴシック" w:hAnsi="ＭＳ ゴシック"/>
          <w:szCs w:val="21"/>
        </w:rPr>
      </w:pPr>
    </w:p>
    <w:p w14:paraId="3278332B"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noProof/>
          <w:szCs w:val="21"/>
        </w:rPr>
        <w:drawing>
          <wp:anchor distT="0" distB="0" distL="114300" distR="114300" simplePos="0" relativeHeight="251673600" behindDoc="0" locked="0" layoutInCell="1" allowOverlap="1" wp14:anchorId="412038ED" wp14:editId="0C34BEEE">
            <wp:simplePos x="0" y="0"/>
            <wp:positionH relativeFrom="margin">
              <wp:align>left</wp:align>
            </wp:positionH>
            <wp:positionV relativeFrom="paragraph">
              <wp:posOffset>92075</wp:posOffset>
            </wp:positionV>
            <wp:extent cx="1791335" cy="2590800"/>
            <wp:effectExtent l="318" t="0" r="0" b="0"/>
            <wp:wrapThrough wrapText="bothSides">
              <wp:wrapPolygon edited="0">
                <wp:start x="21596" y="-3"/>
                <wp:lineTo x="234" y="-3"/>
                <wp:lineTo x="234" y="21439"/>
                <wp:lineTo x="21596" y="21439"/>
                <wp:lineTo x="21596" y="-3"/>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791335"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6CA4">
        <w:rPr>
          <w:rFonts w:ascii="ＭＳ ゴシック" w:eastAsia="ＭＳ ゴシック" w:hAnsi="ＭＳ ゴシック" w:hint="eastAsia"/>
          <w:szCs w:val="21"/>
        </w:rPr>
        <w:t>例題（Part B）</w:t>
      </w:r>
    </w:p>
    <w:p w14:paraId="484FCC9E" w14:textId="4DC8EC49"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あなたは留学先で</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友達と週末の予定について話しています。友達から２つ質問されますので</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画面上の予定表をもとに</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質問に英語で答えてください。</w:t>
      </w:r>
    </w:p>
    <w:p w14:paraId="386994A1" w14:textId="77777777" w:rsidR="00EA1A6D" w:rsidRPr="001E6CA4" w:rsidRDefault="00EA1A6D" w:rsidP="00EA1A6D">
      <w:pPr>
        <w:rPr>
          <w:rFonts w:ascii="ＭＳ ゴシック" w:eastAsia="ＭＳ ゴシック" w:hAnsi="ＭＳ ゴシック"/>
          <w:szCs w:val="21"/>
        </w:rPr>
      </w:pPr>
    </w:p>
    <w:p w14:paraId="4577A60D"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読まれる英文：W</w:t>
      </w:r>
      <w:r w:rsidRPr="001E6CA4">
        <w:rPr>
          <w:rFonts w:ascii="ＭＳ ゴシック" w:eastAsia="ＭＳ ゴシック" w:hAnsi="ＭＳ ゴシック"/>
          <w:szCs w:val="21"/>
        </w:rPr>
        <w:t>hat are you going to do this Saturday?</w:t>
      </w:r>
    </w:p>
    <w:p w14:paraId="1A2A1817" w14:textId="77777777" w:rsidR="00EA1A6D" w:rsidRPr="001E6CA4" w:rsidRDefault="00EA1A6D" w:rsidP="00EA1A6D">
      <w:pPr>
        <w:rPr>
          <w:rFonts w:ascii="ＭＳ ゴシック" w:eastAsia="ＭＳ ゴシック" w:hAnsi="ＭＳ ゴシック"/>
          <w:szCs w:val="21"/>
        </w:rPr>
      </w:pPr>
    </w:p>
    <w:p w14:paraId="5BEAFC40" w14:textId="25021FE6"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この例題では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Goal Achievementの観点で２段階評価となる。つまり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１（点）o</w:t>
      </w:r>
      <w:r w:rsidRPr="001E6CA4">
        <w:rPr>
          <w:rFonts w:ascii="ＭＳ ゴシック" w:eastAsia="ＭＳ ゴシック" w:hAnsi="ＭＳ ゴシック"/>
          <w:szCs w:val="21"/>
        </w:rPr>
        <w:t>r</w:t>
      </w:r>
      <w:r w:rsidRPr="001E6CA4">
        <w:rPr>
          <w:rFonts w:ascii="ＭＳ ゴシック" w:eastAsia="ＭＳ ゴシック" w:hAnsi="ＭＳ ゴシック" w:hint="eastAsia"/>
          <w:szCs w:val="21"/>
        </w:rPr>
        <w:t>０（点）。</w:t>
      </w:r>
    </w:p>
    <w:p w14:paraId="60DC118B" w14:textId="77777777" w:rsidR="00EA1A6D" w:rsidRPr="001E6CA4" w:rsidRDefault="00EA1A6D" w:rsidP="00EA1A6D">
      <w:pPr>
        <w:rPr>
          <w:rFonts w:ascii="ＭＳ ゴシック" w:eastAsia="ＭＳ ゴシック" w:hAnsi="ＭＳ ゴシック"/>
          <w:szCs w:val="21"/>
        </w:rPr>
      </w:pPr>
    </w:p>
    <w:p w14:paraId="7599E9B8" w14:textId="3DD7C6CB"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１（点）になる評価基準は</w:t>
      </w:r>
      <w:r w:rsidR="00136526" w:rsidRPr="001E6CA4">
        <w:rPr>
          <w:rFonts w:ascii="ＭＳ ゴシック" w:eastAsia="ＭＳ ゴシック" w:hAnsi="ＭＳ ゴシック" w:hint="eastAsia"/>
          <w:szCs w:val="21"/>
        </w:rPr>
        <w:t>，</w:t>
      </w:r>
    </w:p>
    <w:p w14:paraId="2CA82B16"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w:t>
      </w:r>
      <w:r w:rsidRPr="001E6CA4">
        <w:rPr>
          <w:rFonts w:ascii="ＭＳ ゴシック" w:eastAsia="ＭＳ ゴシック" w:hAnsi="ＭＳ ゴシック"/>
          <w:szCs w:val="21"/>
        </w:rPr>
        <w:t>Test taker communicates the information and/or message required to complete the task.</w:t>
      </w:r>
    </w:p>
    <w:p w14:paraId="4A89AC8E" w14:textId="77777777" w:rsidR="00EA1A6D" w:rsidRPr="001E6CA4" w:rsidRDefault="00EA1A6D" w:rsidP="00EA1A6D">
      <w:pPr>
        <w:jc w:val="center"/>
        <w:rPr>
          <w:rFonts w:ascii="ＭＳ ゴシック" w:eastAsia="ＭＳ ゴシック" w:hAnsi="ＭＳ ゴシック"/>
          <w:szCs w:val="21"/>
        </w:rPr>
      </w:pPr>
      <w:r w:rsidRPr="001E6CA4">
        <w:rPr>
          <w:rFonts w:ascii="ＭＳ ゴシック" w:eastAsia="ＭＳ ゴシック" w:hAnsi="ＭＳ ゴシック" w:hint="eastAsia"/>
          <w:szCs w:val="21"/>
        </w:rPr>
        <w:t>解答例：I</w:t>
      </w:r>
      <w:r w:rsidRPr="001E6CA4">
        <w:rPr>
          <w:rFonts w:ascii="ＭＳ ゴシック" w:eastAsia="ＭＳ ゴシック" w:hAnsi="ＭＳ ゴシック"/>
          <w:szCs w:val="21"/>
        </w:rPr>
        <w:t>’m going to go to my grandparents’ house and to the gym.</w:t>
      </w:r>
    </w:p>
    <w:p w14:paraId="1EAD9AF4" w14:textId="791F90C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0</w:t>
      </w:r>
      <w:r w:rsidRPr="001E6CA4">
        <w:rPr>
          <w:rFonts w:ascii="ＭＳ ゴシック" w:eastAsia="ＭＳ ゴシック" w:hAnsi="ＭＳ ゴシック"/>
          <w:szCs w:val="21"/>
        </w:rPr>
        <w:t>(</w:t>
      </w:r>
      <w:r w:rsidRPr="001E6CA4">
        <w:rPr>
          <w:rFonts w:ascii="ＭＳ ゴシック" w:eastAsia="ＭＳ ゴシック" w:hAnsi="ＭＳ ゴシック" w:hint="eastAsia"/>
          <w:szCs w:val="21"/>
        </w:rPr>
        <w:t>点)になる評価基準は</w:t>
      </w:r>
      <w:r w:rsidR="00136526" w:rsidRPr="001E6CA4">
        <w:rPr>
          <w:rFonts w:ascii="ＭＳ ゴシック" w:eastAsia="ＭＳ ゴシック" w:hAnsi="ＭＳ ゴシック" w:hint="eastAsia"/>
          <w:szCs w:val="21"/>
        </w:rPr>
        <w:t>，</w:t>
      </w:r>
    </w:p>
    <w:p w14:paraId="051E548B"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・T</w:t>
      </w:r>
      <w:r w:rsidRPr="001E6CA4">
        <w:rPr>
          <w:rFonts w:ascii="ＭＳ ゴシック" w:eastAsia="ＭＳ ゴシック" w:hAnsi="ＭＳ ゴシック"/>
          <w:szCs w:val="21"/>
        </w:rPr>
        <w:t>est taker fails to communicate the information and/or message required to complete the task.</w:t>
      </w:r>
    </w:p>
    <w:p w14:paraId="779DFA10"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・N</w:t>
      </w:r>
      <w:r w:rsidRPr="001E6CA4">
        <w:rPr>
          <w:rFonts w:ascii="ＭＳ ゴシック" w:eastAsia="ＭＳ ゴシック" w:hAnsi="ＭＳ ゴシック"/>
          <w:szCs w:val="21"/>
        </w:rPr>
        <w:t>o attempt: silence or no English spoken.</w:t>
      </w:r>
    </w:p>
    <w:p w14:paraId="028F200B"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・R</w:t>
      </w:r>
      <w:r w:rsidRPr="001E6CA4">
        <w:rPr>
          <w:rFonts w:ascii="ＭＳ ゴシック" w:eastAsia="ＭＳ ゴシック" w:hAnsi="ＭＳ ゴシック"/>
          <w:szCs w:val="21"/>
        </w:rPr>
        <w:t>esponse cannot be rated: inaudible, test taker speaks too softly to evaluate, or unable to distinguish words being said.</w:t>
      </w:r>
    </w:p>
    <w:p w14:paraId="47CCEC96"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・T</w:t>
      </w:r>
      <w:r w:rsidRPr="001E6CA4">
        <w:rPr>
          <w:rFonts w:ascii="ＭＳ ゴシック" w:eastAsia="ＭＳ ゴシック" w:hAnsi="ＭＳ ゴシック"/>
          <w:szCs w:val="21"/>
        </w:rPr>
        <w:t>est taker response completely unrelated to the task or topic presented.</w:t>
      </w:r>
    </w:p>
    <w:p w14:paraId="1B9CFEE1" w14:textId="77777777" w:rsidR="00EA1A6D" w:rsidRPr="001E6CA4" w:rsidRDefault="00EA1A6D" w:rsidP="00EA1A6D">
      <w:pPr>
        <w:jc w:val="center"/>
        <w:rPr>
          <w:rFonts w:ascii="ＭＳ ゴシック" w:eastAsia="ＭＳ ゴシック" w:hAnsi="ＭＳ ゴシック"/>
          <w:szCs w:val="21"/>
        </w:rPr>
      </w:pPr>
      <w:r w:rsidRPr="001E6CA4">
        <w:rPr>
          <w:rFonts w:ascii="ＭＳ ゴシック" w:eastAsia="ＭＳ ゴシック" w:hAnsi="ＭＳ ゴシック" w:hint="eastAsia"/>
          <w:szCs w:val="21"/>
        </w:rPr>
        <w:t>解答例：I</w:t>
      </w:r>
      <w:r w:rsidRPr="001E6CA4">
        <w:rPr>
          <w:rFonts w:ascii="ＭＳ ゴシック" w:eastAsia="ＭＳ ゴシック" w:hAnsi="ＭＳ ゴシック"/>
          <w:szCs w:val="21"/>
        </w:rPr>
        <w:t>’m going to go to my grandparents’ house.</w:t>
      </w:r>
    </w:p>
    <w:p w14:paraId="70EAB3AF" w14:textId="77777777" w:rsidR="00EA1A6D" w:rsidRPr="001E6CA4" w:rsidRDefault="00EA1A6D" w:rsidP="00EA1A6D">
      <w:pPr>
        <w:rPr>
          <w:rFonts w:ascii="ＭＳ ゴシック" w:eastAsia="ＭＳ ゴシック" w:hAnsi="ＭＳ ゴシック"/>
          <w:szCs w:val="21"/>
        </w:rPr>
      </w:pPr>
    </w:p>
    <w:p w14:paraId="76FC3862" w14:textId="22F2054D"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与えられたタスクを達成できているかが観点になっているため</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土曜日にすることを全てを共有できている解答が１となり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それ以外は０となる。</w:t>
      </w:r>
    </w:p>
    <w:p w14:paraId="450BF286" w14:textId="77777777" w:rsidR="00EA1A6D" w:rsidRPr="001E6CA4" w:rsidRDefault="00EA1A6D" w:rsidP="00EA1A6D">
      <w:pPr>
        <w:rPr>
          <w:rFonts w:ascii="ＭＳ ゴシック" w:eastAsia="ＭＳ ゴシック" w:hAnsi="ＭＳ ゴシック"/>
          <w:szCs w:val="21"/>
        </w:rPr>
      </w:pPr>
    </w:p>
    <w:p w14:paraId="7663E04F" w14:textId="77777777" w:rsidR="00EA1A6D" w:rsidRPr="001E6CA4" w:rsidRDefault="00EA1A6D" w:rsidP="00EA1A6D">
      <w:pPr>
        <w:rPr>
          <w:rFonts w:ascii="ＭＳ ゴシック" w:eastAsia="ＭＳ ゴシック" w:hAnsi="ＭＳ ゴシック"/>
          <w:szCs w:val="21"/>
        </w:rPr>
      </w:pPr>
    </w:p>
    <w:p w14:paraId="70A12A89"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lastRenderedPageBreak/>
        <w:t>≪語彙・文法について≫</w:t>
      </w:r>
    </w:p>
    <w:p w14:paraId="71E9C313"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例題（Part D</w:t>
      </w:r>
      <w:r w:rsidRPr="001E6CA4">
        <w:rPr>
          <w:rFonts w:ascii="ＭＳ ゴシック" w:eastAsia="ＭＳ ゴシック" w:hAnsi="ＭＳ ゴシック"/>
          <w:szCs w:val="21"/>
        </w:rPr>
        <w:t>）</w:t>
      </w:r>
    </w:p>
    <w:p w14:paraId="2FEDB31A" w14:textId="6256AC0C"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あなたは英語の授業で</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次のテーマについて発表することになりました。自分の考えを述べ</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その理由を詳しく具体的に説明してください。聞いている人に伝わるように話してください。</w:t>
      </w:r>
    </w:p>
    <w:p w14:paraId="4CFCC862"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S</w:t>
      </w:r>
      <w:r w:rsidRPr="001E6CA4">
        <w:rPr>
          <w:rFonts w:ascii="ＭＳ ゴシック" w:eastAsia="ＭＳ ゴシック" w:hAnsi="ＭＳ ゴシック"/>
          <w:szCs w:val="21"/>
        </w:rPr>
        <w:t>chools shouldn’t allow students to use their cell phones while at school.  What do you think about this?  State your opinion and give at least one reason with an example or explanation.</w:t>
      </w:r>
    </w:p>
    <w:p w14:paraId="18A02C93" w14:textId="77777777" w:rsidR="00EA1A6D" w:rsidRPr="001E6CA4" w:rsidRDefault="00EA1A6D" w:rsidP="00EA1A6D">
      <w:pPr>
        <w:rPr>
          <w:rFonts w:ascii="ＭＳ ゴシック" w:eastAsia="ＭＳ ゴシック" w:hAnsi="ＭＳ ゴシック"/>
          <w:szCs w:val="21"/>
        </w:rPr>
      </w:pPr>
    </w:p>
    <w:p w14:paraId="53DAB621"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解答例１（２点）　I</w:t>
      </w:r>
      <w:r w:rsidRPr="001E6CA4">
        <w:rPr>
          <w:rFonts w:ascii="ＭＳ ゴシック" w:eastAsia="ＭＳ ゴシック" w:hAnsi="ＭＳ ゴシック"/>
          <w:szCs w:val="21"/>
        </w:rPr>
        <w:t xml:space="preserve"> don’t agree with idea.  Cell phone useful in class</w:t>
      </w:r>
      <w:r w:rsidRPr="001E6CA4">
        <w:rPr>
          <w:rFonts w:ascii="ＭＳ ゴシック" w:eastAsia="ＭＳ ゴシック" w:hAnsi="ＭＳ ゴシック" w:hint="eastAsia"/>
          <w:szCs w:val="21"/>
        </w:rPr>
        <w:t>.</w:t>
      </w:r>
      <w:r w:rsidRPr="001E6CA4">
        <w:rPr>
          <w:rFonts w:ascii="ＭＳ ゴシック" w:eastAsia="ＭＳ ゴシック" w:hAnsi="ＭＳ ゴシック"/>
          <w:szCs w:val="21"/>
        </w:rPr>
        <w:t xml:space="preserve"> </w:t>
      </w:r>
      <w:r w:rsidRPr="001E6CA4">
        <w:rPr>
          <w:rFonts w:ascii="ＭＳ ゴシック" w:eastAsia="ＭＳ ゴシック" w:hAnsi="ＭＳ ゴシック" w:hint="eastAsia"/>
          <w:szCs w:val="21"/>
        </w:rPr>
        <w:t>…</w:t>
      </w:r>
      <w:r w:rsidRPr="001E6CA4">
        <w:rPr>
          <w:rFonts w:ascii="ＭＳ ゴシック" w:eastAsia="ＭＳ ゴシック" w:hAnsi="ＭＳ ゴシック"/>
          <w:szCs w:val="21"/>
        </w:rPr>
        <w:t xml:space="preserve"> Students can search </w:t>
      </w:r>
      <w:r w:rsidRPr="001E6CA4">
        <w:rPr>
          <w:rFonts w:ascii="ＭＳ ゴシック" w:eastAsia="ＭＳ ゴシック" w:hAnsi="ＭＳ ゴシック"/>
          <w:szCs w:val="21"/>
          <w:shd w:val="pct15" w:color="auto" w:fill="FFFFFF"/>
        </w:rPr>
        <w:t>difficult</w:t>
      </w:r>
      <w:r w:rsidRPr="001E6CA4">
        <w:rPr>
          <w:rFonts w:ascii="ＭＳ ゴシック" w:eastAsia="ＭＳ ゴシック" w:hAnsi="ＭＳ ゴシック"/>
          <w:szCs w:val="21"/>
        </w:rPr>
        <w:t xml:space="preserve"> words they don’t </w:t>
      </w:r>
      <w:r w:rsidRPr="001E6CA4">
        <w:rPr>
          <w:rFonts w:ascii="ＭＳ ゴシック" w:eastAsia="ＭＳ ゴシック" w:hAnsi="ＭＳ ゴシック"/>
          <w:szCs w:val="21"/>
          <w:shd w:val="pct15" w:color="auto" w:fill="FFFFFF"/>
        </w:rPr>
        <w:t>understand</w:t>
      </w:r>
      <w:r w:rsidRPr="001E6CA4">
        <w:rPr>
          <w:rFonts w:ascii="ＭＳ ゴシック" w:eastAsia="ＭＳ ゴシック" w:hAnsi="ＭＳ ゴシック"/>
          <w:szCs w:val="21"/>
        </w:rPr>
        <w:t xml:space="preserve"> class.  So, it</w:t>
      </w:r>
      <w:r w:rsidRPr="001E6CA4">
        <w:rPr>
          <w:rFonts w:ascii="ＭＳ ゴシック" w:eastAsia="ＭＳ ゴシック" w:hAnsi="ＭＳ ゴシック" w:hint="eastAsia"/>
          <w:szCs w:val="21"/>
        </w:rPr>
        <w:t>…</w:t>
      </w:r>
      <w:r w:rsidRPr="001E6CA4">
        <w:rPr>
          <w:rFonts w:ascii="ＭＳ ゴシック" w:eastAsia="ＭＳ ゴシック" w:hAnsi="ＭＳ ゴシック"/>
          <w:szCs w:val="21"/>
        </w:rPr>
        <w:t xml:space="preserve"> it was good for study.</w:t>
      </w:r>
    </w:p>
    <w:p w14:paraId="0889E8B5" w14:textId="77777777" w:rsidR="00EA1A6D" w:rsidRPr="001E6CA4" w:rsidRDefault="00EA1A6D" w:rsidP="00EA1A6D">
      <w:pPr>
        <w:rPr>
          <w:rFonts w:ascii="ＭＳ ゴシック" w:eastAsia="ＭＳ ゴシック" w:hAnsi="ＭＳ ゴシック"/>
          <w:szCs w:val="21"/>
        </w:rPr>
      </w:pPr>
    </w:p>
    <w:p w14:paraId="2DB11DA1" w14:textId="77777777" w:rsidR="00EA1A6D" w:rsidRPr="001E6CA4" w:rsidRDefault="00EA1A6D" w:rsidP="00EA1A6D">
      <w:pPr>
        <w:rPr>
          <w:rFonts w:ascii="ＭＳ ゴシック" w:eastAsia="ＭＳ ゴシック" w:hAnsi="ＭＳ ゴシック"/>
          <w:szCs w:val="21"/>
        </w:rPr>
      </w:pPr>
    </w:p>
    <w:p w14:paraId="7ECA73F7" w14:textId="77777777"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解答例２(</w:t>
      </w:r>
      <w:r w:rsidRPr="001E6CA4">
        <w:rPr>
          <w:rFonts w:ascii="ＭＳ ゴシック" w:eastAsia="ＭＳ ゴシック" w:hAnsi="ＭＳ ゴシック"/>
          <w:szCs w:val="21"/>
        </w:rPr>
        <w:t>3</w:t>
      </w:r>
      <w:r w:rsidRPr="001E6CA4">
        <w:rPr>
          <w:rFonts w:ascii="ＭＳ ゴシック" w:eastAsia="ＭＳ ゴシック" w:hAnsi="ＭＳ ゴシック" w:hint="eastAsia"/>
          <w:szCs w:val="21"/>
        </w:rPr>
        <w:t>点)</w:t>
      </w:r>
      <w:r w:rsidRPr="001E6CA4">
        <w:rPr>
          <w:rFonts w:ascii="ＭＳ ゴシック" w:eastAsia="ＭＳ ゴシック" w:hAnsi="ＭＳ ゴシック"/>
          <w:szCs w:val="21"/>
        </w:rPr>
        <w:t xml:space="preserve">  I think schools shouldn’t </w:t>
      </w:r>
      <w:r w:rsidRPr="001E6CA4">
        <w:rPr>
          <w:rFonts w:ascii="ＭＳ ゴシック" w:eastAsia="ＭＳ ゴシック" w:hAnsi="ＭＳ ゴシック"/>
          <w:szCs w:val="21"/>
          <w:shd w:val="pct15" w:color="auto" w:fill="FFFFFF"/>
        </w:rPr>
        <w:t>allow students to use</w:t>
      </w:r>
      <w:r w:rsidRPr="001E6CA4">
        <w:rPr>
          <w:rFonts w:ascii="ＭＳ ゴシック" w:eastAsia="ＭＳ ゴシック" w:hAnsi="ＭＳ ゴシック"/>
          <w:szCs w:val="21"/>
        </w:rPr>
        <w:t xml:space="preserve"> their cell phones </w:t>
      </w:r>
      <w:r w:rsidRPr="001E6CA4">
        <w:rPr>
          <w:rFonts w:ascii="ＭＳ ゴシック" w:eastAsia="ＭＳ ゴシック" w:hAnsi="ＭＳ ゴシック"/>
          <w:szCs w:val="21"/>
          <w:shd w:val="pct15" w:color="auto" w:fill="FFFFFF"/>
        </w:rPr>
        <w:t>while at school</w:t>
      </w:r>
      <w:r w:rsidRPr="001E6CA4">
        <w:rPr>
          <w:rFonts w:ascii="ＭＳ ゴシック" w:eastAsia="ＭＳ ゴシック" w:hAnsi="ＭＳ ゴシック"/>
          <w:szCs w:val="21"/>
        </w:rPr>
        <w:t xml:space="preserve">.  School is the place for study.  It’s difficult to study if they use cell phones.  For example, they want to check messages </w:t>
      </w:r>
      <w:r w:rsidRPr="001E6CA4">
        <w:rPr>
          <w:rFonts w:ascii="ＭＳ ゴシック" w:eastAsia="ＭＳ ゴシック" w:hAnsi="ＭＳ ゴシック"/>
          <w:szCs w:val="21"/>
          <w:shd w:val="pct15" w:color="auto" w:fill="FFFFFF"/>
        </w:rPr>
        <w:t>during class</w:t>
      </w:r>
      <w:r w:rsidRPr="001E6CA4">
        <w:rPr>
          <w:rFonts w:ascii="ＭＳ ゴシック" w:eastAsia="ＭＳ ゴシック" w:hAnsi="ＭＳ ゴシック"/>
          <w:szCs w:val="21"/>
        </w:rPr>
        <w:t>.  They don’t listen to the teacher.  So, students get bad grades.</w:t>
      </w:r>
    </w:p>
    <w:p w14:paraId="37CFB9B3" w14:textId="77777777" w:rsidR="00EA1A6D" w:rsidRPr="001E6CA4" w:rsidRDefault="00EA1A6D" w:rsidP="00EA1A6D">
      <w:pPr>
        <w:rPr>
          <w:rFonts w:ascii="ＭＳ ゴシック" w:eastAsia="ＭＳ ゴシック" w:hAnsi="ＭＳ ゴシック"/>
          <w:szCs w:val="21"/>
        </w:rPr>
      </w:pPr>
    </w:p>
    <w:p w14:paraId="3713E251" w14:textId="5985D44A"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解答例１に比べると</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解答例２は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文法や語法の表現の幅が広いことが分かる（例題中の色付きの部分）。この例のように明らかな場合は採点しやすいが</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中には2点か３点の区別がつきにくい解答も存在する。そのような場合は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次に説明するキャリブレーションでの目線合わせが効果的に機能している。</w:t>
      </w:r>
    </w:p>
    <w:p w14:paraId="10DE128C" w14:textId="77777777" w:rsidR="00EA1A6D" w:rsidRPr="001E6CA4" w:rsidRDefault="00EA1A6D" w:rsidP="00EA1A6D">
      <w:pPr>
        <w:rPr>
          <w:rFonts w:ascii="ＭＳ ゴシック" w:eastAsia="ＭＳ ゴシック" w:hAnsi="ＭＳ ゴシック"/>
          <w:szCs w:val="21"/>
        </w:rPr>
      </w:pPr>
    </w:p>
    <w:p w14:paraId="327A4586" w14:textId="77777777" w:rsidR="00EA1A6D" w:rsidRPr="001E6CA4" w:rsidRDefault="00EA1A6D" w:rsidP="00EA1A6D">
      <w:pPr>
        <w:rPr>
          <w:rFonts w:ascii="ＭＳ ゴシック" w:eastAsia="ＭＳ ゴシック" w:hAnsi="ＭＳ ゴシック"/>
          <w:szCs w:val="21"/>
        </w:rPr>
      </w:pPr>
    </w:p>
    <w:p w14:paraId="17C9F628" w14:textId="7777777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t>目線の合わせ方について</w:t>
      </w:r>
    </w:p>
    <w:p w14:paraId="39F51328" w14:textId="5534E289" w:rsidR="00EA1A6D" w:rsidRPr="001E6CA4" w:rsidRDefault="00EA1A6D" w:rsidP="00EA1A6D">
      <w:pPr>
        <w:ind w:firstLineChars="100" w:firstLine="210"/>
        <w:rPr>
          <w:rFonts w:ascii="ＭＳ ゴシック" w:eastAsia="ＭＳ ゴシック" w:hAnsi="ＭＳ ゴシック"/>
          <w:szCs w:val="21"/>
        </w:rPr>
      </w:pPr>
      <w:r w:rsidRPr="001E6CA4">
        <w:rPr>
          <w:rFonts w:ascii="ＭＳ ゴシック" w:eastAsia="ＭＳ ゴシック" w:hAnsi="ＭＳ ゴシック" w:hint="eastAsia"/>
          <w:szCs w:val="21"/>
        </w:rPr>
        <w:t>GTECスピーキングは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10名程度のチームで採点を行っており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評価基準の目線合わせのために</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キャリブレーションを行っている。キャリブレーションとは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同一の問題に対して</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GTECの評価基準をもとに</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５～６人が素点１～４に当てはめて各自が採点を行う。その後</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採点を集約し</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一致したかどうかをぶつける。一致率が中くらいであったものについて</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チームでディスカッションを行い</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なぜその判断をしたのかを言語化してく。わからない場合はCEFRの専門家に話を聞くなどして解決していく。</w:t>
      </w:r>
    </w:p>
    <w:p w14:paraId="09ECA8F8" w14:textId="5EADBF4A" w:rsidR="00EA1A6D"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また</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年間に解答サンプル集を作り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キャリブレーションや採点時にこれに立ち返りその採点が妥当かを確認する。（凡例のデータベース化）</w:t>
      </w:r>
    </w:p>
    <w:p w14:paraId="571AF7DA" w14:textId="77777777" w:rsidR="00EA1A6D" w:rsidRPr="001E6CA4" w:rsidRDefault="00EA1A6D" w:rsidP="00EA1A6D">
      <w:pPr>
        <w:rPr>
          <w:rFonts w:ascii="ＭＳ ゴシック" w:eastAsia="ＭＳ ゴシック" w:hAnsi="ＭＳ ゴシック"/>
          <w:szCs w:val="21"/>
        </w:rPr>
      </w:pPr>
    </w:p>
    <w:p w14:paraId="40A34428" w14:textId="77777777" w:rsidR="00EA1A6D" w:rsidRPr="001E6CA4" w:rsidRDefault="00EA1A6D" w:rsidP="00EA1A6D">
      <w:pPr>
        <w:rPr>
          <w:rFonts w:ascii="ＭＳ ゴシック" w:eastAsia="ＭＳ ゴシック" w:hAnsi="ＭＳ ゴシック"/>
          <w:b/>
          <w:szCs w:val="21"/>
        </w:rPr>
      </w:pPr>
      <w:r w:rsidRPr="001E6CA4">
        <w:rPr>
          <w:rFonts w:ascii="ＭＳ ゴシック" w:eastAsia="ＭＳ ゴシック" w:hAnsi="ＭＳ ゴシック" w:hint="eastAsia"/>
          <w:b/>
          <w:szCs w:val="21"/>
        </w:rPr>
        <w:t>学習会を経て</w:t>
      </w:r>
    </w:p>
    <w:p w14:paraId="67A44071" w14:textId="068FC05C" w:rsidR="00B87F70" w:rsidRPr="001E6CA4" w:rsidRDefault="00EA1A6D" w:rsidP="00EA1A6D">
      <w:pPr>
        <w:rPr>
          <w:rFonts w:ascii="ＭＳ ゴシック" w:eastAsia="ＭＳ ゴシック" w:hAnsi="ＭＳ ゴシック"/>
          <w:szCs w:val="21"/>
        </w:rPr>
      </w:pPr>
      <w:r w:rsidRPr="001E6CA4">
        <w:rPr>
          <w:rFonts w:ascii="ＭＳ ゴシック" w:eastAsia="ＭＳ ゴシック" w:hAnsi="ＭＳ ゴシック" w:hint="eastAsia"/>
          <w:szCs w:val="21"/>
        </w:rPr>
        <w:t xml:space="preserve">　評価の平等性を保ち</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誰が評価しても同じ評価になるようにするには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教員間の目線合わせが不可欠なこと</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キャリブレーションやデータベース化により</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個人やチームでの凡例を増やしていくことが必要だとわかった。ただ</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学校現場としてできる部分には時間的制約か難しいと感じる部分もある</w:t>
      </w:r>
      <w:r w:rsidR="00462422" w:rsidRPr="001E6CA4">
        <w:rPr>
          <w:rFonts w:ascii="ＭＳ ゴシック" w:eastAsia="ＭＳ ゴシック" w:hAnsi="ＭＳ ゴシック" w:hint="eastAsia"/>
          <w:szCs w:val="21"/>
        </w:rPr>
        <w:t>が</w:t>
      </w:r>
      <w:r w:rsidR="00136526" w:rsidRPr="001E6CA4">
        <w:rPr>
          <w:rFonts w:ascii="ＭＳ ゴシック" w:eastAsia="ＭＳ ゴシック" w:hAnsi="ＭＳ ゴシック" w:hint="eastAsia"/>
          <w:szCs w:val="21"/>
        </w:rPr>
        <w:t>，</w:t>
      </w:r>
      <w:r w:rsidR="00F646CE" w:rsidRPr="001E6CA4">
        <w:rPr>
          <w:rFonts w:ascii="ＭＳ ゴシック" w:eastAsia="ＭＳ ゴシック" w:hAnsi="ＭＳ ゴシック" w:hint="eastAsia"/>
          <w:szCs w:val="21"/>
        </w:rPr>
        <w:t>評価をより適正なものとするためには</w:t>
      </w:r>
      <w:r w:rsidR="00136526" w:rsidRPr="001E6CA4">
        <w:rPr>
          <w:rFonts w:ascii="ＭＳ ゴシック" w:eastAsia="ＭＳ ゴシック" w:hAnsi="ＭＳ ゴシック" w:hint="eastAsia"/>
          <w:szCs w:val="21"/>
        </w:rPr>
        <w:t>，</w:t>
      </w:r>
      <w:r w:rsidR="00F646CE" w:rsidRPr="001E6CA4">
        <w:rPr>
          <w:rFonts w:ascii="ＭＳ ゴシック" w:eastAsia="ＭＳ ゴシック" w:hAnsi="ＭＳ ゴシック" w:hint="eastAsia"/>
          <w:szCs w:val="21"/>
        </w:rPr>
        <w:t>このような</w:t>
      </w:r>
      <w:r w:rsidR="0017340A" w:rsidRPr="001E6CA4">
        <w:rPr>
          <w:rFonts w:ascii="ＭＳ ゴシック" w:eastAsia="ＭＳ ゴシック" w:hAnsi="ＭＳ ゴシック" w:hint="eastAsia"/>
          <w:szCs w:val="21"/>
        </w:rPr>
        <w:t>キャリブレーションのような取り組みは</w:t>
      </w:r>
      <w:r w:rsidR="00B87F70" w:rsidRPr="001E6CA4">
        <w:rPr>
          <w:rFonts w:ascii="ＭＳ ゴシック" w:eastAsia="ＭＳ ゴシック" w:hAnsi="ＭＳ ゴシック" w:hint="eastAsia"/>
          <w:szCs w:val="21"/>
        </w:rPr>
        <w:t>何らかの形で取り入れていかなければならない</w:t>
      </w:r>
      <w:r w:rsidRPr="001E6CA4">
        <w:rPr>
          <w:rFonts w:ascii="ＭＳ ゴシック" w:eastAsia="ＭＳ ゴシック" w:hAnsi="ＭＳ ゴシック" w:hint="eastAsia"/>
          <w:szCs w:val="21"/>
        </w:rPr>
        <w:t>。</w:t>
      </w:r>
    </w:p>
    <w:p w14:paraId="7C35AFFC" w14:textId="4EA29813" w:rsidR="007165EE" w:rsidRPr="001E6CA4" w:rsidRDefault="00EA1A6D" w:rsidP="00B87F70">
      <w:pPr>
        <w:ind w:firstLineChars="100" w:firstLine="210"/>
        <w:rPr>
          <w:rFonts w:ascii="ＭＳ ゴシック" w:eastAsia="ＭＳ ゴシック" w:hAnsi="ＭＳ ゴシック"/>
          <w:szCs w:val="21"/>
        </w:rPr>
      </w:pPr>
      <w:r w:rsidRPr="001E6CA4">
        <w:rPr>
          <w:rFonts w:ascii="ＭＳ ゴシック" w:eastAsia="ＭＳ ゴシック" w:hAnsi="ＭＳ ゴシック" w:hint="eastAsia"/>
          <w:szCs w:val="21"/>
        </w:rPr>
        <w:t>今回の学習会で得たことを参考に</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学校現場で出来る評価のカタチについてさらに考えていく必要があると感じた。また</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GTEC担当者の方の言葉の中で</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「先生方は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日頃のご指導で生徒の姿を知っているため</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彼らのパフォーマンスに天使の輪をかけて評価を行っている。」と仰っていたことが印象に残って</w:t>
      </w:r>
      <w:r w:rsidRPr="001E6CA4">
        <w:rPr>
          <w:rFonts w:ascii="ＭＳ ゴシック" w:eastAsia="ＭＳ ゴシック" w:hAnsi="ＭＳ ゴシック" w:hint="eastAsia"/>
          <w:szCs w:val="21"/>
        </w:rPr>
        <w:lastRenderedPageBreak/>
        <w:t>いる。学習指導要領の意欲や態度にあたる生徒の成長をどのようにパフォーマンステストの中で評価するかは</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学校現場独自の観点であろう。この点も含めて</w:t>
      </w:r>
      <w:r w:rsidR="00136526" w:rsidRPr="001E6CA4">
        <w:rPr>
          <w:rFonts w:ascii="ＭＳ ゴシック" w:eastAsia="ＭＳ ゴシック" w:hAnsi="ＭＳ ゴシック" w:hint="eastAsia"/>
          <w:szCs w:val="21"/>
        </w:rPr>
        <w:t>，</w:t>
      </w:r>
      <w:r w:rsidRPr="001E6CA4">
        <w:rPr>
          <w:rFonts w:ascii="ＭＳ ゴシック" w:eastAsia="ＭＳ ゴシック" w:hAnsi="ＭＳ ゴシック" w:hint="eastAsia"/>
          <w:szCs w:val="21"/>
        </w:rPr>
        <w:t>スピーキングの評価について更に委員各自が文献から学んだことや授業での実践を共有することを交えて研究を深めていきたい。</w:t>
      </w:r>
    </w:p>
    <w:sectPr w:rsidR="007165EE" w:rsidRPr="001E6CA4" w:rsidSect="00DA2D7C">
      <w:pgSz w:w="11907" w:h="16840"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9E0C" w14:textId="77777777" w:rsidR="006A0B06" w:rsidRDefault="006A0B06" w:rsidP="00EB2638">
      <w:r>
        <w:separator/>
      </w:r>
    </w:p>
  </w:endnote>
  <w:endnote w:type="continuationSeparator" w:id="0">
    <w:p w14:paraId="55C54C74" w14:textId="77777777" w:rsidR="006A0B06" w:rsidRDefault="006A0B06" w:rsidP="00EB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3B2F" w14:textId="77777777" w:rsidR="006A0B06" w:rsidRDefault="006A0B06" w:rsidP="00EB2638">
      <w:r>
        <w:separator/>
      </w:r>
    </w:p>
  </w:footnote>
  <w:footnote w:type="continuationSeparator" w:id="0">
    <w:p w14:paraId="1D5627A1" w14:textId="77777777" w:rsidR="006A0B06" w:rsidRDefault="006A0B06" w:rsidP="00EB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EB4"/>
    <w:multiLevelType w:val="hybridMultilevel"/>
    <w:tmpl w:val="277C0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EF0090D"/>
    <w:multiLevelType w:val="hybridMultilevel"/>
    <w:tmpl w:val="C29E9D0A"/>
    <w:lvl w:ilvl="0" w:tplc="04090001">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2A3047A"/>
    <w:multiLevelType w:val="hybridMultilevel"/>
    <w:tmpl w:val="771CE5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66657FA0"/>
    <w:multiLevelType w:val="hybridMultilevel"/>
    <w:tmpl w:val="662AD1D8"/>
    <w:lvl w:ilvl="0" w:tplc="F5A8B13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80E2A5F"/>
    <w:multiLevelType w:val="hybridMultilevel"/>
    <w:tmpl w:val="94C260FA"/>
    <w:lvl w:ilvl="0" w:tplc="35462D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A1A6D"/>
    <w:rsid w:val="000019BF"/>
    <w:rsid w:val="0001444D"/>
    <w:rsid w:val="000257EC"/>
    <w:rsid w:val="00031AE1"/>
    <w:rsid w:val="00037055"/>
    <w:rsid w:val="000515AB"/>
    <w:rsid w:val="000618A6"/>
    <w:rsid w:val="00063D97"/>
    <w:rsid w:val="00070BF2"/>
    <w:rsid w:val="000B44EA"/>
    <w:rsid w:val="000C01B2"/>
    <w:rsid w:val="000C1AB9"/>
    <w:rsid w:val="000F5734"/>
    <w:rsid w:val="00122530"/>
    <w:rsid w:val="00136526"/>
    <w:rsid w:val="00150CD9"/>
    <w:rsid w:val="00172AAF"/>
    <w:rsid w:val="00172EEA"/>
    <w:rsid w:val="00173000"/>
    <w:rsid w:val="0017340A"/>
    <w:rsid w:val="00173B41"/>
    <w:rsid w:val="0017577B"/>
    <w:rsid w:val="001759A9"/>
    <w:rsid w:val="00194F08"/>
    <w:rsid w:val="001A2704"/>
    <w:rsid w:val="001A78D2"/>
    <w:rsid w:val="001B4251"/>
    <w:rsid w:val="001C4B2A"/>
    <w:rsid w:val="001D02BE"/>
    <w:rsid w:val="001D1C29"/>
    <w:rsid w:val="001E6CA4"/>
    <w:rsid w:val="001F443C"/>
    <w:rsid w:val="0024403D"/>
    <w:rsid w:val="00266D73"/>
    <w:rsid w:val="002725B8"/>
    <w:rsid w:val="00277BA4"/>
    <w:rsid w:val="00290AE0"/>
    <w:rsid w:val="00291CCA"/>
    <w:rsid w:val="002B1E13"/>
    <w:rsid w:val="002B7860"/>
    <w:rsid w:val="002E6062"/>
    <w:rsid w:val="002E64E5"/>
    <w:rsid w:val="002F495C"/>
    <w:rsid w:val="003019E8"/>
    <w:rsid w:val="00314E6B"/>
    <w:rsid w:val="00316446"/>
    <w:rsid w:val="00325911"/>
    <w:rsid w:val="003345B7"/>
    <w:rsid w:val="00346883"/>
    <w:rsid w:val="00351870"/>
    <w:rsid w:val="00353550"/>
    <w:rsid w:val="00392E6D"/>
    <w:rsid w:val="003A1F7C"/>
    <w:rsid w:val="003A2865"/>
    <w:rsid w:val="003B20A2"/>
    <w:rsid w:val="003B6D2F"/>
    <w:rsid w:val="003C1F03"/>
    <w:rsid w:val="003C54E0"/>
    <w:rsid w:val="003F1481"/>
    <w:rsid w:val="003F2CD4"/>
    <w:rsid w:val="00403082"/>
    <w:rsid w:val="004179EB"/>
    <w:rsid w:val="004200FE"/>
    <w:rsid w:val="004205EF"/>
    <w:rsid w:val="004326C7"/>
    <w:rsid w:val="004375A2"/>
    <w:rsid w:val="00443A2F"/>
    <w:rsid w:val="0045047B"/>
    <w:rsid w:val="00452FB9"/>
    <w:rsid w:val="004577E6"/>
    <w:rsid w:val="00462422"/>
    <w:rsid w:val="00470821"/>
    <w:rsid w:val="00480922"/>
    <w:rsid w:val="004814D3"/>
    <w:rsid w:val="0049342E"/>
    <w:rsid w:val="00495886"/>
    <w:rsid w:val="004A6905"/>
    <w:rsid w:val="004C5294"/>
    <w:rsid w:val="004D776D"/>
    <w:rsid w:val="004E53AC"/>
    <w:rsid w:val="004F03B5"/>
    <w:rsid w:val="004F4E94"/>
    <w:rsid w:val="005114E4"/>
    <w:rsid w:val="00530E40"/>
    <w:rsid w:val="00531807"/>
    <w:rsid w:val="005437BC"/>
    <w:rsid w:val="00561E70"/>
    <w:rsid w:val="0056414B"/>
    <w:rsid w:val="00575E3F"/>
    <w:rsid w:val="005834F6"/>
    <w:rsid w:val="005B0486"/>
    <w:rsid w:val="005B06B4"/>
    <w:rsid w:val="005C3C41"/>
    <w:rsid w:val="005D227C"/>
    <w:rsid w:val="005D5FCD"/>
    <w:rsid w:val="005F1332"/>
    <w:rsid w:val="00615D4C"/>
    <w:rsid w:val="006475BE"/>
    <w:rsid w:val="00651466"/>
    <w:rsid w:val="006558A4"/>
    <w:rsid w:val="00680B63"/>
    <w:rsid w:val="00686DBB"/>
    <w:rsid w:val="0069238F"/>
    <w:rsid w:val="006A0B06"/>
    <w:rsid w:val="006B569D"/>
    <w:rsid w:val="006C3A29"/>
    <w:rsid w:val="006C555D"/>
    <w:rsid w:val="006C66D6"/>
    <w:rsid w:val="006D2594"/>
    <w:rsid w:val="006F1451"/>
    <w:rsid w:val="006F1599"/>
    <w:rsid w:val="00700F80"/>
    <w:rsid w:val="0070372B"/>
    <w:rsid w:val="0071444A"/>
    <w:rsid w:val="007165EE"/>
    <w:rsid w:val="0073724C"/>
    <w:rsid w:val="00754777"/>
    <w:rsid w:val="00757A58"/>
    <w:rsid w:val="00760068"/>
    <w:rsid w:val="00767A1C"/>
    <w:rsid w:val="0078741C"/>
    <w:rsid w:val="007A3B91"/>
    <w:rsid w:val="007C0E07"/>
    <w:rsid w:val="007C3312"/>
    <w:rsid w:val="007E6368"/>
    <w:rsid w:val="007F7EED"/>
    <w:rsid w:val="00812C28"/>
    <w:rsid w:val="00816EAA"/>
    <w:rsid w:val="00825066"/>
    <w:rsid w:val="00833C21"/>
    <w:rsid w:val="008341DA"/>
    <w:rsid w:val="008435D0"/>
    <w:rsid w:val="00845452"/>
    <w:rsid w:val="00847611"/>
    <w:rsid w:val="00863AFC"/>
    <w:rsid w:val="00872E2C"/>
    <w:rsid w:val="00881F44"/>
    <w:rsid w:val="008A4DEE"/>
    <w:rsid w:val="008B4836"/>
    <w:rsid w:val="008C000F"/>
    <w:rsid w:val="008C3482"/>
    <w:rsid w:val="008D7799"/>
    <w:rsid w:val="008E2B87"/>
    <w:rsid w:val="008F50DC"/>
    <w:rsid w:val="00924369"/>
    <w:rsid w:val="009257DC"/>
    <w:rsid w:val="0093067F"/>
    <w:rsid w:val="00931BC5"/>
    <w:rsid w:val="00931FFF"/>
    <w:rsid w:val="00945867"/>
    <w:rsid w:val="00955C97"/>
    <w:rsid w:val="00975B80"/>
    <w:rsid w:val="00990643"/>
    <w:rsid w:val="00993E3A"/>
    <w:rsid w:val="009A0F96"/>
    <w:rsid w:val="009B252C"/>
    <w:rsid w:val="009E39CE"/>
    <w:rsid w:val="009E7E09"/>
    <w:rsid w:val="009F5274"/>
    <w:rsid w:val="00A0263D"/>
    <w:rsid w:val="00A265B3"/>
    <w:rsid w:val="00A448C8"/>
    <w:rsid w:val="00A4661B"/>
    <w:rsid w:val="00A86EC0"/>
    <w:rsid w:val="00AA2BA6"/>
    <w:rsid w:val="00AB05F8"/>
    <w:rsid w:val="00AB4B36"/>
    <w:rsid w:val="00AE1F6C"/>
    <w:rsid w:val="00AE3301"/>
    <w:rsid w:val="00AE5D05"/>
    <w:rsid w:val="00AE7F43"/>
    <w:rsid w:val="00AF0912"/>
    <w:rsid w:val="00AF41CB"/>
    <w:rsid w:val="00AF67B4"/>
    <w:rsid w:val="00AF6B31"/>
    <w:rsid w:val="00AF7DD4"/>
    <w:rsid w:val="00B03D86"/>
    <w:rsid w:val="00B126EE"/>
    <w:rsid w:val="00B1754B"/>
    <w:rsid w:val="00B20AF1"/>
    <w:rsid w:val="00B217A2"/>
    <w:rsid w:val="00B2499E"/>
    <w:rsid w:val="00B553E1"/>
    <w:rsid w:val="00B57F73"/>
    <w:rsid w:val="00B619E8"/>
    <w:rsid w:val="00B853B9"/>
    <w:rsid w:val="00B87F70"/>
    <w:rsid w:val="00B93BDA"/>
    <w:rsid w:val="00B93F8F"/>
    <w:rsid w:val="00B96309"/>
    <w:rsid w:val="00BA1349"/>
    <w:rsid w:val="00BB23D5"/>
    <w:rsid w:val="00BB3808"/>
    <w:rsid w:val="00BD379D"/>
    <w:rsid w:val="00BF33FD"/>
    <w:rsid w:val="00C31968"/>
    <w:rsid w:val="00C44C8A"/>
    <w:rsid w:val="00C44D28"/>
    <w:rsid w:val="00C468AF"/>
    <w:rsid w:val="00C55348"/>
    <w:rsid w:val="00C57998"/>
    <w:rsid w:val="00C63C2F"/>
    <w:rsid w:val="00C649DD"/>
    <w:rsid w:val="00C777E5"/>
    <w:rsid w:val="00C82516"/>
    <w:rsid w:val="00C84403"/>
    <w:rsid w:val="00CA0486"/>
    <w:rsid w:val="00CA3BF2"/>
    <w:rsid w:val="00CB38BD"/>
    <w:rsid w:val="00CC41CB"/>
    <w:rsid w:val="00CC42BE"/>
    <w:rsid w:val="00CD25EF"/>
    <w:rsid w:val="00CF17FB"/>
    <w:rsid w:val="00D2433B"/>
    <w:rsid w:val="00D42C97"/>
    <w:rsid w:val="00D44E1D"/>
    <w:rsid w:val="00D50998"/>
    <w:rsid w:val="00D56630"/>
    <w:rsid w:val="00D61974"/>
    <w:rsid w:val="00D91AEA"/>
    <w:rsid w:val="00DA2D7C"/>
    <w:rsid w:val="00DD35AD"/>
    <w:rsid w:val="00DD35C0"/>
    <w:rsid w:val="00DD700C"/>
    <w:rsid w:val="00DF22C5"/>
    <w:rsid w:val="00E166AC"/>
    <w:rsid w:val="00E2221B"/>
    <w:rsid w:val="00E3008E"/>
    <w:rsid w:val="00E42B88"/>
    <w:rsid w:val="00E51B5A"/>
    <w:rsid w:val="00E575E3"/>
    <w:rsid w:val="00E63568"/>
    <w:rsid w:val="00E857BC"/>
    <w:rsid w:val="00E87984"/>
    <w:rsid w:val="00E91394"/>
    <w:rsid w:val="00EA1856"/>
    <w:rsid w:val="00EA1A6D"/>
    <w:rsid w:val="00EA1B1E"/>
    <w:rsid w:val="00EB0147"/>
    <w:rsid w:val="00EB2638"/>
    <w:rsid w:val="00EB30CC"/>
    <w:rsid w:val="00ED416D"/>
    <w:rsid w:val="00EE1BE7"/>
    <w:rsid w:val="00F0537F"/>
    <w:rsid w:val="00F05FF0"/>
    <w:rsid w:val="00F11615"/>
    <w:rsid w:val="00F1473F"/>
    <w:rsid w:val="00F208C5"/>
    <w:rsid w:val="00F646CE"/>
    <w:rsid w:val="00F67C5D"/>
    <w:rsid w:val="00F8150A"/>
    <w:rsid w:val="00F81D5E"/>
    <w:rsid w:val="00F87DF3"/>
    <w:rsid w:val="00FA03D7"/>
    <w:rsid w:val="00FA0B1B"/>
    <w:rsid w:val="00FA5A77"/>
    <w:rsid w:val="00FC4678"/>
    <w:rsid w:val="00FC79C0"/>
    <w:rsid w:val="00FD38E3"/>
    <w:rsid w:val="00FE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3570D"/>
  <w15:chartTrackingRefBased/>
  <w15:docId w15:val="{E93864AE-64C9-4E1C-9A97-148E9D55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6D"/>
    <w:pPr>
      <w:widowControl w:val="0"/>
      <w:jc w:val="both"/>
    </w:pPr>
    <w:rPr>
      <w:rFonts w:ascii="Century"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A1A6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A1A6D"/>
    <w:rPr>
      <w:rFonts w:ascii="ＭＳ ゴシック" w:eastAsia="ＭＳ ゴシック" w:hAnsi="Courier New" w:cs="Courier New"/>
      <w:sz w:val="20"/>
      <w:szCs w:val="21"/>
    </w:rPr>
  </w:style>
  <w:style w:type="paragraph" w:styleId="a5">
    <w:name w:val="List Paragraph"/>
    <w:basedOn w:val="a"/>
    <w:uiPriority w:val="34"/>
    <w:qFormat/>
    <w:rsid w:val="00EA1A6D"/>
    <w:pPr>
      <w:ind w:leftChars="400" w:left="840"/>
    </w:pPr>
    <w:rPr>
      <w:rFonts w:ascii="游明朝" w:eastAsia="游明朝" w:hAnsi="游明朝" w:cs="Times New Roman"/>
    </w:rPr>
  </w:style>
  <w:style w:type="table" w:styleId="a6">
    <w:name w:val="Table Grid"/>
    <w:basedOn w:val="a1"/>
    <w:uiPriority w:val="39"/>
    <w:rsid w:val="00EA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2638"/>
    <w:pPr>
      <w:tabs>
        <w:tab w:val="center" w:pos="4252"/>
        <w:tab w:val="right" w:pos="8504"/>
      </w:tabs>
      <w:snapToGrid w:val="0"/>
    </w:pPr>
  </w:style>
  <w:style w:type="character" w:customStyle="1" w:styleId="a8">
    <w:name w:val="ヘッダー (文字)"/>
    <w:basedOn w:val="a0"/>
    <w:link w:val="a7"/>
    <w:uiPriority w:val="99"/>
    <w:rsid w:val="00EB2638"/>
    <w:rPr>
      <w:rFonts w:ascii="Century" w:eastAsia="ＭＳ 明朝" w:hAnsi="Century" w:cs="Vrinda"/>
    </w:rPr>
  </w:style>
  <w:style w:type="paragraph" w:styleId="a9">
    <w:name w:val="footer"/>
    <w:basedOn w:val="a"/>
    <w:link w:val="aa"/>
    <w:uiPriority w:val="99"/>
    <w:unhideWhenUsed/>
    <w:rsid w:val="00EB2638"/>
    <w:pPr>
      <w:tabs>
        <w:tab w:val="center" w:pos="4252"/>
        <w:tab w:val="right" w:pos="8504"/>
      </w:tabs>
      <w:snapToGrid w:val="0"/>
    </w:pPr>
  </w:style>
  <w:style w:type="character" w:customStyle="1" w:styleId="aa">
    <w:name w:val="フッター (文字)"/>
    <w:basedOn w:val="a0"/>
    <w:link w:val="a9"/>
    <w:uiPriority w:val="99"/>
    <w:rsid w:val="00EB2638"/>
    <w:rPr>
      <w:rFonts w:ascii="Century" w:eastAsia="ＭＳ 明朝" w:hAnsi="Century"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E162-289C-4D8E-ACD2-AF384933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29</Pages>
  <Words>4614</Words>
  <Characters>26304</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智生</dc:creator>
  <cp:keywords/>
  <dc:description/>
  <cp:lastModifiedBy>Master</cp:lastModifiedBy>
  <cp:revision>195</cp:revision>
  <dcterms:created xsi:type="dcterms:W3CDTF">2022-01-02T09:58:00Z</dcterms:created>
  <dcterms:modified xsi:type="dcterms:W3CDTF">2022-02-03T10:05:00Z</dcterms:modified>
</cp:coreProperties>
</file>